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0B49A" w14:textId="77777777" w:rsidR="00630186" w:rsidRPr="00E15203" w:rsidRDefault="00630186" w:rsidP="000B0691">
      <w:pPr>
        <w:rPr>
          <w:b/>
        </w:rPr>
      </w:pPr>
      <w:bookmarkStart w:id="0" w:name="_Hlk15325477"/>
      <w:bookmarkStart w:id="1" w:name="_Hlk15323976"/>
    </w:p>
    <w:p w14:paraId="011F554F" w14:textId="693755EB" w:rsidR="00E15203" w:rsidRPr="00F10544" w:rsidRDefault="00354F48" w:rsidP="0072366E">
      <w:pPr>
        <w:jc w:val="center"/>
        <w:rPr>
          <w:b/>
          <w:sz w:val="36"/>
          <w:szCs w:val="36"/>
        </w:rPr>
      </w:pPr>
      <w:r>
        <w:rPr>
          <w:b/>
          <w:sz w:val="36"/>
          <w:szCs w:val="36"/>
        </w:rPr>
        <w:t xml:space="preserve">LOCAL </w:t>
      </w:r>
      <w:r w:rsidR="00630186" w:rsidRPr="00F10544">
        <w:rPr>
          <w:b/>
          <w:sz w:val="36"/>
          <w:szCs w:val="36"/>
        </w:rPr>
        <w:t xml:space="preserve">REQUEST FOR </w:t>
      </w:r>
      <w:r w:rsidR="00BA78D4" w:rsidRPr="00F10544">
        <w:rPr>
          <w:b/>
          <w:sz w:val="36"/>
          <w:szCs w:val="36"/>
        </w:rPr>
        <w:t xml:space="preserve">APPLICATIONS (RFA) </w:t>
      </w:r>
      <w:r w:rsidR="004A3D74">
        <w:rPr>
          <w:b/>
          <w:sz w:val="36"/>
          <w:szCs w:val="36"/>
        </w:rPr>
        <w:t xml:space="preserve">for </w:t>
      </w:r>
      <w:r w:rsidR="004A3D74">
        <w:rPr>
          <w:b/>
          <w:sz w:val="36"/>
          <w:szCs w:val="36"/>
        </w:rPr>
        <w:br/>
      </w:r>
      <w:r w:rsidR="00E15203" w:rsidRPr="00F10544">
        <w:rPr>
          <w:b/>
          <w:sz w:val="36"/>
          <w:szCs w:val="36"/>
        </w:rPr>
        <w:t>FY</w:t>
      </w:r>
      <w:r w:rsidR="006420B4" w:rsidRPr="00F10544">
        <w:rPr>
          <w:b/>
          <w:sz w:val="36"/>
          <w:szCs w:val="36"/>
        </w:rPr>
        <w:t>2023</w:t>
      </w:r>
      <w:r w:rsidR="00E15203" w:rsidRPr="00F10544">
        <w:rPr>
          <w:b/>
          <w:sz w:val="36"/>
          <w:szCs w:val="36"/>
        </w:rPr>
        <w:t xml:space="preserve"> HUD Continuum of Care</w:t>
      </w:r>
      <w:r w:rsidR="0025797D" w:rsidRPr="00F10544">
        <w:rPr>
          <w:b/>
          <w:sz w:val="36"/>
          <w:szCs w:val="36"/>
        </w:rPr>
        <w:t xml:space="preserve"> (CoC)</w:t>
      </w:r>
      <w:r w:rsidR="008E2CAB" w:rsidRPr="00F10544">
        <w:rPr>
          <w:b/>
          <w:sz w:val="36"/>
          <w:szCs w:val="36"/>
        </w:rPr>
        <w:t xml:space="preserve"> </w:t>
      </w:r>
      <w:r w:rsidR="003D7918" w:rsidRPr="00F10544">
        <w:rPr>
          <w:b/>
          <w:sz w:val="36"/>
          <w:szCs w:val="36"/>
        </w:rPr>
        <w:t>Funding</w:t>
      </w:r>
    </w:p>
    <w:p w14:paraId="06248D82" w14:textId="77777777" w:rsidR="006420B4" w:rsidRDefault="00BA78D4" w:rsidP="0072366E">
      <w:pPr>
        <w:jc w:val="center"/>
        <w:rPr>
          <w:b/>
        </w:rPr>
      </w:pPr>
      <w:r>
        <w:rPr>
          <w:b/>
        </w:rPr>
        <w:t xml:space="preserve">FOR </w:t>
      </w:r>
    </w:p>
    <w:p w14:paraId="571BBB72" w14:textId="66953BD0" w:rsidR="00BA78D4" w:rsidRPr="006420B4" w:rsidRDefault="006C1388" w:rsidP="0072366E">
      <w:pPr>
        <w:jc w:val="center"/>
        <w:rPr>
          <w:b/>
          <w:sz w:val="36"/>
          <w:szCs w:val="36"/>
        </w:rPr>
      </w:pPr>
      <w:r w:rsidRPr="006420B4">
        <w:rPr>
          <w:b/>
          <w:sz w:val="36"/>
          <w:szCs w:val="36"/>
        </w:rPr>
        <w:t>NEW/EXPANDED</w:t>
      </w:r>
    </w:p>
    <w:p w14:paraId="0ADE8B88" w14:textId="77777777" w:rsidR="00E15203" w:rsidRDefault="00630186" w:rsidP="0072366E">
      <w:pPr>
        <w:jc w:val="center"/>
        <w:rPr>
          <w:b/>
          <w:sz w:val="24"/>
          <w:szCs w:val="24"/>
        </w:rPr>
      </w:pPr>
      <w:r w:rsidRPr="00354F48">
        <w:rPr>
          <w:b/>
          <w:sz w:val="24"/>
          <w:szCs w:val="24"/>
        </w:rPr>
        <w:t>P</w:t>
      </w:r>
      <w:r w:rsidR="00E15203" w:rsidRPr="00354F48">
        <w:rPr>
          <w:b/>
          <w:sz w:val="24"/>
          <w:szCs w:val="24"/>
        </w:rPr>
        <w:t>ERMANENT SUPPORTIVE HOUSING</w:t>
      </w:r>
    </w:p>
    <w:p w14:paraId="589F3EC9" w14:textId="70388BE5" w:rsidR="00611B93" w:rsidRPr="00354F48" w:rsidRDefault="00611B93" w:rsidP="0072366E">
      <w:pPr>
        <w:jc w:val="center"/>
        <w:rPr>
          <w:b/>
          <w:sz w:val="24"/>
          <w:szCs w:val="24"/>
        </w:rPr>
      </w:pPr>
      <w:r>
        <w:rPr>
          <w:b/>
          <w:sz w:val="24"/>
          <w:szCs w:val="24"/>
        </w:rPr>
        <w:t>&amp;</w:t>
      </w:r>
    </w:p>
    <w:p w14:paraId="3F009467" w14:textId="366BB015" w:rsidR="00630186" w:rsidRPr="00354F48" w:rsidRDefault="00630186" w:rsidP="00611B93">
      <w:pPr>
        <w:jc w:val="center"/>
        <w:rPr>
          <w:b/>
          <w:sz w:val="24"/>
          <w:szCs w:val="24"/>
        </w:rPr>
      </w:pPr>
      <w:r w:rsidRPr="00354F48">
        <w:rPr>
          <w:b/>
          <w:sz w:val="24"/>
          <w:szCs w:val="24"/>
        </w:rPr>
        <w:t xml:space="preserve">RAPID RE-HOUSING </w:t>
      </w:r>
    </w:p>
    <w:p w14:paraId="6DDBC259" w14:textId="2C81F7F0" w:rsidR="000B0691" w:rsidRDefault="000B0691" w:rsidP="0072366E">
      <w:pPr>
        <w:jc w:val="center"/>
        <w:rPr>
          <w:b/>
          <w:highlight w:val="yellow"/>
        </w:rPr>
      </w:pPr>
      <w:r w:rsidRPr="00DB473C">
        <w:rPr>
          <w:b/>
          <w:highlight w:val="yellow"/>
        </w:rPr>
        <w:t>DEADLINE FOR SUBMISSION OF APPLIC</w:t>
      </w:r>
      <w:r w:rsidR="002E732A">
        <w:rPr>
          <w:b/>
          <w:highlight w:val="yellow"/>
        </w:rPr>
        <w:t xml:space="preserve">ATIONS: </w:t>
      </w:r>
      <w:r w:rsidR="00233B31">
        <w:rPr>
          <w:b/>
          <w:highlight w:val="yellow"/>
        </w:rPr>
        <w:t>THURS</w:t>
      </w:r>
      <w:r w:rsidR="009A5387">
        <w:rPr>
          <w:b/>
          <w:highlight w:val="yellow"/>
        </w:rPr>
        <w:t xml:space="preserve">DAY, </w:t>
      </w:r>
      <w:r w:rsidR="00C97EB6">
        <w:rPr>
          <w:b/>
          <w:highlight w:val="yellow"/>
        </w:rPr>
        <w:t>AUGUST</w:t>
      </w:r>
      <w:r w:rsidR="00361590">
        <w:rPr>
          <w:b/>
          <w:highlight w:val="yellow"/>
        </w:rPr>
        <w:t xml:space="preserve"> </w:t>
      </w:r>
      <w:r w:rsidR="00C97EB6">
        <w:rPr>
          <w:b/>
          <w:highlight w:val="yellow"/>
        </w:rPr>
        <w:t>2</w:t>
      </w:r>
      <w:r w:rsidR="00233B31">
        <w:rPr>
          <w:b/>
          <w:highlight w:val="yellow"/>
        </w:rPr>
        <w:t>4</w:t>
      </w:r>
      <w:r w:rsidR="00F83933">
        <w:rPr>
          <w:b/>
          <w:highlight w:val="yellow"/>
        </w:rPr>
        <w:t xml:space="preserve">, </w:t>
      </w:r>
      <w:proofErr w:type="gramStart"/>
      <w:r w:rsidR="006420B4">
        <w:rPr>
          <w:b/>
          <w:highlight w:val="yellow"/>
        </w:rPr>
        <w:t>2023</w:t>
      </w:r>
      <w:proofErr w:type="gramEnd"/>
      <w:r w:rsidR="00F83933">
        <w:rPr>
          <w:b/>
          <w:highlight w:val="yellow"/>
        </w:rPr>
        <w:t xml:space="preserve"> 3</w:t>
      </w:r>
      <w:r w:rsidRPr="00DB473C">
        <w:rPr>
          <w:b/>
          <w:highlight w:val="yellow"/>
        </w:rPr>
        <w:t>:00 P.M.</w:t>
      </w:r>
    </w:p>
    <w:p w14:paraId="723A5CC6" w14:textId="77777777" w:rsidR="00630186" w:rsidRDefault="00630186" w:rsidP="0072366E">
      <w:pPr>
        <w:jc w:val="center"/>
        <w:rPr>
          <w:b/>
          <w:highlight w:val="yellow"/>
        </w:rPr>
      </w:pPr>
    </w:p>
    <w:p w14:paraId="44060E64" w14:textId="477A55B8" w:rsidR="00630186" w:rsidRDefault="00630186" w:rsidP="0072366E">
      <w:pPr>
        <w:jc w:val="center"/>
        <w:rPr>
          <w:b/>
          <w:highlight w:val="yellow"/>
        </w:rPr>
      </w:pPr>
      <w:r w:rsidRPr="00CB73E1">
        <w:rPr>
          <w:b/>
          <w:noProof/>
          <w:lang w:bidi="ar-SA"/>
        </w:rPr>
        <w:drawing>
          <wp:inline distT="0" distB="0" distL="0" distR="0" wp14:anchorId="6A041075" wp14:editId="74D6F817">
            <wp:extent cx="2188845" cy="2188845"/>
            <wp:effectExtent l="0" t="0" r="1905"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8845" cy="2188845"/>
                    </a:xfrm>
                    <a:prstGeom prst="rect">
                      <a:avLst/>
                    </a:prstGeom>
                    <a:noFill/>
                  </pic:spPr>
                </pic:pic>
              </a:graphicData>
            </a:graphic>
          </wp:inline>
        </w:drawing>
      </w:r>
    </w:p>
    <w:p w14:paraId="7A181D41" w14:textId="12CBDC6C" w:rsidR="00BB3C92" w:rsidRDefault="00B008F9" w:rsidP="002E732A">
      <w:pPr>
        <w:tabs>
          <w:tab w:val="left" w:pos="6510"/>
        </w:tabs>
        <w:rPr>
          <w:b/>
        </w:rPr>
      </w:pPr>
      <w:r w:rsidRPr="00B008F9">
        <w:rPr>
          <w:b/>
          <w:highlight w:val="yellow"/>
        </w:rPr>
        <w:t xml:space="preserve">NOTE: </w:t>
      </w:r>
      <w:r w:rsidR="003D7918" w:rsidRPr="003D7918">
        <w:rPr>
          <w:b/>
          <w:highlight w:val="yellow"/>
        </w:rPr>
        <w:t>This year, the traditional application has been divided into 2 documents</w:t>
      </w:r>
      <w:proofErr w:type="gramStart"/>
      <w:r w:rsidR="006B1992">
        <w:rPr>
          <w:b/>
          <w:highlight w:val="yellow"/>
        </w:rPr>
        <w:t xml:space="preserve">- </w:t>
      </w:r>
      <w:r w:rsidR="00611B93">
        <w:rPr>
          <w:b/>
          <w:highlight w:val="yellow"/>
        </w:rPr>
        <w:t xml:space="preserve"> </w:t>
      </w:r>
      <w:r w:rsidR="003D7918" w:rsidRPr="003D7918">
        <w:rPr>
          <w:b/>
          <w:highlight w:val="yellow"/>
        </w:rPr>
        <w:t>this</w:t>
      </w:r>
      <w:proofErr w:type="gramEnd"/>
      <w:r w:rsidR="003D7918" w:rsidRPr="003D7918">
        <w:rPr>
          <w:b/>
          <w:highlight w:val="yellow"/>
        </w:rPr>
        <w:t xml:space="preserve"> a</w:t>
      </w:r>
      <w:r w:rsidR="003D7918">
        <w:rPr>
          <w:b/>
          <w:highlight w:val="yellow"/>
        </w:rPr>
        <w:t>pplication</w:t>
      </w:r>
      <w:r w:rsidR="006B1992">
        <w:rPr>
          <w:b/>
          <w:highlight w:val="yellow"/>
        </w:rPr>
        <w:t xml:space="preserve">, and an </w:t>
      </w:r>
      <w:r w:rsidR="003D7918">
        <w:rPr>
          <w:b/>
          <w:highlight w:val="yellow"/>
        </w:rPr>
        <w:t xml:space="preserve">Addendum, </w:t>
      </w:r>
      <w:r w:rsidR="003D7918" w:rsidRPr="003D7918">
        <w:rPr>
          <w:b/>
          <w:highlight w:val="yellow"/>
        </w:rPr>
        <w:t>which includes detailed specifics on eligible expenses, regulations, definitions, etc.</w:t>
      </w:r>
      <w:r w:rsidR="003D7918">
        <w:rPr>
          <w:b/>
          <w:highlight w:val="yellow"/>
        </w:rPr>
        <w:t xml:space="preserve">  Interested entities MUST read and review the related Addendum, and certify th</w:t>
      </w:r>
      <w:r w:rsidR="00F10544">
        <w:rPr>
          <w:b/>
          <w:highlight w:val="yellow"/>
        </w:rPr>
        <w:t>orough</w:t>
      </w:r>
      <w:r w:rsidR="003D7918">
        <w:rPr>
          <w:b/>
          <w:highlight w:val="yellow"/>
        </w:rPr>
        <w:t xml:space="preserve"> review in this application.  </w:t>
      </w:r>
      <w:r w:rsidRPr="00B008F9">
        <w:rPr>
          <w:b/>
          <w:highlight w:val="yellow"/>
        </w:rPr>
        <w:t>This application is based on the best information currently available, and MDHA may need to revise the requirements described herein and/or request additional information based on additional guidance made available by HUD, and/or decisions made by the</w:t>
      </w:r>
      <w:r w:rsidR="006B1992">
        <w:rPr>
          <w:b/>
          <w:highlight w:val="yellow"/>
        </w:rPr>
        <w:t xml:space="preserve"> </w:t>
      </w:r>
      <w:r w:rsidRPr="00B008F9">
        <w:rPr>
          <w:b/>
          <w:highlight w:val="yellow"/>
        </w:rPr>
        <w:t>CoC Performance Evaluation Committee</w:t>
      </w:r>
      <w:r w:rsidR="003D7918">
        <w:rPr>
          <w:b/>
          <w:highlight w:val="yellow"/>
        </w:rPr>
        <w:t xml:space="preserve"> (PEC)</w:t>
      </w:r>
      <w:r w:rsidRPr="00B008F9">
        <w:rPr>
          <w:b/>
          <w:highlight w:val="yellow"/>
        </w:rPr>
        <w:t xml:space="preserve">.   </w:t>
      </w:r>
      <w:r w:rsidR="00E15203" w:rsidRPr="00E15203">
        <w:rPr>
          <w:b/>
          <w:highlight w:val="yellow"/>
        </w:rPr>
        <w:t xml:space="preserve">MDHA will disseminate all information about this funding opportunity as it becomes available through the CoC’s email listserv.  </w:t>
      </w:r>
      <w:r w:rsidR="00E15203" w:rsidRPr="00E15203">
        <w:rPr>
          <w:b/>
          <w:highlight w:val="yellow"/>
          <w:u w:val="single"/>
        </w:rPr>
        <w:t xml:space="preserve">To ensure that you receive the latest information please subscribe to the Nashville CoC mailing list by emailing MDHA’s Homeless Coordinator, Suzie Tolmie, at </w:t>
      </w:r>
      <w:hyperlink r:id="rId12" w:history="1">
        <w:r w:rsidR="00E15203" w:rsidRPr="00E15203">
          <w:rPr>
            <w:rStyle w:val="Hyperlink"/>
            <w:b/>
            <w:highlight w:val="yellow"/>
          </w:rPr>
          <w:t>stolmie@nashville-mdha.org</w:t>
        </w:r>
      </w:hyperlink>
      <w:r w:rsidR="00C72FC4" w:rsidRPr="00C72FC4">
        <w:rPr>
          <w:highlight w:val="yellow"/>
        </w:rPr>
        <w:t xml:space="preserve"> </w:t>
      </w:r>
      <w:r w:rsidR="00C72FC4" w:rsidRPr="00C72FC4">
        <w:rPr>
          <w:b/>
          <w:highlight w:val="yellow"/>
          <w:u w:val="single"/>
        </w:rPr>
        <w:t xml:space="preserve">with subject heading </w:t>
      </w:r>
      <w:r w:rsidR="00C72FC4" w:rsidRPr="00C72FC4">
        <w:rPr>
          <w:b/>
          <w:i/>
          <w:highlight w:val="yellow"/>
          <w:u w:val="single"/>
        </w:rPr>
        <w:t xml:space="preserve">CoC </w:t>
      </w:r>
      <w:r w:rsidR="006420B4">
        <w:rPr>
          <w:b/>
          <w:i/>
          <w:highlight w:val="yellow"/>
          <w:u w:val="single"/>
        </w:rPr>
        <w:t>2023</w:t>
      </w:r>
      <w:r w:rsidR="00C72FC4" w:rsidRPr="00C72FC4">
        <w:rPr>
          <w:b/>
          <w:i/>
          <w:highlight w:val="yellow"/>
          <w:u w:val="single"/>
        </w:rPr>
        <w:t xml:space="preserve"> listserv</w:t>
      </w:r>
      <w:r w:rsidR="00C72FC4" w:rsidRPr="00C72FC4">
        <w:rPr>
          <w:b/>
          <w:highlight w:val="yellow"/>
          <w:u w:val="single"/>
        </w:rPr>
        <w:t>.</w:t>
      </w:r>
      <w:r w:rsidR="00C72FC4" w:rsidRPr="00C72FC4">
        <w:rPr>
          <w:highlight w:val="yellow"/>
        </w:rPr>
        <w:t xml:space="preserve"> </w:t>
      </w:r>
      <w:r w:rsidR="00C72FC4">
        <w:rPr>
          <w:b/>
          <w:highlight w:val="yellow"/>
        </w:rPr>
        <w:t xml:space="preserve"> </w:t>
      </w:r>
      <w:r w:rsidR="00E15203" w:rsidRPr="00E15203">
        <w:rPr>
          <w:b/>
          <w:highlight w:val="yellow"/>
        </w:rPr>
        <w:t xml:space="preserve"> </w:t>
      </w:r>
    </w:p>
    <w:bookmarkEnd w:id="0"/>
    <w:bookmarkEnd w:id="1"/>
    <w:p w14:paraId="4225288F" w14:textId="4FC969F8" w:rsidR="0073036D" w:rsidRPr="00C0643B" w:rsidRDefault="00D93184" w:rsidP="00816144">
      <w:pPr>
        <w:rPr>
          <w:b/>
          <w:sz w:val="28"/>
          <w:szCs w:val="28"/>
        </w:rPr>
      </w:pPr>
      <w:r>
        <w:rPr>
          <w:b/>
          <w:sz w:val="28"/>
          <w:szCs w:val="28"/>
        </w:rPr>
        <w:lastRenderedPageBreak/>
        <w:t>SECTION 1</w:t>
      </w:r>
      <w:r w:rsidR="00291B11">
        <w:rPr>
          <w:b/>
          <w:sz w:val="28"/>
          <w:szCs w:val="28"/>
        </w:rPr>
        <w:t xml:space="preserve">:   </w:t>
      </w:r>
      <w:r w:rsidR="00291B11" w:rsidRPr="005B18AC">
        <w:rPr>
          <w:b/>
          <w:sz w:val="28"/>
          <w:szCs w:val="28"/>
          <w:u w:val="single"/>
        </w:rPr>
        <w:t>FY</w:t>
      </w:r>
      <w:r w:rsidR="006420B4">
        <w:rPr>
          <w:b/>
          <w:sz w:val="28"/>
          <w:szCs w:val="28"/>
          <w:u w:val="single"/>
        </w:rPr>
        <w:t>2023</w:t>
      </w:r>
      <w:r w:rsidR="0073036D" w:rsidRPr="005B18AC">
        <w:rPr>
          <w:b/>
          <w:sz w:val="28"/>
          <w:szCs w:val="28"/>
          <w:u w:val="single"/>
        </w:rPr>
        <w:t xml:space="preserve"> </w:t>
      </w:r>
      <w:r w:rsidR="00291B11" w:rsidRPr="005B18AC">
        <w:rPr>
          <w:b/>
          <w:sz w:val="28"/>
          <w:szCs w:val="28"/>
          <w:u w:val="single"/>
        </w:rPr>
        <w:t xml:space="preserve">CoC </w:t>
      </w:r>
      <w:r w:rsidR="00DD1087" w:rsidRPr="005B18AC">
        <w:rPr>
          <w:b/>
          <w:sz w:val="28"/>
          <w:szCs w:val="28"/>
          <w:u w:val="single"/>
        </w:rPr>
        <w:t>LOCAL NEW PROJECT APPLICATION COVERSHEET &amp; GENERAL</w:t>
      </w:r>
      <w:r w:rsidR="00477A6F">
        <w:rPr>
          <w:b/>
          <w:sz w:val="28"/>
          <w:szCs w:val="28"/>
          <w:u w:val="single"/>
        </w:rPr>
        <w:t xml:space="preserve">                      </w:t>
      </w:r>
      <w:r w:rsidR="00DD1087" w:rsidRPr="005B18AC">
        <w:rPr>
          <w:b/>
          <w:sz w:val="28"/>
          <w:szCs w:val="28"/>
          <w:u w:val="single"/>
        </w:rPr>
        <w:t xml:space="preserve"> </w:t>
      </w:r>
      <w:r w:rsidR="00477A6F">
        <w:rPr>
          <w:b/>
          <w:sz w:val="28"/>
          <w:szCs w:val="28"/>
          <w:u w:val="single"/>
        </w:rPr>
        <w:t xml:space="preserve"> </w:t>
      </w:r>
      <w:r w:rsidR="00DD1087" w:rsidRPr="005B18AC">
        <w:rPr>
          <w:b/>
          <w:sz w:val="28"/>
          <w:szCs w:val="28"/>
          <w:u w:val="single"/>
        </w:rPr>
        <w:t>PROJECT INFORMATION</w:t>
      </w:r>
    </w:p>
    <w:p w14:paraId="7185693C" w14:textId="77777777" w:rsidR="003D5512" w:rsidRPr="00C0643B" w:rsidRDefault="003D5512" w:rsidP="003D5512">
      <w:pPr>
        <w:spacing w:after="0" w:line="240" w:lineRule="auto"/>
        <w:ind w:left="720"/>
        <w:rPr>
          <w:b/>
          <w:bCs/>
          <w:noProof/>
        </w:rPr>
      </w:pPr>
    </w:p>
    <w:p w14:paraId="26230F98" w14:textId="50CA8FC4" w:rsidR="003D5512" w:rsidRPr="00C0643B" w:rsidRDefault="00DB2CE8" w:rsidP="003D5512">
      <w:pPr>
        <w:spacing w:after="0" w:line="240" w:lineRule="auto"/>
        <w:rPr>
          <w:b/>
          <w:noProof/>
        </w:rPr>
      </w:pPr>
      <w:r>
        <w:rPr>
          <w:noProof/>
        </w:rPr>
        <mc:AlternateContent>
          <mc:Choice Requires="wps">
            <w:drawing>
              <wp:anchor distT="0" distB="0" distL="114300" distR="114300" simplePos="0" relativeHeight="251664390" behindDoc="1" locked="0" layoutInCell="1" allowOverlap="1" wp14:anchorId="7CC333E9" wp14:editId="032C2D17">
                <wp:simplePos x="0" y="0"/>
                <wp:positionH relativeFrom="column">
                  <wp:posOffset>1357630</wp:posOffset>
                </wp:positionH>
                <wp:positionV relativeFrom="paragraph">
                  <wp:posOffset>4445</wp:posOffset>
                </wp:positionV>
                <wp:extent cx="4504690" cy="314325"/>
                <wp:effectExtent l="0" t="0" r="0" b="9525"/>
                <wp:wrapNone/>
                <wp:docPr id="10800759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314325"/>
                        </a:xfrm>
                        <a:prstGeom prst="rect">
                          <a:avLst/>
                        </a:prstGeom>
                        <a:solidFill>
                          <a:srgbClr val="C6D9F1"/>
                        </a:solidFill>
                        <a:ln w="19050">
                          <a:solidFill>
                            <a:srgbClr val="548DD4"/>
                          </a:solidFill>
                          <a:miter lim="800000"/>
                          <a:headEnd/>
                          <a:tailEnd/>
                        </a:ln>
                      </wps:spPr>
                      <wps:txbx>
                        <w:txbxContent>
                          <w:p w14:paraId="65BE6BEC" w14:textId="77777777" w:rsidR="00516C4A" w:rsidRDefault="00516C4A" w:rsidP="003D551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33E9" id="_x0000_t202" coordsize="21600,21600" o:spt="202" path="m,l,21600r21600,l21600,xe">
                <v:stroke joinstyle="miter"/>
                <v:path gradientshapeok="t" o:connecttype="rect"/>
              </v:shapetype>
              <v:shape id="Text Box 7" o:spid="_x0000_s1026" type="#_x0000_t202" style="position:absolute;margin-left:106.9pt;margin-top:.35pt;width:354.7pt;height:24.7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" fillcolor="#c6d9f1" strokecolor="#548dd4" strokeweight="1.5pt">
                <v:textbox inset=",0,,0">
                  <w:txbxContent>
                    <w:p w14:paraId="65BE6BEC" w14:textId="77777777" w:rsidR="00516C4A" w:rsidRDefault="00516C4A" w:rsidP="003D5512"/>
                  </w:txbxContent>
                </v:textbox>
              </v:shape>
            </w:pict>
          </mc:Fallback>
        </mc:AlternateContent>
      </w:r>
    </w:p>
    <w:p w14:paraId="2A1A0A2B" w14:textId="77777777" w:rsidR="003D5512" w:rsidRPr="00C0643B" w:rsidRDefault="003D5512" w:rsidP="00142E16">
      <w:pPr>
        <w:pStyle w:val="ListParagraph"/>
        <w:numPr>
          <w:ilvl w:val="0"/>
          <w:numId w:val="17"/>
        </w:numPr>
        <w:spacing w:after="0" w:line="240" w:lineRule="auto"/>
      </w:pPr>
      <w:r w:rsidRPr="00C0643B">
        <w:rPr>
          <w:b/>
          <w:u w:val="single"/>
        </w:rPr>
        <w:t>Project Name:</w:t>
      </w:r>
      <w:r w:rsidRPr="00C0643B">
        <w:t xml:space="preserve"> </w:t>
      </w:r>
    </w:p>
    <w:p w14:paraId="4404E631" w14:textId="77777777" w:rsidR="003D5512" w:rsidRPr="00C0643B" w:rsidRDefault="003D5512" w:rsidP="003D5512">
      <w:pPr>
        <w:spacing w:after="0" w:line="240" w:lineRule="auto"/>
        <w:rPr>
          <w:b/>
          <w:u w:val="single"/>
        </w:rPr>
      </w:pPr>
    </w:p>
    <w:p w14:paraId="0AFFC616" w14:textId="4B0C9071" w:rsidR="003D5512" w:rsidRPr="00C0643B" w:rsidRDefault="00DB2CE8" w:rsidP="003D5512">
      <w:pPr>
        <w:spacing w:after="0" w:line="240" w:lineRule="auto"/>
        <w:rPr>
          <w:b/>
          <w:u w:val="single"/>
        </w:rPr>
      </w:pPr>
      <w:r>
        <w:rPr>
          <w:noProof/>
        </w:rPr>
        <mc:AlternateContent>
          <mc:Choice Requires="wps">
            <w:drawing>
              <wp:anchor distT="0" distB="0" distL="114300" distR="114300" simplePos="0" relativeHeight="251663366" behindDoc="1" locked="0" layoutInCell="1" allowOverlap="1" wp14:anchorId="7217B4DA" wp14:editId="4FC81CFA">
                <wp:simplePos x="0" y="0"/>
                <wp:positionH relativeFrom="column">
                  <wp:posOffset>1489710</wp:posOffset>
                </wp:positionH>
                <wp:positionV relativeFrom="paragraph">
                  <wp:posOffset>17780</wp:posOffset>
                </wp:positionV>
                <wp:extent cx="4428490" cy="314325"/>
                <wp:effectExtent l="0" t="0" r="0" b="9525"/>
                <wp:wrapNone/>
                <wp:docPr id="2738063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14325"/>
                        </a:xfrm>
                        <a:prstGeom prst="rect">
                          <a:avLst/>
                        </a:prstGeom>
                        <a:solidFill>
                          <a:srgbClr val="C6D9F1"/>
                        </a:solidFill>
                        <a:ln w="19050">
                          <a:solidFill>
                            <a:srgbClr val="548DD4"/>
                          </a:solidFill>
                          <a:miter lim="800000"/>
                          <a:headEnd/>
                          <a:tailEnd/>
                        </a:ln>
                      </wps:spPr>
                      <wps:txbx>
                        <w:txbxContent>
                          <w:p w14:paraId="553F1E97" w14:textId="4D4464B4" w:rsidR="00516C4A" w:rsidRDefault="00516C4A" w:rsidP="003D5512"/>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7B4DA" id="Text Box 6" o:spid="_x0000_s1027" type="#_x0000_t202" style="position:absolute;margin-left:117.3pt;margin-top:1.4pt;width:348.7pt;height:24.7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" fillcolor="#c6d9f1" strokecolor="#548dd4" strokeweight="1.5pt">
                <v:textbox inset=",0,,0">
                  <w:txbxContent>
                    <w:p w14:paraId="553F1E97" w14:textId="4D4464B4" w:rsidR="00516C4A" w:rsidRDefault="00516C4A" w:rsidP="003D5512"/>
                  </w:txbxContent>
                </v:textbox>
              </v:shape>
            </w:pict>
          </mc:Fallback>
        </mc:AlternateContent>
      </w:r>
    </w:p>
    <w:p w14:paraId="115EFD22" w14:textId="77777777" w:rsidR="003D5512" w:rsidRPr="00C0643B" w:rsidRDefault="003D5512" w:rsidP="00142E16">
      <w:pPr>
        <w:pStyle w:val="ListParagraph"/>
        <w:numPr>
          <w:ilvl w:val="0"/>
          <w:numId w:val="17"/>
        </w:numPr>
        <w:spacing w:after="0" w:line="240" w:lineRule="auto"/>
      </w:pPr>
      <w:r w:rsidRPr="00C0643B">
        <w:rPr>
          <w:b/>
          <w:u w:val="single"/>
        </w:rPr>
        <w:t xml:space="preserve">Applicant Name: </w:t>
      </w:r>
    </w:p>
    <w:p w14:paraId="48ABF770" w14:textId="2302F647" w:rsidR="0073036D" w:rsidRPr="00C0643B" w:rsidRDefault="0073036D" w:rsidP="0073036D">
      <w:pPr>
        <w:sectPr w:rsidR="0073036D" w:rsidRPr="00C0643B" w:rsidSect="00656BFD">
          <w:headerReference w:type="default" r:id="rId13"/>
          <w:footerReference w:type="default" r:id="rId14"/>
          <w:pgSz w:w="12240" w:h="15840" w:code="1"/>
          <w:pgMar w:top="1440" w:right="1080" w:bottom="1440" w:left="1080" w:header="720" w:footer="720" w:gutter="0"/>
          <w:pgNumType w:start="1"/>
          <w:cols w:space="720"/>
          <w:docGrid w:linePitch="360"/>
        </w:sectPr>
      </w:pPr>
    </w:p>
    <w:p w14:paraId="6F316748" w14:textId="5FA657F9" w:rsidR="003D5512" w:rsidRPr="00C0643B" w:rsidRDefault="003D5512" w:rsidP="003D5512">
      <w:r w:rsidRPr="00C0643B">
        <w:rPr>
          <w:b/>
        </w:rPr>
        <w:t>Proposed Project Start Date:</w:t>
      </w:r>
      <w:r w:rsidRPr="00C0643B">
        <w:t xml:space="preserve"> </w:t>
      </w:r>
      <w:r w:rsidR="00DB2CE8">
        <w:rPr>
          <w:noProof/>
        </w:rPr>
        <mc:AlternateContent>
          <mc:Choice Requires="wps">
            <w:drawing>
              <wp:inline distT="0" distB="0" distL="0" distR="0" wp14:anchorId="44FEB2E6" wp14:editId="2F18A608">
                <wp:extent cx="1104900" cy="200025"/>
                <wp:effectExtent l="17780" t="10795" r="10795" b="17780"/>
                <wp:docPr id="53175565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025"/>
                        </a:xfrm>
                        <a:prstGeom prst="rect">
                          <a:avLst/>
                        </a:prstGeom>
                        <a:solidFill>
                          <a:srgbClr val="C6D9F1"/>
                        </a:solidFill>
                        <a:ln w="19050">
                          <a:solidFill>
                            <a:srgbClr val="548DD4"/>
                          </a:solidFill>
                          <a:miter lim="800000"/>
                          <a:headEnd/>
                          <a:tailEnd/>
                        </a:ln>
                      </wps:spPr>
                      <wps:txbx>
                        <w:txbxContent>
                          <w:p w14:paraId="5E68D77D"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44FEB2E6" id="Text Box 202" o:spid="_x0000_s1028" type="#_x0000_t202" style="width:8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" fillcolor="#c6d9f1" strokecolor="#548dd4" strokeweight="1.5pt">
                <v:textbox inset=",0,,0">
                  <w:txbxContent>
                    <w:p w14:paraId="5E68D77D" w14:textId="77777777" w:rsidR="00516C4A" w:rsidRDefault="00516C4A" w:rsidP="003D5512"/>
                  </w:txbxContent>
                </v:textbox>
                <w10:anchorlock/>
              </v:shape>
            </w:pict>
          </mc:Fallback>
        </mc:AlternateContent>
      </w:r>
    </w:p>
    <w:p w14:paraId="55542985" w14:textId="221F57E2" w:rsidR="003D5512" w:rsidRPr="00C0643B" w:rsidRDefault="006B1992" w:rsidP="003D5512">
      <w:r>
        <w:rPr>
          <w:b/>
        </w:rPr>
        <w:t>Funding Requested</w:t>
      </w:r>
      <w:r w:rsidR="003D5512" w:rsidRPr="00C0643B">
        <w:rPr>
          <w:b/>
        </w:rPr>
        <w:t>:</w:t>
      </w:r>
      <w:r w:rsidR="003D5512" w:rsidRPr="00C0643B">
        <w:rPr>
          <w:noProof/>
          <w:lang w:bidi="ar-SA"/>
        </w:rPr>
        <w:t xml:space="preserve"> </w:t>
      </w:r>
      <w:r w:rsidR="00DB2CE8">
        <w:rPr>
          <w:noProof/>
        </w:rPr>
        <mc:AlternateContent>
          <mc:Choice Requires="wps">
            <w:drawing>
              <wp:inline distT="0" distB="0" distL="0" distR="0" wp14:anchorId="23F87A73" wp14:editId="62699B88">
                <wp:extent cx="890905" cy="177800"/>
                <wp:effectExtent l="17780" t="10795" r="15240" b="11430"/>
                <wp:docPr id="5763293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771FD1AA"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23F87A73" id="Text Box 186" o:spid="_x0000_s1029"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AtVMK7HQIAACoEAAAOAAAAAAAAAAAAAAAAAC4CAABkcnMvZTJvRG9jLnhtbFBLAQItABQA&#10;BgAIAAAAIQAzeA4n2gAAAAQBAAAPAAAAAAAAAAAAAAAAAHcEAABkcnMvZG93bnJldi54bWxQSwUG&#10;AAAAAAQABADzAAAAfgUAAAAA&#10;" fillcolor="#c6d9f1" strokecolor="#548dd4" strokeweight="1.5pt">
                <v:textbox inset=",0,,0">
                  <w:txbxContent>
                    <w:p w14:paraId="771FD1AA" w14:textId="77777777" w:rsidR="00516C4A" w:rsidRDefault="00516C4A" w:rsidP="003D5512"/>
                  </w:txbxContent>
                </v:textbox>
                <w10:anchorlock/>
              </v:shape>
            </w:pict>
          </mc:Fallback>
        </mc:AlternateContent>
      </w:r>
    </w:p>
    <w:p w14:paraId="18C9B09B" w14:textId="10F16F26" w:rsidR="003D5512" w:rsidRPr="00C0643B" w:rsidRDefault="003D5512" w:rsidP="003D5512">
      <w:pPr>
        <w:rPr>
          <w:b/>
        </w:rPr>
      </w:pPr>
      <w:r w:rsidRPr="00C0643B">
        <w:rPr>
          <w:b/>
        </w:rPr>
        <w:t xml:space="preserve">Match Amount: </w:t>
      </w:r>
      <w:r w:rsidR="00DB2CE8">
        <w:rPr>
          <w:noProof/>
        </w:rPr>
        <mc:AlternateContent>
          <mc:Choice Requires="wps">
            <w:drawing>
              <wp:inline distT="0" distB="0" distL="0" distR="0" wp14:anchorId="192221A0" wp14:editId="3E31A0C5">
                <wp:extent cx="890905" cy="177800"/>
                <wp:effectExtent l="12700" t="10160" r="10795" b="12065"/>
                <wp:docPr id="13401970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ABB5F3F"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192221A0" id="Text Box 185" o:spid="_x0000_s1030"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" fillcolor="#c6d9f1" strokecolor="#548dd4" strokeweight="1.5pt">
                <v:textbox inset=",0,,0">
                  <w:txbxContent>
                    <w:p w14:paraId="1ABB5F3F" w14:textId="77777777" w:rsidR="00516C4A" w:rsidRDefault="00516C4A" w:rsidP="003D5512"/>
                  </w:txbxContent>
                </v:textbox>
                <w10:anchorlock/>
              </v:shape>
            </w:pict>
          </mc:Fallback>
        </mc:AlternateContent>
      </w:r>
    </w:p>
    <w:p w14:paraId="0C88E342" w14:textId="3CC2EBEB" w:rsidR="003D5512" w:rsidRPr="00C0643B" w:rsidRDefault="003D5512" w:rsidP="003D5512">
      <w:pPr>
        <w:rPr>
          <w:b/>
        </w:rPr>
      </w:pPr>
      <w:r w:rsidRPr="00C0643B">
        <w:rPr>
          <w:b/>
        </w:rPr>
        <w:t>Match</w:t>
      </w:r>
      <w:r w:rsidR="006B1992">
        <w:rPr>
          <w:b/>
        </w:rPr>
        <w:t xml:space="preserve"> -</w:t>
      </w:r>
      <w:r w:rsidRPr="00C0643B">
        <w:rPr>
          <w:b/>
        </w:rPr>
        <w:t xml:space="preserve"> Funding Source(s):</w:t>
      </w:r>
      <w:r w:rsidRPr="00C0643B">
        <w:rPr>
          <w:noProof/>
          <w:lang w:bidi="ar-SA"/>
        </w:rPr>
        <w:t xml:space="preserve"> </w:t>
      </w:r>
      <w:r w:rsidR="00DB2CE8">
        <w:rPr>
          <w:noProof/>
        </w:rPr>
        <mc:AlternateContent>
          <mc:Choice Requires="wps">
            <w:drawing>
              <wp:inline distT="0" distB="0" distL="0" distR="0" wp14:anchorId="4F3FA3C3" wp14:editId="4E5C00F7">
                <wp:extent cx="1287780" cy="168275"/>
                <wp:effectExtent l="12700" t="10160" r="13970" b="12065"/>
                <wp:docPr id="4581824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68275"/>
                        </a:xfrm>
                        <a:prstGeom prst="rect">
                          <a:avLst/>
                        </a:prstGeom>
                        <a:solidFill>
                          <a:srgbClr val="C6D9F1"/>
                        </a:solidFill>
                        <a:ln w="19050">
                          <a:solidFill>
                            <a:srgbClr val="548DD4"/>
                          </a:solidFill>
                          <a:miter lim="800000"/>
                          <a:headEnd/>
                          <a:tailEnd/>
                        </a:ln>
                      </wps:spPr>
                      <wps:txbx>
                        <w:txbxContent>
                          <w:p w14:paraId="2141AA5D" w14:textId="77777777" w:rsidR="00516C4A" w:rsidRDefault="00516C4A" w:rsidP="003D5512"/>
                        </w:txbxContent>
                      </wps:txbx>
                      <wps:bodyPr rot="0" vert="horz" wrap="square" lIns="91440" tIns="0" rIns="91440" bIns="0" anchor="t" anchorCtr="0" upright="1">
                        <a:noAutofit/>
                      </wps:bodyPr>
                    </wps:wsp>
                  </a:graphicData>
                </a:graphic>
              </wp:inline>
            </w:drawing>
          </mc:Choice>
          <mc:Fallback>
            <w:pict>
              <v:shape w14:anchorId="4F3FA3C3" id="Text Box 184" o:spid="_x0000_s1031" type="#_x0000_t202" style="width:101.4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" fillcolor="#c6d9f1" strokecolor="#548dd4" strokeweight="1.5pt">
                <v:textbox inset=",0,,0">
                  <w:txbxContent>
                    <w:p w14:paraId="2141AA5D" w14:textId="77777777" w:rsidR="00516C4A" w:rsidRDefault="00516C4A" w:rsidP="003D5512"/>
                  </w:txbxContent>
                </v:textbox>
                <w10:anchorlock/>
              </v:shape>
            </w:pict>
          </mc:Fallback>
        </mc:AlternateContent>
      </w:r>
    </w:p>
    <w:p w14:paraId="10B99FCE" w14:textId="484C541F" w:rsidR="003D5512" w:rsidRPr="00C0643B" w:rsidRDefault="003D5512" w:rsidP="003D5512">
      <w:pPr>
        <w:spacing w:after="0" w:line="240" w:lineRule="auto"/>
        <w:rPr>
          <w:b/>
          <w:bCs/>
        </w:rPr>
      </w:pPr>
      <w:r w:rsidRPr="00C0643B">
        <w:rPr>
          <w:b/>
          <w:bCs/>
        </w:rPr>
        <w:t>Project</w:t>
      </w:r>
      <w:r w:rsidR="007B40E5">
        <w:rPr>
          <w:b/>
          <w:bCs/>
        </w:rPr>
        <w:t>/Activity</w:t>
      </w:r>
      <w:r w:rsidRPr="00C0643B">
        <w:rPr>
          <w:b/>
          <w:bCs/>
        </w:rPr>
        <w:t xml:space="preserve"> Type:</w:t>
      </w:r>
    </w:p>
    <w:p w14:paraId="37FC06D0" w14:textId="65B0B53B" w:rsidR="003D5512" w:rsidRPr="00C0643B" w:rsidRDefault="008E3944" w:rsidP="003D5512">
      <w:pPr>
        <w:spacing w:after="0" w:line="240" w:lineRule="auto"/>
      </w:pPr>
      <w:r>
        <w:rPr>
          <w:rFonts w:ascii="MS Gothic" w:eastAsia="MS Gothic" w:hAnsi="MS Gothic" w:hint="eastAsia"/>
        </w:rPr>
        <w:t>☐</w:t>
      </w:r>
      <w:r>
        <w:t xml:space="preserve"> </w:t>
      </w:r>
      <w:r w:rsidR="003D5512" w:rsidRPr="00C0643B">
        <w:t>New PSH</w:t>
      </w:r>
      <w:r w:rsidR="003D5512" w:rsidRPr="00C0643B">
        <w:tab/>
        <w:t xml:space="preserve"> </w:t>
      </w:r>
    </w:p>
    <w:p w14:paraId="3D581FA4" w14:textId="7F65D555" w:rsidR="003D5512" w:rsidRPr="00C0643B" w:rsidRDefault="008E3944" w:rsidP="003D5512">
      <w:pPr>
        <w:spacing w:after="0" w:line="240" w:lineRule="auto"/>
      </w:pPr>
      <w:r>
        <w:rPr>
          <w:rFonts w:ascii="MS Gothic" w:eastAsia="MS Gothic" w:hAnsi="MS Gothic" w:hint="eastAsia"/>
        </w:rPr>
        <w:t>☐</w:t>
      </w:r>
      <w:r>
        <w:t xml:space="preserve"> </w:t>
      </w:r>
      <w:r w:rsidR="003D5512" w:rsidRPr="00C0643B">
        <w:t>New RRH</w:t>
      </w:r>
      <w:r w:rsidR="003D5512" w:rsidRPr="00C0643B">
        <w:tab/>
      </w:r>
      <w:r w:rsidR="003D5512" w:rsidRPr="00C0643B">
        <w:tab/>
        <w:t xml:space="preserve"> </w:t>
      </w:r>
    </w:p>
    <w:p w14:paraId="78C2B822" w14:textId="77777777" w:rsidR="003D5512" w:rsidRPr="00C0643B" w:rsidRDefault="003D5512" w:rsidP="003D5512">
      <w:pPr>
        <w:spacing w:after="0" w:line="240" w:lineRule="auto"/>
      </w:pPr>
    </w:p>
    <w:p w14:paraId="611EDD38" w14:textId="77777777" w:rsidR="003D5512" w:rsidRDefault="003D5512" w:rsidP="003D5512">
      <w:pPr>
        <w:spacing w:after="0" w:line="240" w:lineRule="auto"/>
        <w:rPr>
          <w:b/>
        </w:rPr>
      </w:pPr>
      <w:r w:rsidRPr="00C0643B">
        <w:rPr>
          <w:b/>
        </w:rPr>
        <w:t>Target Population:</w:t>
      </w:r>
    </w:p>
    <w:p w14:paraId="145620ED" w14:textId="47259052" w:rsidR="009A5387" w:rsidRPr="009A5387" w:rsidRDefault="009A5387" w:rsidP="009A5387">
      <w:pPr>
        <w:spacing w:after="0" w:line="240" w:lineRule="auto"/>
      </w:pPr>
      <w:r w:rsidRPr="009A5387">
        <w:rPr>
          <w:b/>
        </w:rPr>
        <w:t xml:space="preserve">  </w:t>
      </w:r>
      <w:r w:rsidRPr="009A5387">
        <w:rPr>
          <w:rFonts w:ascii="MS Gothic" w:eastAsia="MS Gothic" w:hAnsi="MS Gothic" w:hint="eastAsia"/>
        </w:rPr>
        <w:t>☐</w:t>
      </w:r>
      <w:r w:rsidRPr="009A5387">
        <w:t xml:space="preserve"> chronically homeless </w:t>
      </w:r>
    </w:p>
    <w:p w14:paraId="7BB15BB8" w14:textId="5BD6A36E" w:rsidR="007A7B18" w:rsidRDefault="009A5387" w:rsidP="009A5387">
      <w:pPr>
        <w:spacing w:after="0" w:line="240" w:lineRule="auto"/>
      </w:pPr>
      <w:r w:rsidRPr="009A5387">
        <w:t xml:space="preserve">  </w:t>
      </w:r>
      <w:r w:rsidRPr="009A5387">
        <w:tab/>
      </w:r>
      <w:r w:rsidRPr="009A5387">
        <w:rPr>
          <w:rFonts w:ascii="Segoe UI Symbol" w:hAnsi="Segoe UI Symbol" w:cs="Segoe UI Symbol"/>
        </w:rPr>
        <w:t>☐</w:t>
      </w:r>
      <w:r w:rsidRPr="009A5387">
        <w:t xml:space="preserve"> </w:t>
      </w:r>
      <w:r w:rsidR="007A7B18">
        <w:t>families w/ children</w:t>
      </w:r>
    </w:p>
    <w:p w14:paraId="4739CE5B" w14:textId="7CC588AE" w:rsidR="009A5387" w:rsidRPr="009A5387" w:rsidRDefault="007A7B18" w:rsidP="009A5387">
      <w:pPr>
        <w:spacing w:after="0" w:line="240" w:lineRule="auto"/>
      </w:pPr>
      <w:r w:rsidRPr="009A5387">
        <w:t xml:space="preserve"> </w:t>
      </w:r>
      <w:r>
        <w:tab/>
      </w:r>
      <w:r w:rsidRPr="009A5387">
        <w:rPr>
          <w:rFonts w:ascii="Segoe UI Symbol" w:hAnsi="Segoe UI Symbol" w:cs="Segoe UI Symbol"/>
        </w:rPr>
        <w:t>☐</w:t>
      </w:r>
      <w:r w:rsidRPr="009A5387">
        <w:t xml:space="preserve"> </w:t>
      </w:r>
      <w:r>
        <w:t>single individuals</w:t>
      </w:r>
    </w:p>
    <w:p w14:paraId="303E75BE" w14:textId="244C0511" w:rsidR="009A5387" w:rsidRPr="009A5387" w:rsidRDefault="009A5387" w:rsidP="009A5387">
      <w:pPr>
        <w:spacing w:after="0" w:line="240" w:lineRule="auto"/>
      </w:pPr>
      <w:r w:rsidRPr="009A5387">
        <w:t xml:space="preserve"> </w:t>
      </w:r>
      <w:r w:rsidRPr="009A5387">
        <w:tab/>
      </w:r>
      <w:r w:rsidRPr="009A5387">
        <w:rPr>
          <w:rFonts w:ascii="Segoe UI Symbol" w:hAnsi="Segoe UI Symbol" w:cs="Segoe UI Symbol"/>
        </w:rPr>
        <w:t>☐</w:t>
      </w:r>
      <w:r w:rsidRPr="009A5387">
        <w:t xml:space="preserve"> young adults 18-24 </w:t>
      </w:r>
    </w:p>
    <w:p w14:paraId="6737C087" w14:textId="1E80F55C" w:rsidR="009A5387" w:rsidRPr="009A5387" w:rsidRDefault="009A5387" w:rsidP="009A5387">
      <w:pPr>
        <w:spacing w:after="0" w:line="240" w:lineRule="auto"/>
      </w:pPr>
      <w:r w:rsidRPr="009A5387">
        <w:t xml:space="preserve">  </w:t>
      </w:r>
      <w:r w:rsidRPr="009A5387">
        <w:tab/>
      </w:r>
      <w:r w:rsidRPr="009A5387">
        <w:rPr>
          <w:rFonts w:ascii="Segoe UI Symbol" w:hAnsi="Segoe UI Symbol" w:cs="Segoe UI Symbol"/>
        </w:rPr>
        <w:t>☐</w:t>
      </w:r>
      <w:r w:rsidRPr="009A5387">
        <w:t xml:space="preserve"> serious &amp; persistent mental illness</w:t>
      </w:r>
    </w:p>
    <w:p w14:paraId="60E1F852" w14:textId="0DD5B7D1" w:rsidR="009A5387" w:rsidRPr="009A5387" w:rsidRDefault="009A5387" w:rsidP="009A5387">
      <w:pPr>
        <w:spacing w:after="0" w:line="240" w:lineRule="auto"/>
      </w:pPr>
      <w:r w:rsidRPr="009A5387">
        <w:t xml:space="preserve"> </w:t>
      </w:r>
      <w:r w:rsidRPr="009A5387">
        <w:tab/>
      </w:r>
      <w:r w:rsidRPr="009A5387">
        <w:rPr>
          <w:rFonts w:ascii="Segoe UI Symbol" w:hAnsi="Segoe UI Symbol" w:cs="Segoe UI Symbol"/>
        </w:rPr>
        <w:t>☐</w:t>
      </w:r>
      <w:r w:rsidRPr="009A5387">
        <w:t xml:space="preserve"> substance use</w:t>
      </w:r>
      <w:r w:rsidR="007A7B18">
        <w:t xml:space="preserve"> disorders</w:t>
      </w:r>
    </w:p>
    <w:p w14:paraId="5C751FBE" w14:textId="340F7B2A" w:rsidR="00A86E77" w:rsidRDefault="009A5387" w:rsidP="007A7B18">
      <w:pPr>
        <w:spacing w:after="0" w:line="240" w:lineRule="auto"/>
      </w:pPr>
      <w:r w:rsidRPr="009A5387">
        <w:t xml:space="preserve"> </w:t>
      </w:r>
      <w:r w:rsidRPr="009A5387">
        <w:tab/>
      </w:r>
      <w:r w:rsidRPr="009A5387">
        <w:rPr>
          <w:rFonts w:ascii="Segoe UI Symbol" w:hAnsi="Segoe UI Symbol" w:cs="Segoe UI Symbol"/>
        </w:rPr>
        <w:t>☐</w:t>
      </w:r>
      <w:r w:rsidRPr="009A5387">
        <w:t xml:space="preserve"> domestic violence </w:t>
      </w:r>
    </w:p>
    <w:p w14:paraId="3A08B9A6" w14:textId="260EC486" w:rsidR="007B40E5" w:rsidRPr="009A5387" w:rsidRDefault="007B40E5" w:rsidP="007B40E5">
      <w:pPr>
        <w:spacing w:after="0" w:line="240" w:lineRule="auto"/>
      </w:pPr>
      <w:r>
        <w:t xml:space="preserve">  </w:t>
      </w:r>
    </w:p>
    <w:p w14:paraId="310DF5F4" w14:textId="77777777" w:rsidR="009A5387" w:rsidRDefault="009A5387" w:rsidP="003D5512">
      <w:pPr>
        <w:spacing w:after="0" w:line="240" w:lineRule="auto"/>
        <w:rPr>
          <w:b/>
        </w:rPr>
      </w:pPr>
    </w:p>
    <w:p w14:paraId="7FA15260" w14:textId="77777777" w:rsidR="009A5387" w:rsidRDefault="009A5387" w:rsidP="003D5512">
      <w:pPr>
        <w:spacing w:after="0" w:line="240" w:lineRule="auto"/>
        <w:rPr>
          <w:b/>
        </w:rPr>
      </w:pPr>
    </w:p>
    <w:p w14:paraId="6AE22AAD" w14:textId="77777777" w:rsidR="009A5387" w:rsidRDefault="009A5387" w:rsidP="003D5512">
      <w:pPr>
        <w:spacing w:after="0" w:line="240" w:lineRule="auto"/>
        <w:rPr>
          <w:b/>
        </w:rPr>
      </w:pPr>
    </w:p>
    <w:p w14:paraId="28A97889" w14:textId="77777777" w:rsidR="006351C9" w:rsidRPr="00C0643B" w:rsidRDefault="006351C9" w:rsidP="003D5512">
      <w:pPr>
        <w:spacing w:after="0" w:line="240" w:lineRule="auto"/>
        <w:rPr>
          <w:b/>
        </w:rPr>
      </w:pPr>
    </w:p>
    <w:p w14:paraId="7819AAB2" w14:textId="125CB936" w:rsidR="003D5512" w:rsidRPr="00C0643B" w:rsidRDefault="003D5512" w:rsidP="003D5512">
      <w:pPr>
        <w:spacing w:after="0" w:line="240" w:lineRule="auto"/>
      </w:pPr>
    </w:p>
    <w:p w14:paraId="0BB66A73" w14:textId="63BDDC61" w:rsidR="003D5512" w:rsidRPr="00C0643B" w:rsidRDefault="003D5512" w:rsidP="00B606CD">
      <w:pPr>
        <w:pStyle w:val="NoSpacing"/>
        <w:rPr>
          <w:noProof/>
          <w:lang w:bidi="ar-SA"/>
        </w:rPr>
      </w:pPr>
    </w:p>
    <w:p w14:paraId="1E545EAE" w14:textId="77777777" w:rsidR="00C0643B" w:rsidRPr="00C0643B" w:rsidRDefault="00C0643B" w:rsidP="003D5512">
      <w:pPr>
        <w:spacing w:after="0" w:line="240" w:lineRule="auto"/>
        <w:rPr>
          <w:b/>
        </w:rPr>
      </w:pPr>
    </w:p>
    <w:p w14:paraId="3EBD4F21" w14:textId="44C689DA" w:rsidR="00157B3B" w:rsidRPr="00C0643B" w:rsidRDefault="00CE0101" w:rsidP="00157B3B">
      <w:pPr>
        <w:spacing w:after="0" w:line="240" w:lineRule="auto"/>
      </w:pPr>
      <w:r w:rsidRPr="00C0643B">
        <w:rPr>
          <w:b/>
        </w:rPr>
        <w:t xml:space="preserve">Is </w:t>
      </w:r>
      <w:r w:rsidR="00157B3B" w:rsidRPr="00C0643B">
        <w:rPr>
          <w:b/>
        </w:rPr>
        <w:t xml:space="preserve">Project </w:t>
      </w:r>
      <w:r w:rsidR="008C14EF" w:rsidRPr="00C0643B">
        <w:rPr>
          <w:b/>
        </w:rPr>
        <w:t>applying as an Expansion</w:t>
      </w:r>
      <w:r w:rsidR="00157B3B" w:rsidRPr="00C0643B">
        <w:rPr>
          <w:b/>
        </w:rPr>
        <w:t xml:space="preserve">? </w:t>
      </w:r>
      <w:r w:rsidR="00157B3B" w:rsidRPr="00C0643B">
        <w:t xml:space="preserve"> </w:t>
      </w:r>
    </w:p>
    <w:p w14:paraId="617AC336" w14:textId="2FA846CB" w:rsidR="00DA310D" w:rsidRDefault="008E3944" w:rsidP="006B1992">
      <w:pPr>
        <w:spacing w:after="0" w:line="240" w:lineRule="auto"/>
        <w:ind w:firstLine="90"/>
      </w:pPr>
      <w:r>
        <w:rPr>
          <w:rFonts w:ascii="MS Gothic" w:eastAsia="MS Gothic" w:hAnsi="MS Gothic" w:hint="eastAsia"/>
        </w:rPr>
        <w:t>☐</w:t>
      </w:r>
      <w:r>
        <w:t xml:space="preserve"> </w:t>
      </w:r>
      <w:r w:rsidR="00157B3B" w:rsidRPr="00C0643B">
        <w:t>Yes</w:t>
      </w:r>
    </w:p>
    <w:p w14:paraId="4AF2C567" w14:textId="77777777" w:rsidR="000370DA" w:rsidRDefault="000370DA" w:rsidP="00DA310D">
      <w:pPr>
        <w:spacing w:after="0" w:line="240" w:lineRule="auto"/>
        <w:ind w:firstLine="90"/>
      </w:pPr>
    </w:p>
    <w:p w14:paraId="18B37A3B" w14:textId="79C0635E" w:rsidR="000370DA" w:rsidRPr="000370DA" w:rsidRDefault="008E4EE4" w:rsidP="000370DA">
      <w:pPr>
        <w:spacing w:after="0" w:line="240" w:lineRule="auto"/>
        <w:rPr>
          <w:b/>
        </w:rPr>
      </w:pPr>
      <w:r>
        <w:rPr>
          <w:b/>
        </w:rPr>
        <w:t xml:space="preserve">If yes to above, </w:t>
      </w:r>
      <w:r w:rsidR="000370DA" w:rsidRPr="00C0643B">
        <w:rPr>
          <w:b/>
        </w:rPr>
        <w:t>Ex</w:t>
      </w:r>
      <w:r w:rsidR="000370DA">
        <w:rPr>
          <w:b/>
        </w:rPr>
        <w:t>isting</w:t>
      </w:r>
      <w:r w:rsidR="000370DA" w:rsidRPr="00C0643B">
        <w:rPr>
          <w:b/>
        </w:rPr>
        <w:t xml:space="preserve"> Project Grant Number:</w:t>
      </w:r>
    </w:p>
    <w:p w14:paraId="34AE5588" w14:textId="7736979A" w:rsidR="0041538B" w:rsidRPr="00C0643B" w:rsidRDefault="00DB2CE8" w:rsidP="0041538B">
      <w:r>
        <w:rPr>
          <w:noProof/>
        </w:rPr>
        <mc:AlternateContent>
          <mc:Choice Requires="wps">
            <w:drawing>
              <wp:inline distT="0" distB="0" distL="0" distR="0" wp14:anchorId="77DC7430" wp14:editId="52C1FDE8">
                <wp:extent cx="2138680" cy="257175"/>
                <wp:effectExtent l="9525" t="12065" r="13970" b="16510"/>
                <wp:docPr id="17952650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257175"/>
                        </a:xfrm>
                        <a:prstGeom prst="rect">
                          <a:avLst/>
                        </a:prstGeom>
                        <a:solidFill>
                          <a:srgbClr val="C6D9F1"/>
                        </a:solidFill>
                        <a:ln w="19050">
                          <a:solidFill>
                            <a:srgbClr val="548DD4"/>
                          </a:solidFill>
                          <a:miter lim="800000"/>
                          <a:headEnd/>
                          <a:tailEnd/>
                        </a:ln>
                      </wps:spPr>
                      <wps:txbx>
                        <w:txbxContent>
                          <w:p w14:paraId="29120DF6" w14:textId="77777777" w:rsidR="00516C4A" w:rsidRDefault="00516C4A" w:rsidP="0041538B"/>
                        </w:txbxContent>
                      </wps:txbx>
                      <wps:bodyPr rot="0" vert="horz" wrap="square" lIns="91440" tIns="0" rIns="91440" bIns="0" anchor="t" anchorCtr="0" upright="1">
                        <a:noAutofit/>
                      </wps:bodyPr>
                    </wps:wsp>
                  </a:graphicData>
                </a:graphic>
              </wp:inline>
            </w:drawing>
          </mc:Choice>
          <mc:Fallback>
            <w:pict>
              <v:shape w14:anchorId="77DC7430" id="Text Box 183" o:spid="_x0000_s1032" type="#_x0000_t202" style="width:168.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" fillcolor="#c6d9f1" strokecolor="#548dd4" strokeweight="1.5pt">
                <v:textbox inset=",0,,0">
                  <w:txbxContent>
                    <w:p w14:paraId="29120DF6" w14:textId="77777777" w:rsidR="00516C4A" w:rsidRDefault="00516C4A" w:rsidP="0041538B"/>
                  </w:txbxContent>
                </v:textbox>
                <w10:anchorlock/>
              </v:shape>
            </w:pict>
          </mc:Fallback>
        </mc:AlternateContent>
      </w:r>
    </w:p>
    <w:p w14:paraId="64902289" w14:textId="77777777" w:rsidR="000370DA" w:rsidRPr="000370DA" w:rsidRDefault="000370DA" w:rsidP="000370DA">
      <w:pPr>
        <w:spacing w:after="0" w:line="240" w:lineRule="auto"/>
        <w:rPr>
          <w:b/>
        </w:rPr>
      </w:pPr>
    </w:p>
    <w:p w14:paraId="2E51A5AC" w14:textId="77777777" w:rsidR="000370DA" w:rsidRPr="000370DA" w:rsidRDefault="000370DA" w:rsidP="000370DA">
      <w:pPr>
        <w:spacing w:after="0"/>
        <w:rPr>
          <w:b/>
        </w:rPr>
      </w:pPr>
      <w:r w:rsidRPr="000370DA">
        <w:rPr>
          <w:b/>
        </w:rPr>
        <w:t xml:space="preserve">Is project applying for </w:t>
      </w:r>
      <w:r>
        <w:rPr>
          <w:b/>
        </w:rPr>
        <w:t>DV Bonus</w:t>
      </w:r>
      <w:r w:rsidRPr="000370DA">
        <w:rPr>
          <w:b/>
        </w:rPr>
        <w:t xml:space="preserve"> funds?</w:t>
      </w:r>
    </w:p>
    <w:p w14:paraId="0D4D8C3B" w14:textId="662EE1E9" w:rsidR="000370DA" w:rsidRDefault="000370DA" w:rsidP="000370DA">
      <w:pPr>
        <w:spacing w:after="0"/>
      </w:pPr>
      <w:r w:rsidRPr="000370DA">
        <w:rPr>
          <w:rFonts w:ascii="Segoe UI Symbol" w:hAnsi="Segoe UI Symbol" w:cs="Segoe UI Symbol"/>
        </w:rPr>
        <w:t>☐</w:t>
      </w:r>
      <w:r w:rsidRPr="000370DA">
        <w:t xml:space="preserve"> </w:t>
      </w:r>
      <w:r>
        <w:t>Yes</w:t>
      </w:r>
      <w:r w:rsidRPr="000370DA">
        <w:t xml:space="preserve">      </w:t>
      </w:r>
      <w:r w:rsidRPr="000370DA">
        <w:rPr>
          <w:rFonts w:ascii="Segoe UI Symbol" w:hAnsi="Segoe UI Symbol" w:cs="Segoe UI Symbol"/>
        </w:rPr>
        <w:t>☐</w:t>
      </w:r>
      <w:r w:rsidRPr="000370DA">
        <w:t xml:space="preserve"> No</w:t>
      </w:r>
    </w:p>
    <w:p w14:paraId="7CB1444F" w14:textId="77777777" w:rsidR="00A06F56" w:rsidRDefault="00A06F56" w:rsidP="00C0643B">
      <w:pPr>
        <w:spacing w:after="0" w:line="240" w:lineRule="auto"/>
        <w:ind w:firstLine="90"/>
      </w:pPr>
    </w:p>
    <w:p w14:paraId="1F38D150" w14:textId="77777777" w:rsidR="00F21D96" w:rsidRPr="00C0643B" w:rsidRDefault="00F21D96" w:rsidP="00F21D96">
      <w:pPr>
        <w:spacing w:after="0" w:line="240" w:lineRule="auto"/>
        <w:rPr>
          <w:b/>
        </w:rPr>
      </w:pPr>
      <w:r w:rsidRPr="00C0643B">
        <w:rPr>
          <w:b/>
        </w:rPr>
        <w:t xml:space="preserve">Proposed number of CoC-funded beds and units: </w:t>
      </w:r>
    </w:p>
    <w:p w14:paraId="61C29F2F" w14:textId="5CFDAA70" w:rsidR="00F21D96" w:rsidRPr="00C0643B" w:rsidRDefault="00DB2CE8" w:rsidP="00F21D96">
      <w:pPr>
        <w:spacing w:after="0" w:line="240" w:lineRule="auto"/>
        <w:rPr>
          <w:b/>
        </w:rPr>
      </w:pPr>
      <w:r>
        <w:rPr>
          <w:noProof/>
        </w:rPr>
        <mc:AlternateContent>
          <mc:Choice Requires="wps">
            <w:drawing>
              <wp:inline distT="0" distB="0" distL="0" distR="0" wp14:anchorId="06B4B358" wp14:editId="276EB40A">
                <wp:extent cx="2971800" cy="235585"/>
                <wp:effectExtent l="9525" t="12065" r="9525" b="9525"/>
                <wp:docPr id="12074874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5585"/>
                        </a:xfrm>
                        <a:prstGeom prst="rect">
                          <a:avLst/>
                        </a:prstGeom>
                        <a:solidFill>
                          <a:srgbClr val="C6D9F1"/>
                        </a:solidFill>
                        <a:ln w="19050">
                          <a:solidFill>
                            <a:srgbClr val="548DD4"/>
                          </a:solidFill>
                          <a:miter lim="800000"/>
                          <a:headEnd/>
                          <a:tailEnd/>
                        </a:ln>
                      </wps:spPr>
                      <wps:txbx>
                        <w:txbxContent>
                          <w:p w14:paraId="59A4B822" w14:textId="6205BE82" w:rsidR="00516C4A" w:rsidRDefault="00516C4A" w:rsidP="00F21D96">
                            <w:pPr>
                              <w:jc w:val="both"/>
                            </w:pPr>
                            <w:r>
                              <w:t xml:space="preserve">Beds =                             Units = </w:t>
                            </w:r>
                          </w:p>
                        </w:txbxContent>
                      </wps:txbx>
                      <wps:bodyPr rot="0" vert="horz" wrap="square" lIns="91440" tIns="0" rIns="91440" bIns="0" anchor="t" anchorCtr="0" upright="1">
                        <a:noAutofit/>
                      </wps:bodyPr>
                    </wps:wsp>
                  </a:graphicData>
                </a:graphic>
              </wp:inline>
            </w:drawing>
          </mc:Choice>
          <mc:Fallback>
            <w:pict>
              <v:shape w14:anchorId="06B4B358" id="Text Box 182" o:spid="_x0000_s1033" type="#_x0000_t202" style="width:234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" fillcolor="#c6d9f1" strokecolor="#548dd4" strokeweight="1.5pt">
                <v:textbox inset=",0,,0">
                  <w:txbxContent>
                    <w:p w14:paraId="59A4B822" w14:textId="6205BE82" w:rsidR="00516C4A" w:rsidRDefault="00516C4A" w:rsidP="00F21D96">
                      <w:pPr>
                        <w:jc w:val="both"/>
                      </w:pPr>
                      <w:r>
                        <w:t xml:space="preserve">Beds =                             Units = </w:t>
                      </w:r>
                    </w:p>
                  </w:txbxContent>
                </v:textbox>
                <w10:anchorlock/>
              </v:shape>
            </w:pict>
          </mc:Fallback>
        </mc:AlternateContent>
      </w:r>
    </w:p>
    <w:p w14:paraId="14F9EBDF" w14:textId="4B814499" w:rsidR="00F21D96" w:rsidRPr="00C0643B" w:rsidRDefault="00F21D96" w:rsidP="00C0643B">
      <w:pPr>
        <w:spacing w:after="0" w:line="240" w:lineRule="auto"/>
        <w:ind w:firstLine="90"/>
        <w:sectPr w:rsidR="00F21D96" w:rsidRPr="00C0643B" w:rsidSect="00E073EA">
          <w:type w:val="continuous"/>
          <w:pgSz w:w="12240" w:h="15840" w:code="1"/>
          <w:pgMar w:top="1440" w:right="1080" w:bottom="1440" w:left="1080" w:header="720" w:footer="720" w:gutter="0"/>
          <w:cols w:num="2" w:space="720"/>
          <w:docGrid w:linePitch="360"/>
        </w:sectPr>
      </w:pPr>
    </w:p>
    <w:p w14:paraId="5B7C991F" w14:textId="312BEF35" w:rsidR="00C0643B" w:rsidRPr="00C0643B" w:rsidRDefault="007B40E5" w:rsidP="00F10544">
      <w:pPr>
        <w:spacing w:after="0" w:line="240" w:lineRule="auto"/>
        <w:rPr>
          <w:b/>
        </w:rPr>
      </w:pPr>
      <w:r w:rsidRPr="009A5387">
        <w:rPr>
          <w:rFonts w:ascii="MS Gothic" w:eastAsia="MS Gothic" w:hAnsi="MS Gothic" w:hint="eastAsia"/>
        </w:rPr>
        <w:t>☐</w:t>
      </w:r>
      <w:r>
        <w:t xml:space="preserve"> </w:t>
      </w:r>
      <w:r w:rsidRPr="009A5387">
        <w:t>other</w:t>
      </w:r>
      <w:r>
        <w:t xml:space="preserve"> – </w:t>
      </w:r>
      <w:proofErr w:type="gramStart"/>
      <w:r>
        <w:t>specify:_</w:t>
      </w:r>
      <w:proofErr w:type="gramEnd"/>
      <w:r>
        <w:t xml:space="preserve">_____________  </w:t>
      </w:r>
    </w:p>
    <w:p w14:paraId="73740475" w14:textId="710714C6" w:rsidR="00C0643B" w:rsidRPr="00C0643B" w:rsidRDefault="00B8791E" w:rsidP="00C0643B">
      <w:pPr>
        <w:spacing w:after="0"/>
        <w:rPr>
          <w:b/>
        </w:rPr>
      </w:pPr>
      <w:r w:rsidRPr="00A86E77">
        <w:rPr>
          <w:b/>
        </w:rPr>
        <w:t>Site Owned/Long-term lease</w:t>
      </w:r>
      <w:r w:rsidR="00C40DF8">
        <w:rPr>
          <w:b/>
        </w:rPr>
        <w:t xml:space="preserve">- </w:t>
      </w:r>
      <w:r w:rsidR="003D7918">
        <w:rPr>
          <w:b/>
        </w:rPr>
        <w:t xml:space="preserve"> address</w:t>
      </w:r>
      <w:r w:rsidRPr="00A86E77">
        <w:rPr>
          <w:b/>
        </w:rPr>
        <w:t>:</w:t>
      </w:r>
    </w:p>
    <w:p w14:paraId="4F9192A7" w14:textId="661C6CBF" w:rsidR="00211F9B" w:rsidRDefault="00B8791E" w:rsidP="00C0643B">
      <w:pPr>
        <w:spacing w:after="0" w:line="240" w:lineRule="auto"/>
        <w:rPr>
          <w:b/>
        </w:rPr>
        <w:sectPr w:rsidR="00211F9B" w:rsidSect="00FF68ED">
          <w:footerReference w:type="default" r:id="rId15"/>
          <w:type w:val="continuous"/>
          <w:pgSz w:w="12240" w:h="15840" w:code="1"/>
          <w:pgMar w:top="1440" w:right="900" w:bottom="1440" w:left="1080" w:header="720" w:footer="720" w:gutter="0"/>
          <w:cols w:space="720"/>
          <w:docGrid w:linePitch="360"/>
        </w:sectPr>
      </w:pPr>
      <w:r w:rsidRPr="00C0643B">
        <w:rPr>
          <w:b/>
        </w:rPr>
        <w:t xml:space="preserve"> </w:t>
      </w:r>
      <w:r w:rsidR="00DB2CE8">
        <w:rPr>
          <w:noProof/>
        </w:rPr>
        <mc:AlternateContent>
          <mc:Choice Requires="wps">
            <w:drawing>
              <wp:inline distT="0" distB="0" distL="0" distR="0" wp14:anchorId="2F1EA902" wp14:editId="0B01FB90">
                <wp:extent cx="3800475" cy="285750"/>
                <wp:effectExtent l="12700" t="17780" r="15875" b="10795"/>
                <wp:docPr id="8906224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5750"/>
                        </a:xfrm>
                        <a:prstGeom prst="rect">
                          <a:avLst/>
                        </a:prstGeom>
                        <a:solidFill>
                          <a:srgbClr val="C6D9F1"/>
                        </a:solidFill>
                        <a:ln w="19050">
                          <a:solidFill>
                            <a:srgbClr val="548DD4"/>
                          </a:solidFill>
                          <a:miter lim="800000"/>
                          <a:headEnd/>
                          <a:tailEnd/>
                        </a:ln>
                      </wps:spPr>
                      <wps:txbx>
                        <w:txbxContent>
                          <w:p w14:paraId="2377533E" w14:textId="77777777" w:rsidR="00516C4A" w:rsidRPr="00290335" w:rsidRDefault="00516C4A" w:rsidP="00B8791E">
                            <w:pPr>
                              <w:spacing w:line="240" w:lineRule="auto"/>
                              <w:contextualSpacing/>
                            </w:pPr>
                          </w:p>
                        </w:txbxContent>
                      </wps:txbx>
                      <wps:bodyPr rot="0" vert="horz" wrap="square" lIns="91440" tIns="0" rIns="91440" bIns="0" anchor="t" anchorCtr="0" upright="1">
                        <a:noAutofit/>
                      </wps:bodyPr>
                    </wps:wsp>
                  </a:graphicData>
                </a:graphic>
              </wp:inline>
            </w:drawing>
          </mc:Choice>
          <mc:Fallback>
            <w:pict>
              <v:shape w14:anchorId="2F1EA902" id="Text Box 111" o:spid="_x0000_s1034" type="#_x0000_t202" style="width:299.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" fillcolor="#c6d9f1" strokecolor="#548dd4" strokeweight="1.5pt">
                <v:textbox inset=",0,,0">
                  <w:txbxContent>
                    <w:p w14:paraId="2377533E" w14:textId="77777777" w:rsidR="00516C4A" w:rsidRPr="00290335" w:rsidRDefault="00516C4A" w:rsidP="00B8791E">
                      <w:pPr>
                        <w:spacing w:line="240" w:lineRule="auto"/>
                        <w:contextualSpacing/>
                      </w:pPr>
                    </w:p>
                  </w:txbxContent>
                </v:textbox>
                <w10:anchorlock/>
              </v:shape>
            </w:pict>
          </mc:Fallback>
        </mc:AlternateContent>
      </w:r>
    </w:p>
    <w:p w14:paraId="2D3F7162" w14:textId="7ECD234B" w:rsidR="00C0643B" w:rsidRPr="00C0643B" w:rsidRDefault="00C0643B" w:rsidP="00C0643B">
      <w:pPr>
        <w:spacing w:after="0" w:line="240" w:lineRule="auto"/>
        <w:rPr>
          <w:b/>
        </w:rPr>
      </w:pPr>
      <w:r w:rsidRPr="00C0643B">
        <w:rPr>
          <w:b/>
        </w:rPr>
        <w:t>Primary Agency Contact regarding Project Application</w:t>
      </w:r>
      <w:r w:rsidR="00F21D96">
        <w:rPr>
          <w:b/>
        </w:rPr>
        <w:t xml:space="preserve"> (Name and Contact Information)</w:t>
      </w:r>
      <w:r w:rsidRPr="00C0643B">
        <w:rPr>
          <w:b/>
        </w:rPr>
        <w:t>:</w:t>
      </w:r>
    </w:p>
    <w:p w14:paraId="0C9DD581" w14:textId="5F1D86B2" w:rsidR="00477216" w:rsidRDefault="00DB2CE8" w:rsidP="00252AB1">
      <w:pPr>
        <w:spacing w:after="0" w:line="240" w:lineRule="auto"/>
        <w:rPr>
          <w:b/>
        </w:rPr>
      </w:pPr>
      <w:r>
        <w:rPr>
          <w:noProof/>
        </w:rPr>
        <mc:AlternateContent>
          <mc:Choice Requires="wps">
            <w:drawing>
              <wp:inline distT="0" distB="0" distL="0" distR="0" wp14:anchorId="53E018A3" wp14:editId="3F9C02A0">
                <wp:extent cx="2971800" cy="349250"/>
                <wp:effectExtent l="9525" t="17145" r="9525" b="14605"/>
                <wp:docPr id="21209328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9250"/>
                        </a:xfrm>
                        <a:prstGeom prst="rect">
                          <a:avLst/>
                        </a:prstGeom>
                        <a:solidFill>
                          <a:srgbClr val="C6D9F1"/>
                        </a:solidFill>
                        <a:ln w="19050">
                          <a:solidFill>
                            <a:srgbClr val="548DD4"/>
                          </a:solidFill>
                          <a:miter lim="800000"/>
                          <a:headEnd/>
                          <a:tailEnd/>
                        </a:ln>
                      </wps:spPr>
                      <wps:txbx>
                        <w:txbxContent>
                          <w:p w14:paraId="2A6B19C0" w14:textId="77777777" w:rsidR="00516C4A" w:rsidRDefault="00516C4A" w:rsidP="00211F9B">
                            <w:pPr>
                              <w:jc w:val="both"/>
                            </w:pPr>
                          </w:p>
                        </w:txbxContent>
                      </wps:txbx>
                      <wps:bodyPr rot="0" vert="horz" wrap="square" lIns="91440" tIns="0" rIns="91440" bIns="0" anchor="t" anchorCtr="0" upright="1">
                        <a:noAutofit/>
                      </wps:bodyPr>
                    </wps:wsp>
                  </a:graphicData>
                </a:graphic>
              </wp:inline>
            </w:drawing>
          </mc:Choice>
          <mc:Fallback>
            <w:pict>
              <v:shape w14:anchorId="53E018A3" id="Text Box 180" o:spid="_x0000_s1035" type="#_x0000_t202" style="width:234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" fillcolor="#c6d9f1" strokecolor="#548dd4" strokeweight="1.5pt">
                <v:textbox inset=",0,,0">
                  <w:txbxContent>
                    <w:p w14:paraId="2A6B19C0" w14:textId="77777777" w:rsidR="00516C4A" w:rsidRDefault="00516C4A" w:rsidP="00211F9B">
                      <w:pPr>
                        <w:jc w:val="both"/>
                      </w:pPr>
                    </w:p>
                  </w:txbxContent>
                </v:textbox>
                <w10:anchorlock/>
              </v:shape>
            </w:pict>
          </mc:Fallback>
        </mc:AlternateContent>
      </w:r>
    </w:p>
    <w:p w14:paraId="190BA567" w14:textId="2EF93817" w:rsidR="005A537E" w:rsidRPr="00816144" w:rsidRDefault="00C40DF8" w:rsidP="00816144">
      <w:pPr>
        <w:rPr>
          <w:b/>
        </w:rPr>
      </w:pPr>
      <w:r w:rsidRPr="00EE38B4">
        <w:rPr>
          <w:b/>
        </w:rPr>
        <w:t xml:space="preserve">Our </w:t>
      </w:r>
      <w:r w:rsidRPr="00816144">
        <w:rPr>
          <w:b/>
        </w:rPr>
        <w:t xml:space="preserve">agency has </w:t>
      </w:r>
      <w:r w:rsidR="00816144">
        <w:rPr>
          <w:b/>
        </w:rPr>
        <w:t xml:space="preserve">thoroughly </w:t>
      </w:r>
      <w:r w:rsidRPr="00816144">
        <w:rPr>
          <w:b/>
        </w:rPr>
        <w:t xml:space="preserve">reviewed the </w:t>
      </w:r>
      <w:r w:rsidR="007A7B18" w:rsidRPr="00816144">
        <w:rPr>
          <w:b/>
        </w:rPr>
        <w:t xml:space="preserve">local </w:t>
      </w:r>
      <w:r w:rsidRPr="00816144">
        <w:rPr>
          <w:b/>
        </w:rPr>
        <w:t xml:space="preserve">FY2023 </w:t>
      </w:r>
      <w:r w:rsidR="007A7B18" w:rsidRPr="00816144">
        <w:rPr>
          <w:b/>
        </w:rPr>
        <w:t xml:space="preserve">CoC </w:t>
      </w:r>
      <w:r w:rsidRPr="00816144">
        <w:rPr>
          <w:b/>
        </w:rPr>
        <w:t>Addendum</w:t>
      </w:r>
      <w:r w:rsidR="00696996">
        <w:rPr>
          <w:b/>
        </w:rPr>
        <w:t xml:space="preserve">     </w:t>
      </w:r>
      <w:r w:rsidRPr="00816144">
        <w:rPr>
          <w:rFonts w:ascii="Segoe UI Symbol" w:hAnsi="Segoe UI Symbol" w:cs="Segoe UI Symbol"/>
          <w:b/>
        </w:rPr>
        <w:t>☐</w:t>
      </w:r>
      <w:r w:rsidRPr="00816144">
        <w:rPr>
          <w:b/>
        </w:rPr>
        <w:t xml:space="preserve"> YES </w:t>
      </w:r>
      <w:r w:rsidRPr="00816144">
        <w:rPr>
          <w:rFonts w:ascii="Segoe UI Symbol" w:hAnsi="Segoe UI Symbol" w:cs="Segoe UI Symbol"/>
          <w:b/>
        </w:rPr>
        <w:t>☐</w:t>
      </w:r>
      <w:r w:rsidRPr="00816144">
        <w:rPr>
          <w:b/>
        </w:rPr>
        <w:t xml:space="preserve"> NO   </w:t>
      </w:r>
    </w:p>
    <w:p w14:paraId="764E6AFB" w14:textId="6ED52CB1" w:rsidR="005A0F24" w:rsidRPr="006B1992" w:rsidRDefault="005A537E" w:rsidP="00142E16">
      <w:pPr>
        <w:pStyle w:val="ListParagraph"/>
        <w:numPr>
          <w:ilvl w:val="0"/>
          <w:numId w:val="16"/>
        </w:numPr>
        <w:rPr>
          <w:b/>
          <w:bCs/>
        </w:rPr>
      </w:pPr>
      <w:r>
        <w:rPr>
          <w:b/>
        </w:rPr>
        <w:br w:type="column"/>
      </w:r>
      <w:r w:rsidR="005A0F24" w:rsidRPr="006B1992">
        <w:rPr>
          <w:b/>
          <w:bCs/>
        </w:rPr>
        <w:lastRenderedPageBreak/>
        <w:t xml:space="preserve">THRESHOLD CRITERIA: </w:t>
      </w:r>
    </w:p>
    <w:p w14:paraId="3A39D2E7" w14:textId="1B5F065E" w:rsidR="008E4EE4" w:rsidRPr="00646E0B" w:rsidRDefault="006B1992" w:rsidP="006B1992">
      <w:pPr>
        <w:pStyle w:val="NoSpacing"/>
        <w:numPr>
          <w:ilvl w:val="0"/>
          <w:numId w:val="62"/>
        </w:numPr>
        <w:spacing w:after="120"/>
        <w:rPr>
          <w:b/>
        </w:rPr>
      </w:pPr>
      <w:r>
        <w:rPr>
          <w:b/>
        </w:rPr>
        <w:t xml:space="preserve"> </w:t>
      </w:r>
      <w:r w:rsidR="008E4EE4" w:rsidRPr="00646E0B">
        <w:rPr>
          <w:b/>
        </w:rPr>
        <w:t xml:space="preserve">SAM &amp; </w:t>
      </w:r>
      <w:r w:rsidR="008E4EE4">
        <w:rPr>
          <w:b/>
        </w:rPr>
        <w:t>UEI</w:t>
      </w:r>
      <w:r w:rsidR="008E4EE4" w:rsidRPr="00646E0B">
        <w:rPr>
          <w:b/>
        </w:rPr>
        <w:t xml:space="preserve"> Number</w:t>
      </w:r>
    </w:p>
    <w:p w14:paraId="575CB638" w14:textId="77777777" w:rsidR="008E4EE4" w:rsidRPr="00E565F5" w:rsidRDefault="008E4EE4" w:rsidP="008E4EE4">
      <w:pPr>
        <w:pStyle w:val="NoSpacing"/>
        <w:numPr>
          <w:ilvl w:val="0"/>
          <w:numId w:val="59"/>
        </w:numPr>
        <w:spacing w:after="120"/>
      </w:pPr>
      <w:r w:rsidRPr="00E565F5">
        <w:rPr>
          <w:b/>
          <w:bCs/>
        </w:rPr>
        <w:t xml:space="preserve">SAM Registration Requirement. </w:t>
      </w:r>
      <w:r w:rsidRPr="00E565F5">
        <w:t xml:space="preserve">Applicants must be registered with </w:t>
      </w:r>
      <w:hyperlink r:id="rId16" w:history="1">
        <w:r w:rsidRPr="0097729C">
          <w:rPr>
            <w:rStyle w:val="Hyperlink"/>
          </w:rPr>
          <w:t>https://www.sam.gov/SAM</w:t>
        </w:r>
      </w:hyperlink>
      <w:r>
        <w:t xml:space="preserve"> </w:t>
      </w:r>
      <w:r w:rsidRPr="00E565F5">
        <w:t xml:space="preserve"> before submitting their application</w:t>
      </w:r>
      <w:r>
        <w:t xml:space="preserve"> into HUD’s online e-snaps system</w:t>
      </w:r>
      <w:r w:rsidRPr="00E565F5">
        <w:t xml:space="preserve">. In addition, Applicants must maintain an active SAM registration with current information while they have an active Federal award or an application or plan under consideration by HUD. </w:t>
      </w:r>
    </w:p>
    <w:p w14:paraId="1AC75511" w14:textId="7C2E64DB" w:rsidR="008E4EE4" w:rsidRPr="00646E0B" w:rsidRDefault="008E4EE4" w:rsidP="008E4EE4">
      <w:pPr>
        <w:pStyle w:val="NoSpacing"/>
        <w:numPr>
          <w:ilvl w:val="0"/>
          <w:numId w:val="59"/>
        </w:numPr>
        <w:rPr>
          <w:u w:val="single"/>
        </w:rPr>
      </w:pPr>
      <w:r>
        <w:rPr>
          <w:b/>
          <w:bCs/>
        </w:rPr>
        <w:t>UEI</w:t>
      </w:r>
      <w:r w:rsidRPr="00E565F5">
        <w:rPr>
          <w:b/>
          <w:bCs/>
        </w:rPr>
        <w:t xml:space="preserve"> Number Requirement. </w:t>
      </w:r>
      <w:r w:rsidRPr="000F6FFD">
        <w:t xml:space="preserve">As of April 4, </w:t>
      </w:r>
      <w:r w:rsidR="006420B4">
        <w:t>2023</w:t>
      </w:r>
      <w:r w:rsidRPr="000F6FFD">
        <w:t>, entities doing business with the federal government must use the Unique Entity Identifier created in SAM.gov.</w:t>
      </w:r>
    </w:p>
    <w:p w14:paraId="6C173508" w14:textId="6B4950F8" w:rsidR="008E4EE4" w:rsidRDefault="00DB2CE8" w:rsidP="008E4EE4">
      <w:pPr>
        <w:pStyle w:val="NoSpacing"/>
        <w:numPr>
          <w:ilvl w:val="0"/>
          <w:numId w:val="59"/>
        </w:numPr>
        <w:spacing w:after="120"/>
      </w:pPr>
      <w:r>
        <w:rPr>
          <w:noProof/>
        </w:rPr>
        <mc:AlternateContent>
          <mc:Choice Requires="wps">
            <w:drawing>
              <wp:inline distT="0" distB="0" distL="0" distR="0" wp14:anchorId="3ABC6D26" wp14:editId="1B92D6DB">
                <wp:extent cx="169545" cy="173990"/>
                <wp:effectExtent l="9525" t="13335" r="11430" b="12700"/>
                <wp:docPr id="49557768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3990"/>
                        </a:xfrm>
                        <a:prstGeom prst="rect">
                          <a:avLst/>
                        </a:prstGeom>
                        <a:solidFill>
                          <a:srgbClr val="C6D9F1"/>
                        </a:solidFill>
                        <a:ln w="19050">
                          <a:solidFill>
                            <a:srgbClr val="548DD4"/>
                          </a:solidFill>
                          <a:miter lim="800000"/>
                          <a:headEnd/>
                          <a:tailEnd/>
                        </a:ln>
                      </wps:spPr>
                      <wps:txbx>
                        <w:txbxContent>
                          <w:p w14:paraId="5E228D4E" w14:textId="77777777" w:rsidR="008E4EE4" w:rsidRDefault="008E4EE4" w:rsidP="008E4EE4">
                            <w:pPr>
                              <w:jc w:val="center"/>
                            </w:pPr>
                          </w:p>
                        </w:txbxContent>
                      </wps:txbx>
                      <wps:bodyPr rot="0" vert="horz" wrap="square" lIns="0" tIns="0" rIns="0" bIns="0" anchor="t" anchorCtr="0" upright="1">
                        <a:noAutofit/>
                      </wps:bodyPr>
                    </wps:wsp>
                  </a:graphicData>
                </a:graphic>
              </wp:inline>
            </w:drawing>
          </mc:Choice>
          <mc:Fallback>
            <w:pict>
              <v:shape w14:anchorId="3ABC6D26" id="Text Box 239" o:spid="_x0000_s1036" type="#_x0000_t202" style="width:13.3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" fillcolor="#c6d9f1" strokecolor="#548dd4" strokeweight="1.5pt">
                <v:textbox inset="0,0,0,0">
                  <w:txbxContent>
                    <w:p w14:paraId="5E228D4E" w14:textId="77777777" w:rsidR="008E4EE4" w:rsidRDefault="008E4EE4" w:rsidP="008E4EE4">
                      <w:pPr>
                        <w:jc w:val="center"/>
                      </w:pPr>
                    </w:p>
                  </w:txbxContent>
                </v:textbox>
                <w10:anchorlock/>
              </v:shape>
            </w:pict>
          </mc:Fallback>
        </mc:AlternateContent>
      </w:r>
      <w:r w:rsidR="008E4EE4">
        <w:t xml:space="preserve"> Our agency has registered with SAM and has a UEI number.  It is:</w:t>
      </w:r>
    </w:p>
    <w:p w14:paraId="515A552A" w14:textId="2CF632E0" w:rsidR="008E4EE4" w:rsidRPr="00646E0B" w:rsidRDefault="00DB2CE8" w:rsidP="008E4EE4">
      <w:pPr>
        <w:pStyle w:val="NoSpacing"/>
        <w:numPr>
          <w:ilvl w:val="0"/>
          <w:numId w:val="59"/>
        </w:numPr>
      </w:pPr>
      <w:r>
        <w:rPr>
          <w:noProof/>
        </w:rPr>
        <mc:AlternateContent>
          <mc:Choice Requires="wps">
            <w:drawing>
              <wp:inline distT="0" distB="0" distL="0" distR="0" wp14:anchorId="458FBEB2" wp14:editId="6DF00B81">
                <wp:extent cx="169545" cy="173990"/>
                <wp:effectExtent l="9525" t="12700" r="11430" b="13335"/>
                <wp:docPr id="152579021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3990"/>
                        </a:xfrm>
                        <a:prstGeom prst="rect">
                          <a:avLst/>
                        </a:prstGeom>
                        <a:solidFill>
                          <a:srgbClr val="C6D9F1"/>
                        </a:solidFill>
                        <a:ln w="19050">
                          <a:solidFill>
                            <a:srgbClr val="548DD4"/>
                          </a:solidFill>
                          <a:miter lim="800000"/>
                          <a:headEnd/>
                          <a:tailEnd/>
                        </a:ln>
                      </wps:spPr>
                      <wps:txbx>
                        <w:txbxContent>
                          <w:p w14:paraId="6E93E15E" w14:textId="77777777" w:rsidR="008E4EE4" w:rsidRDefault="008E4EE4" w:rsidP="008E4EE4">
                            <w:pPr>
                              <w:jc w:val="center"/>
                            </w:pPr>
                          </w:p>
                        </w:txbxContent>
                      </wps:txbx>
                      <wps:bodyPr rot="0" vert="horz" wrap="square" lIns="0" tIns="0" rIns="0" bIns="0" anchor="t" anchorCtr="0" upright="1">
                        <a:noAutofit/>
                      </wps:bodyPr>
                    </wps:wsp>
                  </a:graphicData>
                </a:graphic>
              </wp:inline>
            </w:drawing>
          </mc:Choice>
          <mc:Fallback>
            <w:pict>
              <v:shape w14:anchorId="458FBEB2" id="Text Box 178" o:spid="_x0000_s1037" type="#_x0000_t202" style="width:13.3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" fillcolor="#c6d9f1" strokecolor="#548dd4" strokeweight="1.5pt">
                <v:textbox inset="0,0,0,0">
                  <w:txbxContent>
                    <w:p w14:paraId="6E93E15E" w14:textId="77777777" w:rsidR="008E4EE4" w:rsidRDefault="008E4EE4" w:rsidP="008E4EE4">
                      <w:pPr>
                        <w:jc w:val="center"/>
                      </w:pPr>
                    </w:p>
                  </w:txbxContent>
                </v:textbox>
                <w10:anchorlock/>
              </v:shape>
            </w:pict>
          </mc:Fallback>
        </mc:AlternateContent>
      </w:r>
      <w:r w:rsidR="008E4EE4" w:rsidRPr="00646E0B">
        <w:t xml:space="preserve"> Our agency has</w:t>
      </w:r>
      <w:r w:rsidR="008E4EE4">
        <w:t xml:space="preserve"> begun the process of registering</w:t>
      </w:r>
      <w:r w:rsidR="008E4EE4" w:rsidRPr="00646E0B">
        <w:t xml:space="preserve"> with SAM</w:t>
      </w:r>
      <w:r w:rsidR="008E4EE4">
        <w:t xml:space="preserve"> and getting</w:t>
      </w:r>
      <w:r w:rsidR="008E4EE4" w:rsidRPr="00646E0B">
        <w:t xml:space="preserve"> a </w:t>
      </w:r>
      <w:r w:rsidR="008E4EE4">
        <w:t>UEI</w:t>
      </w:r>
      <w:r w:rsidR="008E4EE4" w:rsidRPr="00646E0B">
        <w:t xml:space="preserve"> number</w:t>
      </w:r>
      <w:r w:rsidR="008E4EE4">
        <w:t>. Proof is attached.</w:t>
      </w:r>
    </w:p>
    <w:p w14:paraId="1822206A" w14:textId="77777777" w:rsidR="008E4EE4" w:rsidRPr="008E4EE4" w:rsidRDefault="008E4EE4" w:rsidP="008E4EE4">
      <w:pPr>
        <w:rPr>
          <w:b/>
          <w:bCs/>
          <w:sz w:val="28"/>
          <w:szCs w:val="28"/>
        </w:rPr>
      </w:pPr>
    </w:p>
    <w:p w14:paraId="2FE61448" w14:textId="30B6CCDC" w:rsidR="00820283" w:rsidRPr="006B1992" w:rsidRDefault="006B1992" w:rsidP="006B1992">
      <w:pPr>
        <w:pStyle w:val="ListParagraph"/>
        <w:numPr>
          <w:ilvl w:val="0"/>
          <w:numId w:val="62"/>
        </w:numPr>
        <w:spacing w:after="0" w:line="240" w:lineRule="auto"/>
        <w:rPr>
          <w:b/>
        </w:rPr>
      </w:pPr>
      <w:bookmarkStart w:id="2" w:name="_Hlk15195601"/>
      <w:r>
        <w:rPr>
          <w:b/>
        </w:rPr>
        <w:t xml:space="preserve"> </w:t>
      </w:r>
      <w:r w:rsidR="005A0F24" w:rsidRPr="006B1992">
        <w:rPr>
          <w:b/>
        </w:rPr>
        <w:t xml:space="preserve">Certification of Participation in Coordinated Entry </w:t>
      </w:r>
      <w:r w:rsidR="00131ED3" w:rsidRPr="006B1992">
        <w:rPr>
          <w:b/>
        </w:rPr>
        <w:t>(CE)</w:t>
      </w:r>
    </w:p>
    <w:p w14:paraId="1C8CE1A6" w14:textId="77777777" w:rsidR="006A387E" w:rsidRPr="005B18AC" w:rsidRDefault="006A387E" w:rsidP="006A387E">
      <w:pPr>
        <w:spacing w:after="0" w:line="240" w:lineRule="auto"/>
        <w:rPr>
          <w:b/>
        </w:rPr>
      </w:pPr>
    </w:p>
    <w:p w14:paraId="63B96216" w14:textId="486E9C2D" w:rsidR="006A387E" w:rsidRPr="006B1992" w:rsidRDefault="006A387E" w:rsidP="00611B93">
      <w:pPr>
        <w:spacing w:after="0" w:line="240" w:lineRule="auto"/>
        <w:ind w:left="360" w:firstLine="270"/>
        <w:rPr>
          <w:bCs/>
        </w:rPr>
      </w:pPr>
      <w:r w:rsidRPr="006B1992">
        <w:rPr>
          <w:bCs/>
        </w:rPr>
        <w:t>Does staff at your agency enter/update client records in CE in HMIS for the clients served by this project?</w:t>
      </w:r>
    </w:p>
    <w:p w14:paraId="4664B1BC" w14:textId="7E263961" w:rsidR="00956079" w:rsidRPr="006B1992" w:rsidRDefault="00956079" w:rsidP="00B0432F">
      <w:pPr>
        <w:spacing w:after="0" w:line="240" w:lineRule="auto"/>
        <w:ind w:left="630"/>
        <w:rPr>
          <w:bCs/>
        </w:rPr>
      </w:pPr>
      <w:bookmarkStart w:id="3" w:name="_Hlk141120192"/>
      <w:r w:rsidRPr="006B1992">
        <w:rPr>
          <w:rFonts w:ascii="MS Gothic" w:eastAsia="MS Gothic" w:hAnsi="MS Gothic" w:hint="eastAsia"/>
          <w:bCs/>
        </w:rPr>
        <w:t>☐</w:t>
      </w:r>
      <w:r w:rsidRPr="006B1992">
        <w:rPr>
          <w:bCs/>
        </w:rPr>
        <w:t xml:space="preserve"> YES </w:t>
      </w:r>
      <w:r w:rsidR="00B0432F" w:rsidRPr="006B1992">
        <w:rPr>
          <w:rFonts w:ascii="MS Gothic" w:eastAsia="MS Gothic" w:hAnsi="MS Gothic" w:hint="eastAsia"/>
          <w:bCs/>
        </w:rPr>
        <w:t>☐</w:t>
      </w:r>
      <w:r w:rsidRPr="006B1992">
        <w:rPr>
          <w:bCs/>
        </w:rPr>
        <w:t xml:space="preserve"> NO   </w:t>
      </w:r>
      <w:bookmarkEnd w:id="3"/>
      <w:r w:rsidR="006351C9" w:rsidRPr="006B1992">
        <w:rPr>
          <w:rFonts w:ascii="Segoe UI Symbol" w:hAnsi="Segoe UI Symbol" w:cs="Segoe UI Symbol"/>
          <w:bCs/>
        </w:rPr>
        <w:t>☐</w:t>
      </w:r>
      <w:r w:rsidR="006351C9" w:rsidRPr="006B1992">
        <w:rPr>
          <w:bCs/>
        </w:rPr>
        <w:t xml:space="preserve"> N/A New project</w:t>
      </w:r>
    </w:p>
    <w:p w14:paraId="59F4DC74" w14:textId="20035995" w:rsidR="006A387E" w:rsidRPr="006B1992" w:rsidRDefault="006A387E" w:rsidP="00B0432F">
      <w:pPr>
        <w:spacing w:after="0" w:line="240" w:lineRule="auto"/>
        <w:ind w:left="630"/>
        <w:rPr>
          <w:bCs/>
        </w:rPr>
      </w:pPr>
      <w:r w:rsidRPr="006B1992">
        <w:rPr>
          <w:bCs/>
        </w:rPr>
        <w:t xml:space="preserve">If </w:t>
      </w:r>
      <w:proofErr w:type="gramStart"/>
      <w:r w:rsidRPr="006B1992">
        <w:rPr>
          <w:bCs/>
        </w:rPr>
        <w:t>no</w:t>
      </w:r>
      <w:proofErr w:type="gramEnd"/>
      <w:r w:rsidRPr="006B1992">
        <w:rPr>
          <w:bCs/>
        </w:rPr>
        <w:t>, please identify any estimated date (month and year) client data will be entered/updated in CE in HMIS.</w:t>
      </w:r>
    </w:p>
    <w:p w14:paraId="3AA5AD33" w14:textId="24871B49" w:rsidR="00956079" w:rsidRPr="006B1992" w:rsidRDefault="00956079" w:rsidP="00B0432F">
      <w:pPr>
        <w:spacing w:after="0" w:line="240" w:lineRule="auto"/>
        <w:ind w:left="630"/>
        <w:rPr>
          <w:bCs/>
        </w:rPr>
      </w:pPr>
      <w:r w:rsidRPr="006B1992">
        <w:rPr>
          <w:bCs/>
        </w:rPr>
        <w:t>Month:                     Year:</w:t>
      </w:r>
    </w:p>
    <w:p w14:paraId="00F24217" w14:textId="77777777" w:rsidR="00956079" w:rsidRDefault="00956079" w:rsidP="006A387E">
      <w:pPr>
        <w:spacing w:after="0" w:line="240" w:lineRule="auto"/>
        <w:rPr>
          <w:b/>
        </w:rPr>
      </w:pPr>
    </w:p>
    <w:p w14:paraId="40300DF3" w14:textId="77777777" w:rsidR="006B1992" w:rsidRPr="006B1992" w:rsidRDefault="006B1992" w:rsidP="006B1992">
      <w:pPr>
        <w:spacing w:after="0" w:line="240" w:lineRule="auto"/>
        <w:rPr>
          <w:b/>
        </w:rPr>
      </w:pPr>
    </w:p>
    <w:p w14:paraId="0E93F7A6" w14:textId="5805E76D" w:rsidR="006B1992" w:rsidRPr="006B1992" w:rsidRDefault="006B1992" w:rsidP="006B1992">
      <w:pPr>
        <w:pStyle w:val="ListParagraph"/>
        <w:numPr>
          <w:ilvl w:val="0"/>
          <w:numId w:val="62"/>
        </w:numPr>
        <w:spacing w:after="0" w:line="240" w:lineRule="auto"/>
        <w:rPr>
          <w:b/>
        </w:rPr>
      </w:pPr>
      <w:r>
        <w:rPr>
          <w:b/>
        </w:rPr>
        <w:t xml:space="preserve"> </w:t>
      </w:r>
      <w:r w:rsidRPr="006B1992">
        <w:rPr>
          <w:b/>
        </w:rPr>
        <w:t>Certification of HMIS Participation</w:t>
      </w:r>
    </w:p>
    <w:p w14:paraId="5D906302" w14:textId="77777777" w:rsidR="006B1992" w:rsidRPr="006B1992" w:rsidRDefault="006B1992" w:rsidP="006B1992">
      <w:pPr>
        <w:spacing w:after="0" w:line="240" w:lineRule="auto"/>
        <w:rPr>
          <w:bCs/>
        </w:rPr>
      </w:pPr>
      <w:r w:rsidRPr="006B1992">
        <w:rPr>
          <w:bCs/>
        </w:rPr>
        <w:t xml:space="preserve">All Applicants who are awarded HUD CoC funding are required to participate in the CoC’s designated Homeless Management Information System (HMIS) database, and to ensure that data entered for the Project is accurate, complete, and timely, as outlined in the HMIS Data Quality Plan. As HMIS participating agencies, Applicants must follow the HMIS Policies and Procedures and Participating Agency Agreement. For details on HMIS, please contact Hannah Cornejo-Nell at the Office of Homeless </w:t>
      </w:r>
      <w:proofErr w:type="gramStart"/>
      <w:r w:rsidRPr="006B1992">
        <w:rPr>
          <w:bCs/>
        </w:rPr>
        <w:t xml:space="preserve">Services,   </w:t>
      </w:r>
      <w:proofErr w:type="gramEnd"/>
      <w:r w:rsidRPr="006B1992">
        <w:rPr>
          <w:bCs/>
        </w:rPr>
        <w:fldChar w:fldCharType="begin"/>
      </w:r>
      <w:r w:rsidRPr="006B1992">
        <w:rPr>
          <w:bCs/>
        </w:rPr>
        <w:instrText>HYPERLINK "mailto:hannah.cornejo-nell@nashville.gov"</w:instrText>
      </w:r>
      <w:r w:rsidRPr="006B1992">
        <w:rPr>
          <w:bCs/>
        </w:rPr>
      </w:r>
      <w:r w:rsidRPr="006B1992">
        <w:rPr>
          <w:bCs/>
        </w:rPr>
        <w:fldChar w:fldCharType="separate"/>
      </w:r>
      <w:r w:rsidRPr="006B1992">
        <w:rPr>
          <w:rStyle w:val="Hyperlink"/>
          <w:bCs/>
        </w:rPr>
        <w:t>hannah.cornejo-nell@nashville.gov</w:t>
      </w:r>
      <w:r w:rsidRPr="006B1992">
        <w:rPr>
          <w:bCs/>
        </w:rPr>
        <w:fldChar w:fldCharType="end"/>
      </w:r>
      <w:r w:rsidRPr="006B1992">
        <w:rPr>
          <w:bCs/>
        </w:rPr>
        <w:t xml:space="preserve">  .</w:t>
      </w:r>
    </w:p>
    <w:p w14:paraId="07333D6A" w14:textId="77777777" w:rsidR="006B1992" w:rsidRPr="006B1992" w:rsidRDefault="006B1992" w:rsidP="006B1992">
      <w:pPr>
        <w:spacing w:after="0" w:line="240" w:lineRule="auto"/>
        <w:rPr>
          <w:bCs/>
        </w:rPr>
      </w:pPr>
      <w:r w:rsidRPr="006B1992">
        <w:rPr>
          <w:bCs/>
        </w:rPr>
        <w:t xml:space="preserve">See also </w:t>
      </w:r>
      <w:hyperlink r:id="rId17" w:history="1">
        <w:r w:rsidRPr="006B1992">
          <w:rPr>
            <w:rStyle w:val="Hyperlink"/>
            <w:bCs/>
          </w:rPr>
          <w:t>https://nashville.weebly.com/administrative-documents.html</w:t>
        </w:r>
      </w:hyperlink>
      <w:r w:rsidRPr="006B1992">
        <w:rPr>
          <w:bCs/>
        </w:rPr>
        <w:t xml:space="preserve"> for the HMIS Participating Agency Agreement &amp; the Data Quality Plan.</w:t>
      </w:r>
    </w:p>
    <w:p w14:paraId="53C7BE62" w14:textId="77777777" w:rsidR="006B1992" w:rsidRPr="006B1992" w:rsidRDefault="006B1992" w:rsidP="006B1992">
      <w:pPr>
        <w:spacing w:after="0" w:line="240" w:lineRule="auto"/>
        <w:rPr>
          <w:bCs/>
        </w:rPr>
      </w:pPr>
    </w:p>
    <w:p w14:paraId="30DF9C41" w14:textId="6D3326AA" w:rsidR="006B1992" w:rsidRPr="006B1992" w:rsidRDefault="006B1992" w:rsidP="006B1992">
      <w:pPr>
        <w:numPr>
          <w:ilvl w:val="0"/>
          <w:numId w:val="18"/>
        </w:numPr>
        <w:spacing w:after="0" w:line="240" w:lineRule="auto"/>
        <w:rPr>
          <w:bCs/>
        </w:rPr>
      </w:pPr>
      <w:r w:rsidRPr="006B1992">
        <w:rPr>
          <w:bCs/>
        </w:rPr>
        <w:t xml:space="preserve">Does (or will, for agencies new to this funding) the Applicant/Project participate in HMIS? </w:t>
      </w:r>
      <w:r w:rsidRPr="006B1992">
        <w:rPr>
          <w:rFonts w:ascii="Segoe UI Symbol" w:hAnsi="Segoe UI Symbol" w:cs="Segoe UI Symbol"/>
          <w:bCs/>
        </w:rPr>
        <w:t>☐</w:t>
      </w:r>
      <w:r w:rsidRPr="006B1992">
        <w:rPr>
          <w:bCs/>
        </w:rPr>
        <w:t xml:space="preserve"> YES </w:t>
      </w:r>
      <w:r w:rsidRPr="006B1992">
        <w:rPr>
          <w:rFonts w:ascii="Segoe UI Symbol" w:hAnsi="Segoe UI Symbol" w:cs="Segoe UI Symbol"/>
          <w:bCs/>
        </w:rPr>
        <w:t>☐</w:t>
      </w:r>
      <w:r w:rsidRPr="006B1992">
        <w:rPr>
          <w:bCs/>
        </w:rPr>
        <w:t xml:space="preserve"> NO</w:t>
      </w:r>
    </w:p>
    <w:p w14:paraId="0D7A3D9C" w14:textId="77777777" w:rsidR="006B1992" w:rsidRPr="006B1992" w:rsidRDefault="006B1992" w:rsidP="006B1992">
      <w:pPr>
        <w:numPr>
          <w:ilvl w:val="0"/>
          <w:numId w:val="18"/>
        </w:numPr>
        <w:spacing w:after="0" w:line="240" w:lineRule="auto"/>
        <w:rPr>
          <w:bCs/>
        </w:rPr>
      </w:pPr>
      <w:r w:rsidRPr="006B1992">
        <w:rPr>
          <w:bCs/>
        </w:rPr>
        <w:t xml:space="preserve">If Applicant is a victim-service agency or legal services agency, serving survivors of domestic violence, Applicant certifies it utilizes a comparable database for the Project.  </w:t>
      </w:r>
      <w:r w:rsidRPr="006B1992">
        <w:rPr>
          <w:rFonts w:ascii="Segoe UI Symbol" w:hAnsi="Segoe UI Symbol" w:cs="Segoe UI Symbol"/>
          <w:bCs/>
        </w:rPr>
        <w:t>☐</w:t>
      </w:r>
      <w:r w:rsidRPr="006B1992">
        <w:rPr>
          <w:bCs/>
        </w:rPr>
        <w:t xml:space="preserve"> YES </w:t>
      </w:r>
      <w:r w:rsidRPr="006B1992">
        <w:rPr>
          <w:rFonts w:ascii="Segoe UI Symbol" w:hAnsi="Segoe UI Symbol" w:cs="Segoe UI Symbol"/>
          <w:bCs/>
        </w:rPr>
        <w:t>☐</w:t>
      </w:r>
      <w:r w:rsidRPr="006B1992">
        <w:rPr>
          <w:bCs/>
        </w:rPr>
        <w:t xml:space="preserve"> NO</w:t>
      </w:r>
      <w:r w:rsidRPr="006B1992">
        <w:rPr>
          <w:bCs/>
        </w:rPr>
        <w:tab/>
      </w:r>
    </w:p>
    <w:p w14:paraId="259A54E7" w14:textId="77777777" w:rsidR="006B1992" w:rsidRPr="006B1992" w:rsidRDefault="006B1992" w:rsidP="000A2579">
      <w:pPr>
        <w:spacing w:after="0" w:line="240" w:lineRule="auto"/>
        <w:ind w:left="360" w:firstLine="720"/>
        <w:rPr>
          <w:bCs/>
        </w:rPr>
      </w:pPr>
      <w:r w:rsidRPr="006B1992">
        <w:rPr>
          <w:bCs/>
        </w:rPr>
        <w:t xml:space="preserve">If no, please explain: </w:t>
      </w:r>
    </w:p>
    <w:p w14:paraId="305354FD" w14:textId="77777777" w:rsidR="005B18AC" w:rsidRPr="005B18AC" w:rsidRDefault="005B18AC" w:rsidP="006A387E">
      <w:pPr>
        <w:spacing w:after="0" w:line="240" w:lineRule="auto"/>
        <w:rPr>
          <w:b/>
        </w:rPr>
      </w:pPr>
    </w:p>
    <w:p w14:paraId="3BC362D5" w14:textId="77777777" w:rsidR="006A387E" w:rsidRPr="005B18AC" w:rsidRDefault="006A387E" w:rsidP="00956079">
      <w:pPr>
        <w:spacing w:after="0" w:line="240" w:lineRule="auto"/>
        <w:rPr>
          <w:b/>
        </w:rPr>
      </w:pPr>
    </w:p>
    <w:p w14:paraId="1FC6C1E0" w14:textId="0DB2F9D5" w:rsidR="008445A2" w:rsidRPr="005B18AC" w:rsidRDefault="008445A2" w:rsidP="00956079">
      <w:pPr>
        <w:spacing w:after="0" w:line="240" w:lineRule="auto"/>
        <w:rPr>
          <w:b/>
        </w:rPr>
      </w:pPr>
      <w:r w:rsidRPr="005B18AC">
        <w:rPr>
          <w:b/>
        </w:rPr>
        <w:t xml:space="preserve">QUESTIONS </w:t>
      </w:r>
      <w:r w:rsidR="00611B93">
        <w:rPr>
          <w:b/>
        </w:rPr>
        <w:t>2</w:t>
      </w:r>
      <w:r w:rsidRPr="005B18AC">
        <w:rPr>
          <w:b/>
        </w:rPr>
        <w:t xml:space="preserve"> – </w:t>
      </w:r>
      <w:r w:rsidR="00611B93">
        <w:rPr>
          <w:b/>
        </w:rPr>
        <w:t>4</w:t>
      </w:r>
      <w:r w:rsidRPr="005B18AC">
        <w:rPr>
          <w:b/>
        </w:rPr>
        <w:t xml:space="preserve">  - FOR </w:t>
      </w:r>
      <w:r w:rsidRPr="00647EC2">
        <w:rPr>
          <w:b/>
          <w:u w:val="single"/>
        </w:rPr>
        <w:t>EXISTING</w:t>
      </w:r>
      <w:r w:rsidRPr="005B18AC">
        <w:rPr>
          <w:b/>
        </w:rPr>
        <w:t xml:space="preserve"> PROJECTS SEEKING EXPANSION FUNDS ONLY  </w:t>
      </w:r>
    </w:p>
    <w:p w14:paraId="270868AC" w14:textId="77777777" w:rsidR="008445A2" w:rsidRPr="005B18AC" w:rsidRDefault="008445A2" w:rsidP="00956079">
      <w:pPr>
        <w:spacing w:after="0" w:line="240" w:lineRule="auto"/>
        <w:rPr>
          <w:b/>
        </w:rPr>
      </w:pPr>
    </w:p>
    <w:p w14:paraId="51B34DE9" w14:textId="6A4EAD3F" w:rsidR="006A387E" w:rsidRPr="00233B31" w:rsidRDefault="00611B93" w:rsidP="00233B31">
      <w:pPr>
        <w:ind w:left="360"/>
        <w:rPr>
          <w:b/>
          <w:bCs/>
        </w:rPr>
      </w:pPr>
      <w:r>
        <w:rPr>
          <w:b/>
        </w:rPr>
        <w:t>2</w:t>
      </w:r>
      <w:r w:rsidR="006A387E" w:rsidRPr="005B18AC">
        <w:rPr>
          <w:b/>
        </w:rPr>
        <w:t xml:space="preserve">. 100% of clients served by this funding source must be referred through CE. </w:t>
      </w:r>
      <w:r w:rsidR="008445A2" w:rsidRPr="005B18AC">
        <w:rPr>
          <w:b/>
        </w:rPr>
        <w:t xml:space="preserve"> </w:t>
      </w:r>
      <w:r w:rsidR="006A387E" w:rsidRPr="005B18AC">
        <w:rPr>
          <w:b/>
        </w:rPr>
        <w:t xml:space="preserve">Please identify how many enrollments in this project in the last </w:t>
      </w:r>
      <w:r w:rsidR="00392555">
        <w:rPr>
          <w:b/>
        </w:rPr>
        <w:t xml:space="preserve">federal fiscal </w:t>
      </w:r>
      <w:r w:rsidR="006A387E" w:rsidRPr="005B18AC">
        <w:rPr>
          <w:b/>
        </w:rPr>
        <w:t xml:space="preserve">year </w:t>
      </w:r>
      <w:r w:rsidR="00E565F5">
        <w:rPr>
          <w:b/>
        </w:rPr>
        <w:t>(ending</w:t>
      </w:r>
      <w:r w:rsidR="00375FB2">
        <w:rPr>
          <w:b/>
        </w:rPr>
        <w:t xml:space="preserve"> </w:t>
      </w:r>
      <w:r w:rsidR="00DB695B">
        <w:rPr>
          <w:b/>
        </w:rPr>
        <w:t>September</w:t>
      </w:r>
      <w:r w:rsidR="00E565F5">
        <w:rPr>
          <w:b/>
        </w:rPr>
        <w:t xml:space="preserve"> 3</w:t>
      </w:r>
      <w:r w:rsidR="00DB695B">
        <w:rPr>
          <w:b/>
        </w:rPr>
        <w:t>0</w:t>
      </w:r>
      <w:r w:rsidR="00E565F5">
        <w:rPr>
          <w:b/>
        </w:rPr>
        <w:t xml:space="preserve">, </w:t>
      </w:r>
      <w:r w:rsidR="00EE38B4">
        <w:rPr>
          <w:b/>
        </w:rPr>
        <w:t>2022</w:t>
      </w:r>
      <w:r w:rsidR="00E565F5">
        <w:rPr>
          <w:b/>
        </w:rPr>
        <w:t xml:space="preserve">) </w:t>
      </w:r>
      <w:r w:rsidR="006A387E" w:rsidRPr="005B18AC">
        <w:rPr>
          <w:b/>
        </w:rPr>
        <w:t>were not received through CE referrals and explain why.</w:t>
      </w:r>
      <w:r w:rsidR="00956079" w:rsidRPr="005B18AC">
        <w:rPr>
          <w:b/>
          <w:bCs/>
        </w:rPr>
        <w:t xml:space="preserve"> </w:t>
      </w:r>
    </w:p>
    <w:p w14:paraId="14C46DC7" w14:textId="72BA25F2" w:rsidR="006A387E" w:rsidRPr="00233B31" w:rsidRDefault="00611B93" w:rsidP="00233B31">
      <w:pPr>
        <w:ind w:left="360"/>
        <w:rPr>
          <w:b/>
          <w:bCs/>
        </w:rPr>
      </w:pPr>
      <w:r>
        <w:rPr>
          <w:b/>
        </w:rPr>
        <w:lastRenderedPageBreak/>
        <w:t>3</w:t>
      </w:r>
      <w:r w:rsidR="006A387E" w:rsidRPr="005B18AC">
        <w:rPr>
          <w:b/>
        </w:rPr>
        <w:t>. If any referrals from CE were denied by your agency</w:t>
      </w:r>
      <w:r w:rsidR="00E565F5">
        <w:rPr>
          <w:b/>
        </w:rPr>
        <w:t xml:space="preserve"> for the year above</w:t>
      </w:r>
      <w:r w:rsidR="006A387E" w:rsidRPr="005B18AC">
        <w:rPr>
          <w:b/>
        </w:rPr>
        <w:t>, please explain why a denial was issued in each case.</w:t>
      </w:r>
      <w:r w:rsidR="00956079" w:rsidRPr="005B18AC">
        <w:rPr>
          <w:b/>
          <w:bCs/>
        </w:rPr>
        <w:t xml:space="preserve"> </w:t>
      </w:r>
    </w:p>
    <w:p w14:paraId="0A351B1A" w14:textId="77777777" w:rsidR="006A387E" w:rsidRPr="005B18AC" w:rsidRDefault="006A387E" w:rsidP="006A387E">
      <w:pPr>
        <w:spacing w:after="0" w:line="240" w:lineRule="auto"/>
        <w:rPr>
          <w:b/>
          <w:bCs/>
          <w:i/>
          <w:iCs/>
          <w:u w:val="single"/>
        </w:rPr>
      </w:pPr>
      <w:r w:rsidRPr="005B18AC">
        <w:rPr>
          <w:b/>
          <w:bCs/>
          <w:i/>
          <w:iCs/>
          <w:u w:val="single"/>
        </w:rPr>
        <w:t>If your project is not currently receiving all referrals through CE:</w:t>
      </w:r>
    </w:p>
    <w:p w14:paraId="09836507" w14:textId="4ADC7220" w:rsidR="00956079" w:rsidRPr="005B18AC" w:rsidRDefault="00611B93" w:rsidP="00B0432F">
      <w:pPr>
        <w:spacing w:after="0" w:line="240" w:lineRule="auto"/>
        <w:ind w:left="360"/>
        <w:rPr>
          <w:b/>
        </w:rPr>
      </w:pPr>
      <w:r>
        <w:rPr>
          <w:b/>
        </w:rPr>
        <w:t>4</w:t>
      </w:r>
      <w:r w:rsidR="006A387E" w:rsidRPr="005B18AC">
        <w:rPr>
          <w:b/>
        </w:rPr>
        <w:t xml:space="preserve">. Are you actively working with the CE team at the </w:t>
      </w:r>
      <w:r>
        <w:rPr>
          <w:b/>
        </w:rPr>
        <w:t>Office of Homeless Services</w:t>
      </w:r>
      <w:r w:rsidR="006A387E" w:rsidRPr="005B18AC">
        <w:rPr>
          <w:b/>
        </w:rPr>
        <w:t xml:space="preserve"> to establish a process for your project to accept all referrals through CE? </w:t>
      </w:r>
      <w:r w:rsidR="00956079" w:rsidRPr="005B18AC">
        <w:rPr>
          <w:rFonts w:ascii="MS Gothic" w:eastAsia="MS Gothic" w:hAnsi="MS Gothic" w:hint="eastAsia"/>
          <w:b/>
        </w:rPr>
        <w:t>☐</w:t>
      </w:r>
      <w:r w:rsidR="00956079" w:rsidRPr="005B18AC">
        <w:rPr>
          <w:b/>
        </w:rPr>
        <w:t xml:space="preserve"> YES </w:t>
      </w:r>
      <w:r w:rsidR="00956079" w:rsidRPr="005B18AC">
        <w:rPr>
          <w:rFonts w:ascii="MS Gothic" w:eastAsia="MS Gothic" w:hAnsi="MS Gothic" w:hint="eastAsia"/>
          <w:b/>
        </w:rPr>
        <w:t>☐</w:t>
      </w:r>
      <w:r w:rsidR="00956079" w:rsidRPr="005B18AC">
        <w:rPr>
          <w:b/>
        </w:rPr>
        <w:t xml:space="preserve"> NO     </w:t>
      </w:r>
      <w:r w:rsidR="006A387E" w:rsidRPr="005B18AC">
        <w:rPr>
          <w:b/>
        </w:rPr>
        <w:t>Please explain.</w:t>
      </w:r>
      <w:r w:rsidR="00956079" w:rsidRPr="005B18AC">
        <w:rPr>
          <w:b/>
          <w:bCs/>
        </w:rPr>
        <w:t xml:space="preserve"> </w:t>
      </w:r>
      <w:r w:rsidR="00EE38B4">
        <w:rPr>
          <w:b/>
        </w:rPr>
        <w:t xml:space="preserve">Staff at the Office of Homeless Services will be consulted to confirm.  </w:t>
      </w:r>
    </w:p>
    <w:p w14:paraId="10C7760B" w14:textId="13124AB3" w:rsidR="00956079" w:rsidRPr="005B18AC" w:rsidRDefault="00956079" w:rsidP="00956079">
      <w:pPr>
        <w:rPr>
          <w:b/>
        </w:rPr>
      </w:pPr>
    </w:p>
    <w:p w14:paraId="4CB11234" w14:textId="77777777" w:rsidR="00BB1562" w:rsidRDefault="00BB1562" w:rsidP="00B0432F">
      <w:pPr>
        <w:rPr>
          <w:b/>
        </w:rPr>
      </w:pPr>
      <w:bookmarkStart w:id="4" w:name="_Hlk15314241"/>
      <w:bookmarkEnd w:id="2"/>
    </w:p>
    <w:p w14:paraId="2770A35E" w14:textId="3353365A" w:rsidR="006908FB" w:rsidRPr="006908FB" w:rsidRDefault="006908FB" w:rsidP="00B0432F">
      <w:pPr>
        <w:rPr>
          <w:b/>
          <w:sz w:val="28"/>
          <w:szCs w:val="28"/>
        </w:rPr>
      </w:pPr>
      <w:r w:rsidRPr="006908FB">
        <w:rPr>
          <w:b/>
          <w:sz w:val="28"/>
          <w:szCs w:val="28"/>
        </w:rPr>
        <w:t>PROJECT DESCRIPTION</w:t>
      </w:r>
      <w:r w:rsidR="00BB1562">
        <w:rPr>
          <w:b/>
          <w:sz w:val="28"/>
          <w:szCs w:val="28"/>
        </w:rPr>
        <w:t xml:space="preserve"> (no more than one page)</w:t>
      </w:r>
      <w:r w:rsidRPr="006908FB">
        <w:rPr>
          <w:sz w:val="28"/>
          <w:szCs w:val="28"/>
        </w:rPr>
        <w:t>:</w:t>
      </w:r>
    </w:p>
    <w:p w14:paraId="27382604" w14:textId="152758D4" w:rsidR="006908FB" w:rsidRPr="00B0432F" w:rsidRDefault="006908FB" w:rsidP="00142E16">
      <w:pPr>
        <w:pStyle w:val="ListParagraph"/>
        <w:numPr>
          <w:ilvl w:val="0"/>
          <w:numId w:val="19"/>
        </w:numPr>
        <w:rPr>
          <w:b/>
          <w:bCs/>
        </w:rPr>
      </w:pPr>
      <w:r w:rsidRPr="00B0432F">
        <w:rPr>
          <w:b/>
          <w:bCs/>
        </w:rPr>
        <w:t xml:space="preserve">Identify </w:t>
      </w:r>
      <w:r w:rsidR="00D75AC4" w:rsidRPr="00B0432F">
        <w:rPr>
          <w:b/>
          <w:bCs/>
        </w:rPr>
        <w:t>your role in the project</w:t>
      </w:r>
      <w:r w:rsidR="00B0432F">
        <w:rPr>
          <w:b/>
          <w:bCs/>
        </w:rPr>
        <w:t xml:space="preserve"> and proposed partners, if any.</w:t>
      </w:r>
      <w:r w:rsidR="00D75AC4" w:rsidRPr="00B0432F">
        <w:rPr>
          <w:b/>
          <w:bCs/>
        </w:rPr>
        <w:t xml:space="preserve">  Describe history of collaboration between proposed partners.</w:t>
      </w:r>
      <w:r w:rsidRPr="00B0432F">
        <w:rPr>
          <w:b/>
          <w:bCs/>
        </w:rPr>
        <w:t xml:space="preserve"> </w:t>
      </w:r>
    </w:p>
    <w:p w14:paraId="30172B44" w14:textId="158E18B7" w:rsidR="006908FB" w:rsidRPr="00B0432F" w:rsidRDefault="006908FB" w:rsidP="00142E16">
      <w:pPr>
        <w:pStyle w:val="ListParagraph"/>
        <w:numPr>
          <w:ilvl w:val="0"/>
          <w:numId w:val="19"/>
        </w:numPr>
        <w:rPr>
          <w:b/>
          <w:bCs/>
        </w:rPr>
      </w:pPr>
      <w:r w:rsidRPr="00B0432F">
        <w:rPr>
          <w:b/>
          <w:bCs/>
        </w:rPr>
        <w:t>Describe the type of housing being proposed</w:t>
      </w:r>
      <w:r w:rsidR="005C5656" w:rsidRPr="00B0432F">
        <w:rPr>
          <w:b/>
          <w:bCs/>
        </w:rPr>
        <w:t>, location</w:t>
      </w:r>
      <w:r w:rsidRPr="00B0432F">
        <w:rPr>
          <w:b/>
          <w:bCs/>
        </w:rPr>
        <w:t>, the number and configuration of units, and how this will fit the needs of program participants (e.g.</w:t>
      </w:r>
      <w:r w:rsidR="00BB1562">
        <w:rPr>
          <w:b/>
          <w:bCs/>
        </w:rPr>
        <w:t>,</w:t>
      </w:r>
      <w:r w:rsidRPr="00B0432F">
        <w:rPr>
          <w:b/>
          <w:bCs/>
        </w:rPr>
        <w:t xml:space="preserve"> two or more bedrooms for families). </w:t>
      </w:r>
    </w:p>
    <w:p w14:paraId="03E391F2" w14:textId="48166162" w:rsidR="006908FB" w:rsidRPr="00B0432F" w:rsidRDefault="006908FB" w:rsidP="00142E16">
      <w:pPr>
        <w:pStyle w:val="ListParagraph"/>
        <w:numPr>
          <w:ilvl w:val="0"/>
          <w:numId w:val="19"/>
        </w:numPr>
        <w:rPr>
          <w:b/>
          <w:bCs/>
        </w:rPr>
      </w:pPr>
      <w:r w:rsidRPr="00B0432F">
        <w:rPr>
          <w:b/>
          <w:bCs/>
        </w:rPr>
        <w:t xml:space="preserve">Describe the overall </w:t>
      </w:r>
      <w:r w:rsidR="007F04AB" w:rsidRPr="00B0432F">
        <w:rPr>
          <w:b/>
          <w:bCs/>
        </w:rPr>
        <w:t>goal and vision for the project.</w:t>
      </w:r>
      <w:r w:rsidRPr="00B0432F">
        <w:rPr>
          <w:b/>
          <w:bCs/>
        </w:rPr>
        <w:t xml:space="preserve"> </w:t>
      </w:r>
    </w:p>
    <w:p w14:paraId="78BE7371" w14:textId="4BEF3244" w:rsidR="006908FB" w:rsidRPr="00BB1562" w:rsidRDefault="006908FB" w:rsidP="00827A0F">
      <w:pPr>
        <w:pStyle w:val="ListParagraph"/>
        <w:numPr>
          <w:ilvl w:val="0"/>
          <w:numId w:val="19"/>
        </w:numPr>
        <w:rPr>
          <w:b/>
        </w:rPr>
      </w:pPr>
      <w:r w:rsidRPr="00BB1562">
        <w:rPr>
          <w:b/>
          <w:bCs/>
        </w:rPr>
        <w:t>Indicate the number of households and people to be served during the project year and the outcomes anticipated.</w:t>
      </w:r>
    </w:p>
    <w:p w14:paraId="3D5FA505" w14:textId="7817B916" w:rsidR="006908FB" w:rsidRPr="00634DC6" w:rsidRDefault="006908FB" w:rsidP="00142E16">
      <w:pPr>
        <w:pStyle w:val="ListParagraph"/>
        <w:numPr>
          <w:ilvl w:val="0"/>
          <w:numId w:val="19"/>
        </w:numPr>
        <w:rPr>
          <w:bCs/>
        </w:rPr>
      </w:pPr>
      <w:r w:rsidRPr="00B26F66">
        <w:rPr>
          <w:b/>
        </w:rPr>
        <w:t>Describe the estimated schedule for project start up, including the anticipated date</w:t>
      </w:r>
      <w:r w:rsidR="00E9357A">
        <w:rPr>
          <w:b/>
        </w:rPr>
        <w:t>s</w:t>
      </w:r>
      <w:r w:rsidR="00EA65D2">
        <w:rPr>
          <w:b/>
        </w:rPr>
        <w:t xml:space="preserve"> </w:t>
      </w:r>
      <w:r w:rsidRPr="00B26F66">
        <w:rPr>
          <w:b/>
        </w:rPr>
        <w:t>the project will begin filli</w:t>
      </w:r>
      <w:r w:rsidR="00F83933">
        <w:rPr>
          <w:b/>
        </w:rPr>
        <w:t xml:space="preserve">ng units/serving participants, </w:t>
      </w:r>
      <w:r w:rsidRPr="00B26F66">
        <w:rPr>
          <w:b/>
        </w:rPr>
        <w:t>will be operating at full capacity and the method for assuring effective and timely completion of all work.</w:t>
      </w:r>
      <w:r w:rsidRPr="00B26F66">
        <w:rPr>
          <w:bCs/>
        </w:rPr>
        <w:t xml:space="preserve"> </w:t>
      </w:r>
    </w:p>
    <w:p w14:paraId="0AB7EE21" w14:textId="6224FD03" w:rsidR="006908FB" w:rsidRPr="005A0F24" w:rsidRDefault="00A62F0B" w:rsidP="006908FB">
      <w:pPr>
        <w:rPr>
          <w:b/>
        </w:rPr>
      </w:pPr>
      <w:r>
        <w:rPr>
          <w:b/>
        </w:rPr>
        <w:br w:type="column"/>
      </w:r>
      <w:r w:rsidR="006908FB" w:rsidRPr="005A0F24">
        <w:rPr>
          <w:b/>
        </w:rPr>
        <w:lastRenderedPageBreak/>
        <w:t xml:space="preserve">PROJECTS SERVING VICTIMS OF DOMESTIC VIOLENCE ONLY -- </w:t>
      </w:r>
    </w:p>
    <w:p w14:paraId="1B22E61E" w14:textId="05BD981F" w:rsidR="00BB1562" w:rsidRDefault="006908FB" w:rsidP="00BB1562">
      <w:pPr>
        <w:pStyle w:val="ListParagraph"/>
        <w:numPr>
          <w:ilvl w:val="0"/>
          <w:numId w:val="19"/>
        </w:numPr>
        <w:rPr>
          <w:b/>
        </w:rPr>
      </w:pPr>
      <w:r w:rsidRPr="006908FB">
        <w:rPr>
          <w:b/>
        </w:rPr>
        <w:t>Briefly describe the degree to which your project improves safety for the population you serve. [</w:t>
      </w:r>
      <w:proofErr w:type="gramStart"/>
      <w:r w:rsidR="000A2579">
        <w:rPr>
          <w:b/>
        </w:rPr>
        <w:t>2</w:t>
      </w:r>
      <w:r w:rsidRPr="006908FB">
        <w:rPr>
          <w:b/>
        </w:rPr>
        <w:t>00 word</w:t>
      </w:r>
      <w:proofErr w:type="gramEnd"/>
      <w:r w:rsidRPr="006908FB">
        <w:rPr>
          <w:b/>
        </w:rPr>
        <w:t xml:space="preserve"> max]</w:t>
      </w:r>
      <w:r w:rsidR="00EA65D2">
        <w:rPr>
          <w:b/>
        </w:rPr>
        <w:t xml:space="preserve">   </w:t>
      </w:r>
    </w:p>
    <w:p w14:paraId="2DA9CA21" w14:textId="77777777" w:rsidR="00BB1562" w:rsidRDefault="00BB1562" w:rsidP="00BB1562">
      <w:pPr>
        <w:pStyle w:val="ListParagraph"/>
        <w:rPr>
          <w:b/>
        </w:rPr>
      </w:pPr>
    </w:p>
    <w:p w14:paraId="74B6A2FA" w14:textId="04438E1A" w:rsidR="009F380A" w:rsidRPr="00D247C9" w:rsidRDefault="00C25135" w:rsidP="00BB1562">
      <w:pPr>
        <w:rPr>
          <w:b/>
        </w:rPr>
      </w:pPr>
      <w:r w:rsidRPr="00BB1562">
        <w:rPr>
          <w:b/>
        </w:rPr>
        <w:t>EDUCA</w:t>
      </w:r>
      <w:r w:rsidR="009F380A" w:rsidRPr="00BB1562">
        <w:rPr>
          <w:b/>
        </w:rPr>
        <w:t>T</w:t>
      </w:r>
      <w:r w:rsidRPr="00BB1562">
        <w:rPr>
          <w:b/>
        </w:rPr>
        <w:t>I</w:t>
      </w:r>
      <w:r w:rsidR="009F380A" w:rsidRPr="00BB1562">
        <w:rPr>
          <w:b/>
        </w:rPr>
        <w:t xml:space="preserve">ONAL </w:t>
      </w:r>
      <w:r w:rsidR="00354F48" w:rsidRPr="00BB1562">
        <w:rPr>
          <w:b/>
        </w:rPr>
        <w:t>SERVICES</w:t>
      </w:r>
      <w:r w:rsidR="009F380A" w:rsidRPr="00BB1562">
        <w:rPr>
          <w:b/>
        </w:rPr>
        <w:t xml:space="preserve"> FOR PARTICIPANTS</w:t>
      </w:r>
    </w:p>
    <w:p w14:paraId="26B8FB46" w14:textId="11143193" w:rsidR="001848B8" w:rsidRPr="005B18AC" w:rsidRDefault="001848B8" w:rsidP="001848B8">
      <w:pPr>
        <w:spacing w:after="0" w:line="240" w:lineRule="auto"/>
        <w:rPr>
          <w:rFonts w:eastAsia="Calibri" w:cs="Calibri"/>
          <w:b/>
          <w:lang w:bidi="ar-SA"/>
        </w:rPr>
      </w:pPr>
      <w:r w:rsidRPr="005B18AC">
        <w:rPr>
          <w:rFonts w:eastAsia="Calibri" w:cs="Calibri"/>
          <w:b/>
          <w:lang w:bidi="ar-SA"/>
        </w:rPr>
        <w:t xml:space="preserve">A. For projects serving families with dependent children and single adults 24 years old or younger, will the applicant have a designated staff person responsible for ensuring that children are enrolled in school and connected to the appropriate </w:t>
      </w:r>
      <w:r w:rsidR="00354F48">
        <w:rPr>
          <w:rFonts w:eastAsia="Calibri" w:cs="Calibri"/>
          <w:b/>
          <w:lang w:bidi="ar-SA"/>
        </w:rPr>
        <w:t>services</w:t>
      </w:r>
      <w:r w:rsidRPr="005B18AC">
        <w:rPr>
          <w:rFonts w:eastAsia="Calibri" w:cs="Calibri"/>
          <w:b/>
          <w:lang w:bidi="ar-SA"/>
        </w:rPr>
        <w:t xml:space="preserve"> within the community, including but not limited to early childhood education programs such as head start/preschool programs, Tennessee Early Intervention </w:t>
      </w:r>
      <w:r w:rsidR="00354F48">
        <w:rPr>
          <w:rFonts w:eastAsia="Calibri" w:cs="Calibri"/>
          <w:b/>
          <w:lang w:bidi="ar-SA"/>
        </w:rPr>
        <w:t>Services</w:t>
      </w:r>
      <w:r w:rsidRPr="005B18AC">
        <w:rPr>
          <w:rFonts w:eastAsia="Calibri" w:cs="Calibri"/>
          <w:b/>
          <w:lang w:bidi="ar-SA"/>
        </w:rPr>
        <w:t xml:space="preserve"> (TEIS) and the HERO Program for Families in Transition at Metro Nashville Public Schools</w:t>
      </w:r>
      <w:r w:rsidR="0048511E" w:rsidRPr="005B18AC">
        <w:rPr>
          <w:rFonts w:eastAsia="Calibri" w:cs="Calibri"/>
          <w:b/>
          <w:lang w:bidi="ar-SA"/>
        </w:rPr>
        <w:t xml:space="preserve"> (see </w:t>
      </w:r>
      <w:hyperlink r:id="rId18" w:history="1">
        <w:r w:rsidR="0048511E" w:rsidRPr="005B18AC">
          <w:rPr>
            <w:rStyle w:val="Hyperlink"/>
            <w:rFonts w:eastAsia="Calibri" w:cs="Calibri"/>
            <w:b/>
            <w:lang w:bidi="ar-SA"/>
          </w:rPr>
          <w:t>https://mnps.org/students-families/services/HERO</w:t>
        </w:r>
      </w:hyperlink>
      <w:r w:rsidR="0048511E" w:rsidRPr="005B18AC">
        <w:rPr>
          <w:rFonts w:eastAsia="Calibri" w:cs="Calibri"/>
          <w:b/>
          <w:lang w:bidi="ar-SA"/>
        </w:rPr>
        <w:t xml:space="preserve">   )</w:t>
      </w:r>
      <w:r w:rsidRPr="005B18AC">
        <w:rPr>
          <w:rFonts w:eastAsia="Calibri" w:cs="Calibri"/>
          <w:b/>
          <w:lang w:bidi="ar-SA"/>
        </w:rPr>
        <w:t>?</w:t>
      </w:r>
    </w:p>
    <w:p w14:paraId="3633808E" w14:textId="0E4614CF" w:rsidR="001848B8" w:rsidRPr="005B18AC" w:rsidRDefault="008E3944" w:rsidP="001848B8">
      <w:pPr>
        <w:spacing w:after="0" w:line="240" w:lineRule="auto"/>
        <w:rPr>
          <w:b/>
        </w:rPr>
      </w:pPr>
      <w:r w:rsidRPr="005B18AC">
        <w:rPr>
          <w:rFonts w:ascii="MS Gothic" w:eastAsia="MS Gothic" w:hAnsi="MS Gothic" w:hint="eastAsia"/>
          <w:b/>
        </w:rPr>
        <w:t>☐</w:t>
      </w:r>
      <w:r w:rsidRPr="005B18AC">
        <w:rPr>
          <w:b/>
        </w:rPr>
        <w:t xml:space="preserve"> YES </w:t>
      </w:r>
      <w:r w:rsidRPr="005B18AC">
        <w:rPr>
          <w:rFonts w:ascii="MS Gothic" w:eastAsia="MS Gothic" w:hAnsi="MS Gothic" w:hint="eastAsia"/>
          <w:b/>
        </w:rPr>
        <w:t>☐</w:t>
      </w:r>
      <w:r w:rsidRPr="005B18AC">
        <w:rPr>
          <w:b/>
        </w:rPr>
        <w:t xml:space="preserve"> NO</w:t>
      </w:r>
      <w:r w:rsidR="001848B8" w:rsidRPr="005B18AC">
        <w:rPr>
          <w:b/>
        </w:rPr>
        <w:tab/>
      </w:r>
      <w:r w:rsidRPr="005B18AC">
        <w:rPr>
          <w:rFonts w:ascii="MS Gothic" w:eastAsia="MS Gothic" w:hAnsi="MS Gothic" w:hint="eastAsia"/>
          <w:b/>
        </w:rPr>
        <w:t>☐</w:t>
      </w:r>
      <w:r w:rsidRPr="005B18AC">
        <w:rPr>
          <w:b/>
        </w:rPr>
        <w:t xml:space="preserve"> </w:t>
      </w:r>
      <w:r w:rsidR="001848B8" w:rsidRPr="005B18AC">
        <w:rPr>
          <w:b/>
        </w:rPr>
        <w:t>N/A</w:t>
      </w:r>
    </w:p>
    <w:p w14:paraId="261C2158" w14:textId="77777777" w:rsidR="001848B8" w:rsidRPr="005B18AC" w:rsidRDefault="001848B8" w:rsidP="001848B8">
      <w:pPr>
        <w:spacing w:after="0" w:line="240" w:lineRule="auto"/>
        <w:rPr>
          <w:rFonts w:eastAsia="Calibri" w:cs="Calibri"/>
          <w:b/>
          <w:lang w:bidi="ar-SA"/>
        </w:rPr>
      </w:pPr>
    </w:p>
    <w:p w14:paraId="2037FF04" w14:textId="289418A8" w:rsidR="001848B8" w:rsidRPr="005B18AC" w:rsidRDefault="001848B8" w:rsidP="001848B8">
      <w:pPr>
        <w:spacing w:after="0" w:line="240" w:lineRule="auto"/>
        <w:rPr>
          <w:rFonts w:eastAsia="Calibri" w:cs="Calibri"/>
          <w:b/>
          <w:lang w:bidi="ar-SA"/>
        </w:rPr>
      </w:pPr>
      <w:r w:rsidRPr="005B18AC">
        <w:rPr>
          <w:rFonts w:eastAsia="Calibri" w:cs="Calibri"/>
          <w:b/>
          <w:lang w:bidi="ar-SA"/>
        </w:rPr>
        <w:t>B. For projects serving families with dependent children and single adults 24 years old or younger, will the applicant have policies and practices that are consistent with the McK</w:t>
      </w:r>
      <w:r w:rsidR="00892199" w:rsidRPr="005B18AC">
        <w:rPr>
          <w:rFonts w:eastAsia="Calibri" w:cs="Calibri"/>
          <w:b/>
          <w:lang w:bidi="ar-SA"/>
        </w:rPr>
        <w:t xml:space="preserve">inney-Vento rights (see </w:t>
      </w:r>
      <w:hyperlink r:id="rId19" w:history="1">
        <w:r w:rsidR="00892199" w:rsidRPr="005B18AC">
          <w:rPr>
            <w:rStyle w:val="Hyperlink"/>
            <w:rFonts w:eastAsia="Calibri" w:cs="Calibri"/>
            <w:b/>
            <w:lang w:bidi="ar-SA"/>
          </w:rPr>
          <w:t>https://nche.ed.gov/wp-content/uploads/2018/10/introduction.pdf</w:t>
        </w:r>
      </w:hyperlink>
      <w:r w:rsidR="00892199" w:rsidRPr="005B18AC">
        <w:rPr>
          <w:rFonts w:eastAsia="Calibri" w:cs="Calibri"/>
          <w:b/>
          <w:lang w:bidi="ar-SA"/>
        </w:rPr>
        <w:t xml:space="preserve"> </w:t>
      </w:r>
      <w:r w:rsidRPr="005B18AC">
        <w:rPr>
          <w:rFonts w:eastAsia="Calibri" w:cs="Calibri"/>
          <w:b/>
          <w:lang w:bidi="ar-SA"/>
        </w:rPr>
        <w:t>) afforded to students experiencing homelessness, including but not limited to immediate school enrollment, school selection and full partici</w:t>
      </w:r>
      <w:r w:rsidR="00646E0B">
        <w:rPr>
          <w:rFonts w:eastAsia="Calibri" w:cs="Calibri"/>
          <w:b/>
          <w:lang w:bidi="ar-SA"/>
        </w:rPr>
        <w:t>pation in all school activities?</w:t>
      </w:r>
    </w:p>
    <w:p w14:paraId="70D7A851" w14:textId="6E54AC5F" w:rsidR="001848B8" w:rsidRPr="005B18AC" w:rsidRDefault="008E3944" w:rsidP="001848B8">
      <w:pPr>
        <w:spacing w:after="0" w:line="240" w:lineRule="auto"/>
        <w:rPr>
          <w:b/>
        </w:rPr>
      </w:pPr>
      <w:r w:rsidRPr="005B18AC">
        <w:rPr>
          <w:rFonts w:ascii="MS Gothic" w:eastAsia="MS Gothic" w:hAnsi="MS Gothic" w:hint="eastAsia"/>
          <w:b/>
        </w:rPr>
        <w:t>☐</w:t>
      </w:r>
      <w:r w:rsidRPr="005B18AC">
        <w:rPr>
          <w:b/>
        </w:rPr>
        <w:t xml:space="preserve"> YES </w:t>
      </w:r>
      <w:r w:rsidRPr="005B18AC">
        <w:rPr>
          <w:rFonts w:ascii="MS Gothic" w:eastAsia="MS Gothic" w:hAnsi="MS Gothic" w:hint="eastAsia"/>
          <w:b/>
        </w:rPr>
        <w:t>☐</w:t>
      </w:r>
      <w:r w:rsidRPr="005B18AC">
        <w:rPr>
          <w:b/>
        </w:rPr>
        <w:t xml:space="preserve"> NO</w:t>
      </w:r>
      <w:r w:rsidR="001848B8" w:rsidRPr="005B18AC">
        <w:rPr>
          <w:b/>
        </w:rPr>
        <w:tab/>
      </w:r>
      <w:r w:rsidRPr="005B18AC">
        <w:rPr>
          <w:rFonts w:ascii="MS Gothic" w:eastAsia="MS Gothic" w:hAnsi="MS Gothic" w:hint="eastAsia"/>
          <w:b/>
        </w:rPr>
        <w:t>☐</w:t>
      </w:r>
      <w:r w:rsidRPr="005B18AC">
        <w:rPr>
          <w:b/>
        </w:rPr>
        <w:t xml:space="preserve"> </w:t>
      </w:r>
      <w:r w:rsidR="001848B8" w:rsidRPr="005B18AC">
        <w:rPr>
          <w:b/>
        </w:rPr>
        <w:t>N/A</w:t>
      </w:r>
    </w:p>
    <w:p w14:paraId="3EF4D041" w14:textId="77777777" w:rsidR="001848B8" w:rsidRPr="005B18AC" w:rsidRDefault="001848B8" w:rsidP="009F380A">
      <w:pPr>
        <w:spacing w:after="0" w:line="240" w:lineRule="auto"/>
        <w:rPr>
          <w:b/>
          <w:bCs/>
        </w:rPr>
      </w:pPr>
    </w:p>
    <w:p w14:paraId="0C415D62" w14:textId="77777777" w:rsidR="006908FB" w:rsidRPr="005B18AC" w:rsidRDefault="006908FB" w:rsidP="006908FB">
      <w:pPr>
        <w:pStyle w:val="ListParagraph"/>
        <w:spacing w:after="0" w:line="240" w:lineRule="auto"/>
        <w:ind w:left="360"/>
        <w:rPr>
          <w:b/>
          <w:sz w:val="28"/>
          <w:szCs w:val="28"/>
        </w:rPr>
      </w:pPr>
    </w:p>
    <w:p w14:paraId="3AD0A80A" w14:textId="4BC91FF7" w:rsidR="002A6B07" w:rsidRPr="0049061B" w:rsidRDefault="002A6B07" w:rsidP="0049061B">
      <w:pPr>
        <w:pStyle w:val="ListParagraph"/>
        <w:numPr>
          <w:ilvl w:val="0"/>
          <w:numId w:val="3"/>
        </w:numPr>
        <w:ind w:left="360"/>
        <w:rPr>
          <w:b/>
          <w:sz w:val="28"/>
          <w:szCs w:val="28"/>
        </w:rPr>
      </w:pPr>
      <w:r w:rsidRPr="005B18AC">
        <w:rPr>
          <w:b/>
          <w:sz w:val="28"/>
          <w:szCs w:val="28"/>
        </w:rPr>
        <w:t xml:space="preserve">HUD </w:t>
      </w:r>
      <w:r w:rsidR="009471E3">
        <w:rPr>
          <w:b/>
          <w:sz w:val="28"/>
          <w:szCs w:val="28"/>
        </w:rPr>
        <w:t xml:space="preserve">&amp; LOCAL </w:t>
      </w:r>
      <w:r w:rsidRPr="005B18AC">
        <w:rPr>
          <w:b/>
          <w:sz w:val="28"/>
          <w:szCs w:val="28"/>
        </w:rPr>
        <w:t>PRIORITIES (</w:t>
      </w:r>
      <w:r w:rsidR="007D1B5C" w:rsidRPr="005B18AC">
        <w:rPr>
          <w:b/>
          <w:sz w:val="28"/>
          <w:szCs w:val="28"/>
        </w:rPr>
        <w:t>U</w:t>
      </w:r>
      <w:r w:rsidR="007B40E5">
        <w:rPr>
          <w:b/>
          <w:sz w:val="28"/>
          <w:szCs w:val="28"/>
        </w:rPr>
        <w:t xml:space="preserve">p to </w:t>
      </w:r>
      <w:r w:rsidR="001F4E4F">
        <w:rPr>
          <w:b/>
          <w:sz w:val="28"/>
          <w:szCs w:val="28"/>
        </w:rPr>
        <w:t>26</w:t>
      </w:r>
      <w:r w:rsidRPr="005B18AC">
        <w:rPr>
          <w:b/>
          <w:sz w:val="28"/>
          <w:szCs w:val="28"/>
        </w:rPr>
        <w:t xml:space="preserve"> points</w:t>
      </w:r>
      <w:r w:rsidR="00646E0B">
        <w:rPr>
          <w:b/>
          <w:sz w:val="28"/>
          <w:szCs w:val="28"/>
        </w:rPr>
        <w:t>- when responding to these questions, keep in mind HUD’s</w:t>
      </w:r>
      <w:r w:rsidR="00646E0B" w:rsidRPr="00646E0B">
        <w:rPr>
          <w:b/>
          <w:sz w:val="28"/>
          <w:szCs w:val="28"/>
        </w:rPr>
        <w:t xml:space="preserve"> </w:t>
      </w:r>
      <w:r w:rsidR="00432374">
        <w:rPr>
          <w:b/>
          <w:sz w:val="28"/>
          <w:szCs w:val="28"/>
        </w:rPr>
        <w:t>9</w:t>
      </w:r>
      <w:r w:rsidR="00646E0B" w:rsidRPr="00646E0B">
        <w:rPr>
          <w:b/>
          <w:sz w:val="28"/>
          <w:szCs w:val="28"/>
        </w:rPr>
        <w:t xml:space="preserve"> Homeless Policy Prioriti</w:t>
      </w:r>
      <w:r w:rsidR="00646E0B">
        <w:rPr>
          <w:b/>
          <w:sz w:val="28"/>
          <w:szCs w:val="28"/>
        </w:rPr>
        <w:t>es outlined in this year’s</w:t>
      </w:r>
      <w:r w:rsidR="00646E0B" w:rsidRPr="00646E0B">
        <w:rPr>
          <w:b/>
          <w:sz w:val="28"/>
          <w:szCs w:val="28"/>
        </w:rPr>
        <w:t xml:space="preserve"> NOFO</w:t>
      </w:r>
      <w:r w:rsidR="00646E0B">
        <w:rPr>
          <w:b/>
          <w:sz w:val="28"/>
          <w:szCs w:val="28"/>
        </w:rPr>
        <w:t xml:space="preserve"> &amp; found in the </w:t>
      </w:r>
      <w:r w:rsidR="00BB1562">
        <w:rPr>
          <w:b/>
          <w:sz w:val="28"/>
          <w:szCs w:val="28"/>
        </w:rPr>
        <w:t>Addendum</w:t>
      </w:r>
      <w:r w:rsidRPr="005B18AC">
        <w:rPr>
          <w:b/>
          <w:sz w:val="28"/>
          <w:szCs w:val="28"/>
        </w:rPr>
        <w:t>)</w:t>
      </w:r>
      <w:r w:rsidR="000A2579" w:rsidRPr="000A2579">
        <w:t xml:space="preserve"> </w:t>
      </w:r>
      <w:r w:rsidR="0049061B">
        <w:rPr>
          <w:b/>
          <w:sz w:val="28"/>
          <w:szCs w:val="28"/>
        </w:rPr>
        <w:t>L</w:t>
      </w:r>
      <w:r w:rsidR="000A2579" w:rsidRPr="000A2579">
        <w:rPr>
          <w:b/>
          <w:sz w:val="28"/>
          <w:szCs w:val="28"/>
        </w:rPr>
        <w:t xml:space="preserve">imit for </w:t>
      </w:r>
      <w:r w:rsidR="000A2579">
        <w:rPr>
          <w:b/>
          <w:sz w:val="28"/>
          <w:szCs w:val="28"/>
        </w:rPr>
        <w:t xml:space="preserve">this </w:t>
      </w:r>
      <w:r w:rsidR="000A2579" w:rsidRPr="000A2579">
        <w:rPr>
          <w:b/>
          <w:sz w:val="28"/>
          <w:szCs w:val="28"/>
        </w:rPr>
        <w:t xml:space="preserve">section </w:t>
      </w:r>
      <w:r w:rsidR="0049061B">
        <w:rPr>
          <w:b/>
          <w:sz w:val="28"/>
          <w:szCs w:val="28"/>
        </w:rPr>
        <w:t>is 5</w:t>
      </w:r>
      <w:r w:rsidR="000A2579" w:rsidRPr="000A2579">
        <w:rPr>
          <w:b/>
          <w:sz w:val="28"/>
          <w:szCs w:val="28"/>
        </w:rPr>
        <w:t xml:space="preserve"> pages</w:t>
      </w:r>
      <w:r w:rsidR="0049061B">
        <w:rPr>
          <w:b/>
          <w:sz w:val="28"/>
          <w:szCs w:val="28"/>
        </w:rPr>
        <w:t xml:space="preserve"> double-spaced, </w:t>
      </w:r>
      <w:r w:rsidR="000A2579" w:rsidRPr="000A2579">
        <w:rPr>
          <w:b/>
          <w:sz w:val="28"/>
          <w:szCs w:val="28"/>
        </w:rPr>
        <w:t>12</w:t>
      </w:r>
      <w:r w:rsidR="0049061B">
        <w:rPr>
          <w:b/>
          <w:sz w:val="28"/>
          <w:szCs w:val="28"/>
        </w:rPr>
        <w:t>-</w:t>
      </w:r>
      <w:r w:rsidR="000A2579" w:rsidRPr="000A2579">
        <w:rPr>
          <w:b/>
          <w:sz w:val="28"/>
          <w:szCs w:val="28"/>
        </w:rPr>
        <w:t xml:space="preserve">point </w:t>
      </w:r>
      <w:proofErr w:type="gramStart"/>
      <w:r w:rsidR="000A2579" w:rsidRPr="000A2579">
        <w:rPr>
          <w:b/>
          <w:sz w:val="28"/>
          <w:szCs w:val="28"/>
        </w:rPr>
        <w:t>font</w:t>
      </w:r>
      <w:proofErr w:type="gramEnd"/>
    </w:p>
    <w:p w14:paraId="3D216F37" w14:textId="77777777" w:rsidR="00647EC2" w:rsidRPr="005B18AC" w:rsidRDefault="00647EC2" w:rsidP="00647EC2">
      <w:pPr>
        <w:pStyle w:val="ListParagraph"/>
        <w:spacing w:after="0" w:line="240" w:lineRule="auto"/>
        <w:ind w:left="360"/>
        <w:rPr>
          <w:b/>
          <w:sz w:val="28"/>
          <w:szCs w:val="28"/>
        </w:rPr>
      </w:pPr>
    </w:p>
    <w:bookmarkEnd w:id="4"/>
    <w:p w14:paraId="3721BED9" w14:textId="0E365DF5" w:rsidR="006C214F" w:rsidRPr="005B18AC" w:rsidRDefault="00204A9E" w:rsidP="00B37AAF">
      <w:pPr>
        <w:pStyle w:val="ListParagraph"/>
        <w:numPr>
          <w:ilvl w:val="0"/>
          <w:numId w:val="11"/>
        </w:numPr>
        <w:spacing w:after="0" w:line="240" w:lineRule="auto"/>
        <w:rPr>
          <w:b/>
        </w:rPr>
      </w:pPr>
      <w:r w:rsidRPr="005B18AC">
        <w:rPr>
          <w:b/>
        </w:rPr>
        <w:t>Improving</w:t>
      </w:r>
      <w:r w:rsidR="006C214F" w:rsidRPr="005B18AC">
        <w:rPr>
          <w:b/>
        </w:rPr>
        <w:t xml:space="preserve"> System Performance (up to </w:t>
      </w:r>
      <w:r w:rsidR="00B97CE7" w:rsidRPr="005B18AC">
        <w:rPr>
          <w:b/>
        </w:rPr>
        <w:t>10</w:t>
      </w:r>
      <w:r w:rsidR="006C214F" w:rsidRPr="005B18AC">
        <w:rPr>
          <w:b/>
        </w:rPr>
        <w:t xml:space="preserve"> points)</w:t>
      </w:r>
    </w:p>
    <w:p w14:paraId="0E5CC220" w14:textId="77777777" w:rsidR="00F10179" w:rsidRPr="005B18AC" w:rsidRDefault="00F10179" w:rsidP="00F10179">
      <w:pPr>
        <w:pStyle w:val="NoSpacing"/>
        <w:ind w:left="360"/>
        <w:rPr>
          <w:b/>
        </w:rPr>
      </w:pPr>
    </w:p>
    <w:p w14:paraId="20D904F4" w14:textId="73910029" w:rsidR="00F71F9D" w:rsidRPr="005B18AC" w:rsidRDefault="00F71F9D" w:rsidP="00B37AAF">
      <w:pPr>
        <w:pStyle w:val="NoSpacing"/>
        <w:numPr>
          <w:ilvl w:val="0"/>
          <w:numId w:val="8"/>
        </w:numPr>
        <w:rPr>
          <w:b/>
        </w:rPr>
      </w:pPr>
      <w:r w:rsidRPr="005B18AC">
        <w:rPr>
          <w:b/>
        </w:rPr>
        <w:t>Improving the Performance of the CoC</w:t>
      </w:r>
      <w:r w:rsidR="007B40E5">
        <w:rPr>
          <w:b/>
        </w:rPr>
        <w:t xml:space="preserve"> (up to 5</w:t>
      </w:r>
      <w:r w:rsidR="00FF0583" w:rsidRPr="005B18AC">
        <w:rPr>
          <w:b/>
        </w:rPr>
        <w:t xml:space="preserve"> points)</w:t>
      </w:r>
    </w:p>
    <w:p w14:paraId="23C772EC" w14:textId="55819442" w:rsidR="005B18AC" w:rsidRPr="000A2579" w:rsidRDefault="0088660A" w:rsidP="000A2579">
      <w:pPr>
        <w:pStyle w:val="NoSpacing"/>
        <w:ind w:left="360"/>
        <w:rPr>
          <w:b/>
        </w:rPr>
      </w:pPr>
      <w:r w:rsidRPr="005B18AC">
        <w:rPr>
          <w:b/>
        </w:rPr>
        <w:t>D</w:t>
      </w:r>
      <w:r w:rsidR="00F71F9D" w:rsidRPr="005B18AC">
        <w:rPr>
          <w:b/>
        </w:rPr>
        <w:t xml:space="preserve">escribe </w:t>
      </w:r>
      <w:r w:rsidR="003B6DDE" w:rsidRPr="005B18AC">
        <w:rPr>
          <w:b/>
        </w:rPr>
        <w:t>how the project will improve the performance of the CoC in the following are</w:t>
      </w:r>
      <w:r w:rsidR="000C00A6">
        <w:rPr>
          <w:b/>
        </w:rPr>
        <w:t>as:</w:t>
      </w:r>
      <w:r w:rsidR="003B6DDE" w:rsidRPr="005B18AC">
        <w:rPr>
          <w:b/>
        </w:rPr>
        <w:t xml:space="preserve"> </w:t>
      </w:r>
      <w:r w:rsidR="005E7976" w:rsidRPr="005B18AC">
        <w:rPr>
          <w:b/>
        </w:rPr>
        <w:t>1) Reducing the time individuals and families are homeless; 2) Reducing returns to homelessness; 3)</w:t>
      </w:r>
      <w:r w:rsidR="005B18AC">
        <w:rPr>
          <w:b/>
        </w:rPr>
        <w:t xml:space="preserve"> </w:t>
      </w:r>
      <w:r w:rsidR="007B5FBA" w:rsidRPr="005B18AC">
        <w:rPr>
          <w:b/>
        </w:rPr>
        <w:t>Increasing income; and 4) Obtaining or retain</w:t>
      </w:r>
      <w:r w:rsidR="00670E30" w:rsidRPr="005B18AC">
        <w:rPr>
          <w:b/>
        </w:rPr>
        <w:t>ing</w:t>
      </w:r>
      <w:r w:rsidR="007B5FBA" w:rsidRPr="005B18AC">
        <w:rPr>
          <w:b/>
        </w:rPr>
        <w:t xml:space="preserve"> permanent housing.</w:t>
      </w:r>
    </w:p>
    <w:p w14:paraId="3DAA8AA8" w14:textId="77777777" w:rsidR="00A62F0B" w:rsidRPr="003049F3" w:rsidRDefault="00A62F0B" w:rsidP="003049F3">
      <w:pPr>
        <w:pStyle w:val="NoSpacing"/>
        <w:ind w:left="360"/>
      </w:pPr>
    </w:p>
    <w:p w14:paraId="2510C688" w14:textId="0245D24F" w:rsidR="003049F3" w:rsidRDefault="003049F3" w:rsidP="00B37AAF">
      <w:pPr>
        <w:pStyle w:val="NoSpacing"/>
        <w:numPr>
          <w:ilvl w:val="0"/>
          <w:numId w:val="8"/>
        </w:numPr>
      </w:pPr>
      <w:r>
        <w:rPr>
          <w:b/>
        </w:rPr>
        <w:t>Special Assistance to Retain/Obtain Permanent Housing</w:t>
      </w:r>
      <w:r w:rsidR="00BA4249">
        <w:rPr>
          <w:b/>
        </w:rPr>
        <w:t xml:space="preserve"> (up to 1 point)</w:t>
      </w:r>
    </w:p>
    <w:p w14:paraId="0F9D20B5" w14:textId="16A16083" w:rsidR="003049F3" w:rsidRDefault="00C85F9A" w:rsidP="002E3761">
      <w:pPr>
        <w:pStyle w:val="NoSpacing"/>
        <w:ind w:left="360"/>
      </w:pPr>
      <w:r w:rsidRPr="00C85F9A">
        <w:t>D</w:t>
      </w:r>
      <w:r w:rsidR="003049F3" w:rsidRPr="00C85F9A">
        <w:t xml:space="preserve">escribe </w:t>
      </w:r>
      <w:r w:rsidR="00670E30">
        <w:t xml:space="preserve">any special assistance participants will receive to help them obtain and remain in </w:t>
      </w:r>
      <w:r w:rsidR="003049F3">
        <w:t xml:space="preserve">permanent housing in a manner that fits their needs (e.g.  transportation to access </w:t>
      </w:r>
      <w:r w:rsidR="00354F48">
        <w:t>services</w:t>
      </w:r>
      <w:r w:rsidR="003049F3">
        <w:t xml:space="preserve">, safety planning, </w:t>
      </w:r>
      <w:r w:rsidR="002A2500">
        <w:t xml:space="preserve">tenancy sustaining </w:t>
      </w:r>
      <w:r w:rsidR="00354F48">
        <w:t>services</w:t>
      </w:r>
      <w:r w:rsidR="003049F3">
        <w:t xml:space="preserve">, </w:t>
      </w:r>
      <w:r w:rsidR="00265041">
        <w:t xml:space="preserve">landlord liaison </w:t>
      </w:r>
      <w:r w:rsidR="00354F48">
        <w:t>services</w:t>
      </w:r>
      <w:r w:rsidR="00265041">
        <w:t>, and other</w:t>
      </w:r>
      <w:r w:rsidR="003049F3">
        <w:t xml:space="preserve"> assistance to ensure </w:t>
      </w:r>
      <w:r w:rsidR="003049F3" w:rsidRPr="00B00E10">
        <w:t>retention</w:t>
      </w:r>
      <w:r w:rsidR="0007089B">
        <w:t>)</w:t>
      </w:r>
      <w:r w:rsidR="00265041" w:rsidRPr="00B00E10">
        <w:t>.</w:t>
      </w:r>
    </w:p>
    <w:p w14:paraId="37207E89" w14:textId="77777777" w:rsidR="002D122B" w:rsidRPr="002D122B" w:rsidRDefault="002D122B" w:rsidP="002D122B">
      <w:pPr>
        <w:pStyle w:val="NoSpacing"/>
        <w:ind w:left="720"/>
      </w:pPr>
    </w:p>
    <w:p w14:paraId="676A4C37" w14:textId="0DDB74E7" w:rsidR="004B5117" w:rsidRDefault="004B5117" w:rsidP="00B37AAF">
      <w:pPr>
        <w:pStyle w:val="NoSpacing"/>
        <w:numPr>
          <w:ilvl w:val="0"/>
          <w:numId w:val="8"/>
        </w:numPr>
      </w:pPr>
      <w:r>
        <w:rPr>
          <w:b/>
        </w:rPr>
        <w:t xml:space="preserve">Obtain </w:t>
      </w:r>
      <w:r w:rsidR="00C47202">
        <w:rPr>
          <w:b/>
        </w:rPr>
        <w:t>Mainstream Benefits</w:t>
      </w:r>
      <w:r w:rsidR="00BA4249">
        <w:rPr>
          <w:b/>
        </w:rPr>
        <w:t xml:space="preserve"> (up to 2 points)</w:t>
      </w:r>
    </w:p>
    <w:p w14:paraId="24EF2B9C" w14:textId="77777777" w:rsidR="00031548" w:rsidRDefault="00031548" w:rsidP="002E3761">
      <w:pPr>
        <w:pStyle w:val="NoSpacing"/>
        <w:ind w:left="360"/>
        <w:rPr>
          <w:noProof/>
          <w:lang w:bidi="ar-SA"/>
        </w:rPr>
      </w:pPr>
    </w:p>
    <w:p w14:paraId="50F9E93D" w14:textId="0399B8AB" w:rsidR="00031548" w:rsidRPr="00031548" w:rsidRDefault="00670E30" w:rsidP="00031548">
      <w:pPr>
        <w:pStyle w:val="NoSpacing"/>
        <w:ind w:left="360"/>
        <w:rPr>
          <w:noProof/>
          <w:lang w:bidi="ar-SA"/>
        </w:rPr>
      </w:pPr>
      <w:r>
        <w:rPr>
          <w:noProof/>
          <w:lang w:bidi="ar-SA"/>
        </w:rPr>
        <w:t xml:space="preserve">Will the project </w:t>
      </w:r>
      <w:r w:rsidR="00031548" w:rsidRPr="00031548">
        <w:rPr>
          <w:noProof/>
          <w:lang w:bidi="ar-SA"/>
        </w:rPr>
        <w:t xml:space="preserve">include the following </w:t>
      </w:r>
      <w:r w:rsidR="00354F48">
        <w:rPr>
          <w:noProof/>
          <w:lang w:bidi="ar-SA"/>
        </w:rPr>
        <w:t>services</w:t>
      </w:r>
      <w:r>
        <w:rPr>
          <w:noProof/>
          <w:lang w:bidi="ar-SA"/>
        </w:rPr>
        <w:t>/</w:t>
      </w:r>
      <w:r w:rsidR="007F04AB">
        <w:rPr>
          <w:noProof/>
          <w:lang w:bidi="ar-SA"/>
        </w:rPr>
        <w:t>activities?</w:t>
      </w:r>
    </w:p>
    <w:p w14:paraId="4E2CC8F8" w14:textId="77777777" w:rsidR="007F04AB" w:rsidRDefault="00031548" w:rsidP="00142E16">
      <w:pPr>
        <w:pStyle w:val="NoSpacing"/>
        <w:numPr>
          <w:ilvl w:val="0"/>
          <w:numId w:val="27"/>
        </w:numPr>
        <w:rPr>
          <w:noProof/>
          <w:lang w:bidi="ar-SA"/>
        </w:rPr>
      </w:pPr>
      <w:r w:rsidRPr="00031548">
        <w:rPr>
          <w:noProof/>
          <w:lang w:bidi="ar-SA"/>
        </w:rPr>
        <w:lastRenderedPageBreak/>
        <w:t xml:space="preserve">Transportation assistance to </w:t>
      </w:r>
      <w:r w:rsidR="00670E30">
        <w:rPr>
          <w:noProof/>
          <w:lang w:bidi="ar-SA"/>
        </w:rPr>
        <w:t>enable participants to</w:t>
      </w:r>
      <w:r w:rsidRPr="00031548">
        <w:rPr>
          <w:noProof/>
          <w:lang w:bidi="ar-SA"/>
        </w:rPr>
        <w:t xml:space="preserve"> attend mainstream benefit appointments, employment training, and/or jobs? </w:t>
      </w:r>
    </w:p>
    <w:p w14:paraId="1E759A63" w14:textId="33B48AEC" w:rsidR="00031548" w:rsidRPr="00031548" w:rsidRDefault="007F04AB" w:rsidP="007F04AB">
      <w:pPr>
        <w:pStyle w:val="NoSpacing"/>
        <w:ind w:left="720"/>
        <w:rPr>
          <w:noProof/>
          <w:lang w:bidi="ar-SA"/>
        </w:rPr>
      </w:pPr>
      <w:r>
        <w:rPr>
          <w:noProof/>
          <w:lang w:bidi="ar-SA"/>
        </w:rPr>
        <w:t xml:space="preserve"> </w:t>
      </w:r>
      <w:r w:rsidR="008E3944">
        <w:rPr>
          <w:rFonts w:ascii="MS Gothic" w:eastAsia="MS Gothic" w:hAnsi="MS Gothic" w:hint="eastAsia"/>
        </w:rPr>
        <w:t>☐</w:t>
      </w:r>
      <w:r w:rsidR="008E3944" w:rsidRPr="00D247C9">
        <w:t xml:space="preserve"> YES </w:t>
      </w:r>
      <w:r w:rsidR="008E3944">
        <w:rPr>
          <w:rFonts w:ascii="MS Gothic" w:eastAsia="MS Gothic" w:hAnsi="MS Gothic" w:hint="eastAsia"/>
        </w:rPr>
        <w:t>☐</w:t>
      </w:r>
      <w:r w:rsidR="008E3944" w:rsidRPr="00D247C9">
        <w:t xml:space="preserve"> NO</w:t>
      </w:r>
    </w:p>
    <w:p w14:paraId="4745BD0E" w14:textId="77777777" w:rsidR="007F04AB" w:rsidRDefault="00031548" w:rsidP="00142E16">
      <w:pPr>
        <w:pStyle w:val="NoSpacing"/>
        <w:numPr>
          <w:ilvl w:val="0"/>
          <w:numId w:val="27"/>
        </w:numPr>
        <w:rPr>
          <w:noProof/>
          <w:lang w:bidi="ar-SA"/>
        </w:rPr>
      </w:pPr>
      <w:r w:rsidRPr="00031548">
        <w:rPr>
          <w:noProof/>
          <w:lang w:bidi="ar-SA"/>
        </w:rPr>
        <w:t>Regular follow-ups with participants to ensure mainstream benefits are received and renewed?</w:t>
      </w:r>
    </w:p>
    <w:p w14:paraId="20B0778C" w14:textId="26684A8A" w:rsidR="00031548" w:rsidRPr="00031548" w:rsidRDefault="00031548" w:rsidP="007F04AB">
      <w:pPr>
        <w:pStyle w:val="NoSpacing"/>
        <w:ind w:left="720"/>
        <w:rPr>
          <w:noProof/>
          <w:lang w:bidi="ar-SA"/>
        </w:rPr>
      </w:pPr>
      <w:r w:rsidRPr="00031548">
        <w:rPr>
          <w:noProof/>
          <w:lang w:bidi="ar-SA"/>
        </w:rPr>
        <w:t xml:space="preserve"> </w:t>
      </w:r>
      <w:r w:rsidR="008E3944">
        <w:rPr>
          <w:rFonts w:ascii="MS Gothic" w:eastAsia="MS Gothic" w:hAnsi="MS Gothic" w:hint="eastAsia"/>
        </w:rPr>
        <w:t>☐</w:t>
      </w:r>
      <w:r w:rsidR="008E3944" w:rsidRPr="00D247C9">
        <w:t xml:space="preserve"> YES </w:t>
      </w:r>
      <w:r w:rsidR="008E3944">
        <w:rPr>
          <w:rFonts w:ascii="MS Gothic" w:eastAsia="MS Gothic" w:hAnsi="MS Gothic" w:hint="eastAsia"/>
        </w:rPr>
        <w:t>☐</w:t>
      </w:r>
      <w:r w:rsidR="008E3944" w:rsidRPr="00D247C9">
        <w:t xml:space="preserve"> NO</w:t>
      </w:r>
    </w:p>
    <w:p w14:paraId="0460043F" w14:textId="77777777" w:rsidR="007F04AB" w:rsidRDefault="00031548" w:rsidP="00142E16">
      <w:pPr>
        <w:pStyle w:val="NoSpacing"/>
        <w:numPr>
          <w:ilvl w:val="0"/>
          <w:numId w:val="27"/>
        </w:numPr>
        <w:rPr>
          <w:noProof/>
          <w:lang w:bidi="ar-SA"/>
        </w:rPr>
      </w:pPr>
      <w:r w:rsidRPr="00031548">
        <w:rPr>
          <w:noProof/>
          <w:lang w:bidi="ar-SA"/>
        </w:rPr>
        <w:t xml:space="preserve">Will project participants have </w:t>
      </w:r>
      <w:r w:rsidR="00DB6469">
        <w:rPr>
          <w:noProof/>
          <w:lang w:bidi="ar-SA"/>
        </w:rPr>
        <w:t>technical assistance with obtaining</w:t>
      </w:r>
      <w:r w:rsidRPr="00031548">
        <w:rPr>
          <w:noProof/>
          <w:lang w:bidi="ar-SA"/>
        </w:rPr>
        <w:t xml:space="preserve"> SSI/SSDI </w:t>
      </w:r>
      <w:r w:rsidR="00DB6469">
        <w:rPr>
          <w:noProof/>
          <w:lang w:bidi="ar-SA"/>
        </w:rPr>
        <w:t>benefits for which they are eligible,</w:t>
      </w:r>
      <w:r w:rsidRPr="00031548">
        <w:rPr>
          <w:noProof/>
          <w:lang w:bidi="ar-SA"/>
        </w:rPr>
        <w:t xml:space="preserve"> provided by the applicant  or partner agency?</w:t>
      </w:r>
    </w:p>
    <w:p w14:paraId="4D97B24E" w14:textId="4CC9946D" w:rsidR="007F04AB" w:rsidRDefault="007F04AB" w:rsidP="007F04AB">
      <w:pPr>
        <w:pStyle w:val="NoSpacing"/>
        <w:ind w:left="720"/>
      </w:pPr>
      <w:r>
        <w:rPr>
          <w:noProof/>
          <w:lang w:bidi="ar-SA"/>
        </w:rPr>
        <w:t xml:space="preserve"> </w:t>
      </w:r>
      <w:r w:rsidR="00031548" w:rsidRPr="00031548">
        <w:rPr>
          <w:noProof/>
          <w:lang w:bidi="ar-SA"/>
        </w:rPr>
        <w:t xml:space="preserve"> </w:t>
      </w:r>
      <w:r>
        <w:rPr>
          <w:rFonts w:ascii="MS Gothic" w:eastAsia="MS Gothic" w:hAnsi="MS Gothic" w:hint="eastAsia"/>
        </w:rPr>
        <w:t>☐</w:t>
      </w:r>
      <w:r w:rsidR="008E3944" w:rsidRPr="00D247C9">
        <w:t xml:space="preserve"> YES </w:t>
      </w:r>
      <w:r w:rsidR="008E3944">
        <w:rPr>
          <w:rFonts w:ascii="MS Gothic" w:eastAsia="MS Gothic" w:hAnsi="MS Gothic" w:hint="eastAsia"/>
        </w:rPr>
        <w:t>☐</w:t>
      </w:r>
      <w:r w:rsidR="008E3944" w:rsidRPr="00D247C9">
        <w:t xml:space="preserve"> NO </w:t>
      </w:r>
    </w:p>
    <w:p w14:paraId="33896348" w14:textId="59AD217A" w:rsidR="00031548" w:rsidRPr="00031548" w:rsidRDefault="00031548" w:rsidP="007F04AB">
      <w:pPr>
        <w:pStyle w:val="NoSpacing"/>
        <w:ind w:left="720"/>
        <w:rPr>
          <w:noProof/>
          <w:lang w:bidi="ar-SA"/>
        </w:rPr>
      </w:pPr>
      <w:r w:rsidRPr="00031548">
        <w:rPr>
          <w:noProof/>
          <w:lang w:bidi="ar-SA"/>
        </w:rPr>
        <w:t>Indicate the last SOAR training date for the sta</w:t>
      </w:r>
      <w:r w:rsidR="007F04AB">
        <w:rPr>
          <w:noProof/>
          <w:lang w:bidi="ar-SA"/>
        </w:rPr>
        <w:t>ff person providing SSI/SSDI</w:t>
      </w:r>
      <w:r w:rsidRPr="00031548">
        <w:rPr>
          <w:noProof/>
          <w:lang w:bidi="ar-SA"/>
        </w:rPr>
        <w:t xml:space="preserve"> technical assistance:   </w:t>
      </w:r>
      <w:r w:rsidRPr="00031548">
        <w:rPr>
          <w:noProof/>
          <w:lang w:bidi="ar-SA"/>
        </w:rPr>
        <w:softHyphen/>
      </w:r>
      <w:r w:rsidRPr="00031548">
        <w:rPr>
          <w:noProof/>
          <w:lang w:bidi="ar-SA"/>
        </w:rPr>
        <w:softHyphen/>
      </w:r>
      <w:r w:rsidRPr="00031548">
        <w:rPr>
          <w:noProof/>
          <w:lang w:bidi="ar-SA"/>
        </w:rPr>
        <w:softHyphen/>
      </w:r>
      <w:r w:rsidRPr="00031548">
        <w:rPr>
          <w:noProof/>
          <w:lang w:bidi="ar-SA"/>
        </w:rPr>
        <w:softHyphen/>
      </w:r>
      <w:r w:rsidRPr="00031548">
        <w:rPr>
          <w:noProof/>
          <w:lang w:bidi="ar-SA"/>
        </w:rPr>
        <w:softHyphen/>
        <w:t xml:space="preserve">      _____________</w:t>
      </w:r>
    </w:p>
    <w:p w14:paraId="0668B39A" w14:textId="77777777" w:rsidR="00031548" w:rsidRDefault="00031548" w:rsidP="002E3761">
      <w:pPr>
        <w:pStyle w:val="NoSpacing"/>
        <w:ind w:left="360"/>
        <w:rPr>
          <w:noProof/>
          <w:lang w:bidi="ar-SA"/>
        </w:rPr>
      </w:pPr>
    </w:p>
    <w:p w14:paraId="61F639F1" w14:textId="3B389BC7" w:rsidR="00420C37" w:rsidRPr="005B18AC" w:rsidRDefault="00C85F9A" w:rsidP="00D703E3">
      <w:pPr>
        <w:pStyle w:val="NoSpacing"/>
        <w:rPr>
          <w:b/>
          <w:u w:val="single"/>
        </w:rPr>
      </w:pPr>
      <w:r w:rsidRPr="005B18AC">
        <w:rPr>
          <w:b/>
          <w:noProof/>
          <w:lang w:bidi="ar-SA"/>
        </w:rPr>
        <w:t>Describe</w:t>
      </w:r>
      <w:r w:rsidR="004B5117" w:rsidRPr="005B18AC">
        <w:rPr>
          <w:b/>
        </w:rPr>
        <w:t xml:space="preserve"> </w:t>
      </w:r>
      <w:r w:rsidR="00A55170" w:rsidRPr="005B18AC">
        <w:rPr>
          <w:b/>
        </w:rPr>
        <w:t>how</w:t>
      </w:r>
      <w:r w:rsidR="00802DB1" w:rsidRPr="005B18AC">
        <w:rPr>
          <w:b/>
        </w:rPr>
        <w:t xml:space="preserve"> the proposed project has a specific plan for ensuring participants will be individually assisted to obtain the benefits of mainstream health, social, and employment </w:t>
      </w:r>
      <w:r w:rsidR="0021418E" w:rsidRPr="005B18AC">
        <w:rPr>
          <w:b/>
        </w:rPr>
        <w:t>program</w:t>
      </w:r>
      <w:r w:rsidR="004216F2" w:rsidRPr="005B18AC">
        <w:rPr>
          <w:b/>
        </w:rPr>
        <w:t>s</w:t>
      </w:r>
      <w:r w:rsidR="000C2A76" w:rsidRPr="005B18AC">
        <w:rPr>
          <w:b/>
        </w:rPr>
        <w:t xml:space="preserve"> for which they are </w:t>
      </w:r>
      <w:r w:rsidR="0021418E" w:rsidRPr="005B18AC">
        <w:rPr>
          <w:b/>
        </w:rPr>
        <w:t>eligible</w:t>
      </w:r>
      <w:r w:rsidR="000C2A76" w:rsidRPr="005B18AC">
        <w:rPr>
          <w:b/>
        </w:rPr>
        <w:t xml:space="preserve"> to apply</w:t>
      </w:r>
      <w:r w:rsidR="0021418E" w:rsidRPr="005B18AC">
        <w:rPr>
          <w:b/>
        </w:rPr>
        <w:t xml:space="preserve"> (e.g.</w:t>
      </w:r>
      <w:r w:rsidR="00354F48">
        <w:rPr>
          <w:b/>
        </w:rPr>
        <w:t>,</w:t>
      </w:r>
      <w:r w:rsidR="0021418E" w:rsidRPr="005B18AC">
        <w:rPr>
          <w:b/>
        </w:rPr>
        <w:t xml:space="preserve"> Medicare, Medicaid, SSI, </w:t>
      </w:r>
      <w:r w:rsidR="00EE38B4">
        <w:rPr>
          <w:b/>
        </w:rPr>
        <w:t>SNAPS</w:t>
      </w:r>
      <w:r w:rsidR="0021418E" w:rsidRPr="005B18AC">
        <w:rPr>
          <w:b/>
        </w:rPr>
        <w:t>, local Workforce office, early childhood development</w:t>
      </w:r>
      <w:r w:rsidR="00850925" w:rsidRPr="005B18AC">
        <w:rPr>
          <w:b/>
        </w:rPr>
        <w:t>)</w:t>
      </w:r>
    </w:p>
    <w:p w14:paraId="56BF2FF5" w14:textId="77777777" w:rsidR="00204A9E" w:rsidRDefault="00204A9E" w:rsidP="0049061B">
      <w:pPr>
        <w:tabs>
          <w:tab w:val="left" w:pos="1530"/>
        </w:tabs>
        <w:spacing w:after="0" w:line="240" w:lineRule="auto"/>
      </w:pPr>
    </w:p>
    <w:p w14:paraId="5D820883" w14:textId="77777777" w:rsidR="00204A9E" w:rsidRPr="003F296C" w:rsidRDefault="00204A9E" w:rsidP="003F296C">
      <w:pPr>
        <w:tabs>
          <w:tab w:val="left" w:pos="1530"/>
        </w:tabs>
        <w:spacing w:after="0" w:line="240" w:lineRule="auto"/>
        <w:ind w:left="360"/>
      </w:pPr>
    </w:p>
    <w:p w14:paraId="4A81EA07" w14:textId="5C8F76ED" w:rsidR="006C214F" w:rsidRPr="00626A8E" w:rsidRDefault="006C214F" w:rsidP="00B37AAF">
      <w:pPr>
        <w:numPr>
          <w:ilvl w:val="0"/>
          <w:numId w:val="12"/>
        </w:numPr>
        <w:tabs>
          <w:tab w:val="left" w:pos="1530"/>
        </w:tabs>
        <w:spacing w:after="0" w:line="240" w:lineRule="auto"/>
      </w:pPr>
      <w:r>
        <w:rPr>
          <w:b/>
        </w:rPr>
        <w:t xml:space="preserve">Employment </w:t>
      </w:r>
      <w:r w:rsidR="00354F48">
        <w:rPr>
          <w:b/>
        </w:rPr>
        <w:t>Services</w:t>
      </w:r>
      <w:r w:rsidRPr="00626A8E">
        <w:rPr>
          <w:b/>
        </w:rPr>
        <w:t xml:space="preserve"> </w:t>
      </w:r>
      <w:r w:rsidR="00256B00">
        <w:rPr>
          <w:b/>
        </w:rPr>
        <w:t>(up to 3 points)</w:t>
      </w:r>
    </w:p>
    <w:p w14:paraId="74FBDC17" w14:textId="416C493A" w:rsidR="006C214F" w:rsidRPr="00626A8E" w:rsidRDefault="00256B00" w:rsidP="007F04AB">
      <w:pPr>
        <w:tabs>
          <w:tab w:val="left" w:pos="1530"/>
        </w:tabs>
        <w:spacing w:after="0" w:line="240" w:lineRule="auto"/>
        <w:ind w:left="180"/>
      </w:pPr>
      <w:r>
        <w:rPr>
          <w:rFonts w:cs="Calibri"/>
        </w:rPr>
        <w:t>Describe h</w:t>
      </w:r>
      <w:r w:rsidRPr="00102D76">
        <w:t xml:space="preserve">ow </w:t>
      </w:r>
      <w:r w:rsidR="00B343DE">
        <w:t xml:space="preserve">the </w:t>
      </w:r>
      <w:r w:rsidR="0007089B">
        <w:t>p</w:t>
      </w:r>
      <w:r w:rsidRPr="00102D76">
        <w:t>roject serves the employment and job-training needs of adult participants, including whether</w:t>
      </w:r>
      <w:r w:rsidRPr="00102D76">
        <w:rPr>
          <w:rFonts w:cs="Calibri"/>
        </w:rPr>
        <w:t xml:space="preserve"> </w:t>
      </w:r>
      <w:r w:rsidR="00B343DE">
        <w:rPr>
          <w:rFonts w:cs="Calibri"/>
        </w:rPr>
        <w:t>the p</w:t>
      </w:r>
      <w:r w:rsidRPr="00102D76">
        <w:rPr>
          <w:rFonts w:cs="Calibri"/>
        </w:rPr>
        <w:t xml:space="preserve">roject offers volunteer and/or work opportunities to clients/tenants and/or links them with employment and vocational programs </w:t>
      </w:r>
      <w:r w:rsidRPr="00102D76">
        <w:t>to support self-sufficiency and income growth</w:t>
      </w:r>
      <w:r>
        <w:rPr>
          <w:rFonts w:cs="Calibri"/>
        </w:rPr>
        <w:t>.</w:t>
      </w:r>
      <w:r w:rsidR="00AE7B3D" w:rsidRPr="00AE7B3D">
        <w:t xml:space="preserve"> </w:t>
      </w:r>
      <w:r w:rsidR="00AE7B3D">
        <w:rPr>
          <w:rFonts w:cs="Calibri"/>
        </w:rPr>
        <w:t>Include</w:t>
      </w:r>
      <w:r w:rsidR="00AE7B3D" w:rsidRPr="00AE7B3D">
        <w:rPr>
          <w:rFonts w:cs="Calibri"/>
        </w:rPr>
        <w:t xml:space="preserve"> information on documented successful referrals and outcomes in comparable programs (if applicable)</w:t>
      </w:r>
      <w:r w:rsidR="00AE7B3D">
        <w:rPr>
          <w:rFonts w:cs="Calibri"/>
        </w:rPr>
        <w:t>.</w:t>
      </w:r>
      <w:r w:rsidR="00AE7B3D" w:rsidRPr="00AE7B3D">
        <w:rPr>
          <w:rFonts w:cs="Calibri"/>
        </w:rPr>
        <w:t xml:space="preserve"> </w:t>
      </w:r>
    </w:p>
    <w:p w14:paraId="503085E6" w14:textId="67218E40" w:rsidR="006C214F" w:rsidRDefault="005D0BF9" w:rsidP="00291B11">
      <w:pPr>
        <w:tabs>
          <w:tab w:val="left" w:pos="1530"/>
        </w:tabs>
        <w:spacing w:before="120" w:after="120" w:line="240" w:lineRule="auto"/>
        <w:ind w:left="180"/>
      </w:pPr>
      <w:r>
        <w:t>If you have</w:t>
      </w:r>
      <w:r w:rsidR="00AE7B3D">
        <w:rPr>
          <w:noProof/>
          <w:lang w:bidi="ar-SA"/>
        </w:rPr>
        <w:t xml:space="preserve"> </w:t>
      </w:r>
      <w:r w:rsidR="007F04AB">
        <w:t>f</w:t>
      </w:r>
      <w:r w:rsidR="007F04AB" w:rsidRPr="007F04AB">
        <w:t>orma</w:t>
      </w:r>
      <w:r w:rsidR="000C00A6">
        <w:t>l agreements</w:t>
      </w:r>
      <w:r w:rsidR="007F04AB" w:rsidRPr="007F04AB">
        <w:t xml:space="preserve">, MOUs or partnerships with employment service agencies, </w:t>
      </w:r>
      <w:proofErr w:type="gramStart"/>
      <w:r w:rsidR="007F04AB" w:rsidRPr="007F04AB">
        <w:t>employers</w:t>
      </w:r>
      <w:proofErr w:type="gramEnd"/>
      <w:r w:rsidR="007F04AB" w:rsidRPr="007F04AB">
        <w:t xml:space="preserve"> or other vocational </w:t>
      </w:r>
      <w:r w:rsidR="00354F48">
        <w:t>services</w:t>
      </w:r>
      <w:r>
        <w:t>, please specify.</w:t>
      </w:r>
    </w:p>
    <w:p w14:paraId="6A00DE2C" w14:textId="77777777" w:rsidR="005B18AC" w:rsidRPr="00626A8E" w:rsidRDefault="005B18AC" w:rsidP="006C214F">
      <w:pPr>
        <w:spacing w:after="0" w:line="240" w:lineRule="auto"/>
      </w:pPr>
    </w:p>
    <w:p w14:paraId="12A876F3" w14:textId="4D0E98A1" w:rsidR="00383B75" w:rsidRPr="0062103C" w:rsidRDefault="00AD6C5C" w:rsidP="00A164F2">
      <w:pPr>
        <w:pStyle w:val="NoSpacing"/>
        <w:numPr>
          <w:ilvl w:val="0"/>
          <w:numId w:val="9"/>
        </w:numPr>
        <w:ind w:left="360"/>
      </w:pPr>
      <w:r>
        <w:rPr>
          <w:b/>
        </w:rPr>
        <w:t xml:space="preserve">Utilizing </w:t>
      </w:r>
      <w:r w:rsidR="002A6B07" w:rsidRPr="005525E5">
        <w:rPr>
          <w:b/>
        </w:rPr>
        <w:t>Housing Fi</w:t>
      </w:r>
      <w:r w:rsidR="002A6B07">
        <w:rPr>
          <w:b/>
        </w:rPr>
        <w:t xml:space="preserve">rst </w:t>
      </w:r>
      <w:r w:rsidR="00A4483A">
        <w:rPr>
          <w:b/>
        </w:rPr>
        <w:t>Narrative</w:t>
      </w:r>
      <w:r w:rsidR="002A6B07" w:rsidRPr="005525E5">
        <w:rPr>
          <w:b/>
        </w:rPr>
        <w:t xml:space="preserve"> </w:t>
      </w:r>
      <w:r w:rsidR="002A6B07">
        <w:rPr>
          <w:b/>
        </w:rPr>
        <w:t xml:space="preserve">(up to </w:t>
      </w:r>
      <w:r w:rsidR="002D3C34">
        <w:rPr>
          <w:b/>
        </w:rPr>
        <w:t>4</w:t>
      </w:r>
      <w:r w:rsidR="00A4483A">
        <w:rPr>
          <w:b/>
        </w:rPr>
        <w:t xml:space="preserve"> </w:t>
      </w:r>
      <w:r w:rsidR="0007089B">
        <w:rPr>
          <w:b/>
        </w:rPr>
        <w:t>p</w:t>
      </w:r>
      <w:r w:rsidR="002A6B07">
        <w:rPr>
          <w:b/>
        </w:rPr>
        <w:t>oints)</w:t>
      </w:r>
      <w:r w:rsidR="000C00A6">
        <w:rPr>
          <w:b/>
        </w:rPr>
        <w:t xml:space="preserve"> -</w:t>
      </w:r>
      <w:r>
        <w:rPr>
          <w:b/>
        </w:rPr>
        <w:t xml:space="preserve"> Number each response.</w:t>
      </w:r>
    </w:p>
    <w:p w14:paraId="014BBF47" w14:textId="5140F002" w:rsidR="00FF5761" w:rsidRDefault="00FB0705" w:rsidP="00B37AAF">
      <w:pPr>
        <w:pStyle w:val="NoSpacing"/>
        <w:numPr>
          <w:ilvl w:val="0"/>
          <w:numId w:val="2"/>
        </w:numPr>
      </w:pPr>
      <w:r>
        <w:t xml:space="preserve">Describe </w:t>
      </w:r>
      <w:r w:rsidR="00FF5761">
        <w:t>how th</w:t>
      </w:r>
      <w:r w:rsidR="00411702">
        <w:t>e proposed p</w:t>
      </w:r>
      <w:r w:rsidR="00FF5761">
        <w:t>roject</w:t>
      </w:r>
      <w:r w:rsidR="00FC6C3C">
        <w:t xml:space="preserve"> complies with the Housing First </w:t>
      </w:r>
      <w:r w:rsidR="00FF5761">
        <w:t>low-barrier</w:t>
      </w:r>
      <w:r w:rsidR="00FC6C3C">
        <w:t xml:space="preserve"> approach</w:t>
      </w:r>
      <w:r w:rsidR="001300BF">
        <w:t xml:space="preserve">, i.e., applicants </w:t>
      </w:r>
      <w:r w:rsidR="00C85F9A">
        <w:t xml:space="preserve"> will not be </w:t>
      </w:r>
      <w:r w:rsidR="00FC6C3C">
        <w:t xml:space="preserve">denied housing </w:t>
      </w:r>
      <w:r w:rsidR="00C85F9A">
        <w:t xml:space="preserve">based on </w:t>
      </w:r>
      <w:r w:rsidR="00FC6C3C">
        <w:t xml:space="preserve">lack of </w:t>
      </w:r>
      <w:r w:rsidR="00C85F9A">
        <w:t>income, active/history of substance use, having a criminal record, or a history of domestic violence.</w:t>
      </w:r>
    </w:p>
    <w:p w14:paraId="51F5A583" w14:textId="23841565" w:rsidR="00FF5761" w:rsidRDefault="00FC6C3C" w:rsidP="00B37AAF">
      <w:pPr>
        <w:pStyle w:val="NoSpacing"/>
        <w:numPr>
          <w:ilvl w:val="0"/>
          <w:numId w:val="2"/>
        </w:numPr>
      </w:pPr>
      <w:r>
        <w:t>Describe h</w:t>
      </w:r>
      <w:r w:rsidR="00FF5761">
        <w:t xml:space="preserve">ow </w:t>
      </w:r>
      <w:r w:rsidR="00C85F9A">
        <w:t xml:space="preserve">participants </w:t>
      </w:r>
      <w:r w:rsidR="00A96789">
        <w:t xml:space="preserve">will </w:t>
      </w:r>
      <w:r w:rsidR="00C85F9A">
        <w:t xml:space="preserve">not be </w:t>
      </w:r>
      <w:r w:rsidR="00477216">
        <w:t xml:space="preserve">terminated from the project </w:t>
      </w:r>
      <w:r w:rsidR="00A96789">
        <w:t>if the</w:t>
      </w:r>
      <w:r w:rsidR="00A06F56">
        <w:t>y</w:t>
      </w:r>
      <w:r w:rsidR="00A96789">
        <w:t xml:space="preserve"> fail to participate in available support </w:t>
      </w:r>
      <w:r w:rsidR="00354F48">
        <w:t>services</w:t>
      </w:r>
      <w:r w:rsidR="00A96789">
        <w:t>.</w:t>
      </w:r>
    </w:p>
    <w:p w14:paraId="57DB7E90" w14:textId="0EC6A3E0" w:rsidR="00FF5761" w:rsidRDefault="00A96789" w:rsidP="00B37AAF">
      <w:pPr>
        <w:pStyle w:val="NoSpacing"/>
        <w:numPr>
          <w:ilvl w:val="0"/>
          <w:numId w:val="2"/>
        </w:numPr>
      </w:pPr>
      <w:r>
        <w:t>Describe h</w:t>
      </w:r>
      <w:r w:rsidR="00A06F56">
        <w:t>ow</w:t>
      </w:r>
      <w:r w:rsidR="00FF5761">
        <w:t xml:space="preserve"> the </w:t>
      </w:r>
      <w:r w:rsidR="0007089B">
        <w:t>p</w:t>
      </w:r>
      <w:r w:rsidR="00FF5761">
        <w:t xml:space="preserve">roject </w:t>
      </w:r>
      <w:r>
        <w:t xml:space="preserve">will </w:t>
      </w:r>
      <w:r w:rsidR="00FF5761">
        <w:t>prioritize rapid placement and stabilization in permanent housing</w:t>
      </w:r>
      <w:r>
        <w:t xml:space="preserve"> and how </w:t>
      </w:r>
      <w:r w:rsidR="00FF5761">
        <w:t xml:space="preserve">eviction back into homelessness </w:t>
      </w:r>
      <w:r w:rsidR="0086505E">
        <w:t>will be</w:t>
      </w:r>
      <w:r w:rsidR="00FF5761">
        <w:t xml:space="preserve"> avoided. </w:t>
      </w:r>
      <w:r w:rsidR="00AD6C5C">
        <w:t xml:space="preserve"> Explain how applicant will assure </w:t>
      </w:r>
      <w:r w:rsidR="00AD6C5C" w:rsidRPr="00AD6C5C">
        <w:t>that a program participant’s assistance is terminated only in the most severe cases. </w:t>
      </w:r>
    </w:p>
    <w:p w14:paraId="3F3C979B" w14:textId="7DDC2343" w:rsidR="007B40E5" w:rsidRPr="0049061B" w:rsidRDefault="002458F7" w:rsidP="0049061B">
      <w:pPr>
        <w:pStyle w:val="NoSpacing"/>
        <w:rPr>
          <w:u w:val="single"/>
        </w:rPr>
      </w:pPr>
      <w:r w:rsidRPr="002458F7">
        <w:rPr>
          <w:u w:val="single"/>
        </w:rPr>
        <w:t xml:space="preserve"> </w:t>
      </w:r>
    </w:p>
    <w:p w14:paraId="1290F392" w14:textId="6D1653F7" w:rsidR="007B40E5" w:rsidRPr="00647EC2" w:rsidRDefault="00D80FA5" w:rsidP="00D80FA5">
      <w:pPr>
        <w:spacing w:after="0" w:line="240" w:lineRule="auto"/>
      </w:pPr>
      <w:r>
        <w:rPr>
          <w:b/>
        </w:rPr>
        <w:t xml:space="preserve">d.  </w:t>
      </w:r>
      <w:r w:rsidR="00647EC2" w:rsidRPr="00D80FA5">
        <w:rPr>
          <w:b/>
        </w:rPr>
        <w:t>Housing &amp; serving unsheltered persons experiencing homelessness (up to 9 Points</w:t>
      </w:r>
      <w:r w:rsidR="00E312F6" w:rsidRPr="00D80FA5">
        <w:rPr>
          <w:b/>
        </w:rPr>
        <w:t xml:space="preserve"> – NA for DV Proposals</w:t>
      </w:r>
      <w:r w:rsidR="00647EC2" w:rsidRPr="00D80FA5">
        <w:rPr>
          <w:b/>
        </w:rPr>
        <w:t>)</w:t>
      </w:r>
    </w:p>
    <w:p w14:paraId="656236B8" w14:textId="67CEACEC" w:rsidR="00647EC2" w:rsidRDefault="00647EC2" w:rsidP="00647EC2">
      <w:pPr>
        <w:spacing w:after="0" w:line="240" w:lineRule="auto"/>
      </w:pPr>
      <w:r>
        <w:t>Describe how</w:t>
      </w:r>
      <w:r w:rsidRPr="00647EC2">
        <w:t xml:space="preserve"> the proposed project</w:t>
      </w:r>
      <w:r>
        <w:t xml:space="preserve"> will house and serve persons sleeping outdoors and in other unsheltered areas not meant for human habitation. </w:t>
      </w:r>
    </w:p>
    <w:p w14:paraId="03DA20F1" w14:textId="4B93AA21" w:rsidR="00647EC2" w:rsidRDefault="00647EC2" w:rsidP="00647EC2">
      <w:pPr>
        <w:pStyle w:val="NoSpacing"/>
        <w:rPr>
          <w:u w:val="single"/>
        </w:rPr>
      </w:pPr>
      <w:r w:rsidRPr="002458F7">
        <w:rPr>
          <w:u w:val="single"/>
        </w:rPr>
        <w:t xml:space="preserve"> </w:t>
      </w:r>
    </w:p>
    <w:p w14:paraId="6DEF6453" w14:textId="5482C038" w:rsidR="00D247C9" w:rsidRPr="00344962" w:rsidRDefault="00646E0B" w:rsidP="00D247C9">
      <w:pPr>
        <w:spacing w:line="240" w:lineRule="auto"/>
        <w:rPr>
          <w:sz w:val="28"/>
          <w:szCs w:val="28"/>
        </w:rPr>
      </w:pPr>
      <w:r>
        <w:rPr>
          <w:b/>
          <w:bCs/>
          <w:sz w:val="28"/>
          <w:szCs w:val="28"/>
        </w:rPr>
        <w:br w:type="column"/>
      </w:r>
      <w:r w:rsidR="00DD1087">
        <w:rPr>
          <w:b/>
          <w:bCs/>
          <w:sz w:val="28"/>
          <w:szCs w:val="28"/>
        </w:rPr>
        <w:lastRenderedPageBreak/>
        <w:t xml:space="preserve">SECTION </w:t>
      </w:r>
      <w:r w:rsidR="00D247C9" w:rsidRPr="00344962">
        <w:rPr>
          <w:b/>
          <w:bCs/>
          <w:sz w:val="28"/>
          <w:szCs w:val="28"/>
        </w:rPr>
        <w:t xml:space="preserve">2:  </w:t>
      </w:r>
      <w:r w:rsidR="006908FB" w:rsidRPr="00344962">
        <w:rPr>
          <w:b/>
          <w:bCs/>
          <w:sz w:val="28"/>
          <w:szCs w:val="28"/>
          <w:u w:val="single"/>
        </w:rPr>
        <w:t>PERMANENT SUPPORTIVE HOUSING (</w:t>
      </w:r>
      <w:r w:rsidR="00D247C9" w:rsidRPr="00344962">
        <w:rPr>
          <w:b/>
          <w:bCs/>
          <w:sz w:val="28"/>
          <w:szCs w:val="28"/>
          <w:u w:val="single"/>
        </w:rPr>
        <w:t>PSH</w:t>
      </w:r>
      <w:r w:rsidR="006908FB" w:rsidRPr="00344962">
        <w:rPr>
          <w:b/>
          <w:bCs/>
          <w:sz w:val="28"/>
          <w:szCs w:val="28"/>
          <w:u w:val="single"/>
        </w:rPr>
        <w:t>)</w:t>
      </w:r>
    </w:p>
    <w:p w14:paraId="13E8AD6E" w14:textId="77777777" w:rsidR="00D247C9" w:rsidRPr="00D247C9" w:rsidRDefault="00D247C9" w:rsidP="00D247C9">
      <w:pPr>
        <w:spacing w:after="0" w:line="240" w:lineRule="auto"/>
        <w:rPr>
          <w:b/>
        </w:rPr>
      </w:pPr>
    </w:p>
    <w:p w14:paraId="60521061" w14:textId="77777777" w:rsidR="00D247C9" w:rsidRPr="00D247C9" w:rsidRDefault="00D247C9" w:rsidP="00D247C9">
      <w:pPr>
        <w:spacing w:after="0" w:line="240" w:lineRule="auto"/>
        <w:rPr>
          <w:b/>
        </w:rPr>
      </w:pPr>
      <w:r w:rsidRPr="00D247C9">
        <w:rPr>
          <w:b/>
        </w:rPr>
        <w:t>INSTRUCTIONS</w:t>
      </w:r>
    </w:p>
    <w:p w14:paraId="494B6F40" w14:textId="6DE2C76F" w:rsidR="00D247C9" w:rsidRPr="00D247C9" w:rsidRDefault="00D247C9" w:rsidP="00142E16">
      <w:pPr>
        <w:numPr>
          <w:ilvl w:val="0"/>
          <w:numId w:val="31"/>
        </w:numPr>
        <w:spacing w:after="0" w:line="240" w:lineRule="auto"/>
      </w:pPr>
      <w:r w:rsidRPr="00D247C9">
        <w:t xml:space="preserve">Page </w:t>
      </w:r>
      <w:r w:rsidRPr="00E565F5">
        <w:t xml:space="preserve">limit for </w:t>
      </w:r>
      <w:r w:rsidR="004A1B7B" w:rsidRPr="00E565F5">
        <w:t xml:space="preserve">section 2:  </w:t>
      </w:r>
      <w:r w:rsidR="0049061B">
        <w:t>4</w:t>
      </w:r>
      <w:r w:rsidRPr="00E565F5">
        <w:t xml:space="preserve"> pages; must</w:t>
      </w:r>
      <w:r w:rsidRPr="00D247C9">
        <w:t xml:space="preserve"> use at least 12</w:t>
      </w:r>
      <w:r w:rsidR="0049061B">
        <w:t>-</w:t>
      </w:r>
      <w:r w:rsidRPr="00D247C9">
        <w:t xml:space="preserve">point </w:t>
      </w:r>
      <w:proofErr w:type="gramStart"/>
      <w:r w:rsidRPr="00D247C9">
        <w:t>font</w:t>
      </w:r>
      <w:proofErr w:type="gramEnd"/>
    </w:p>
    <w:p w14:paraId="53786B8E" w14:textId="77777777" w:rsidR="00D247C9" w:rsidRPr="00D247C9" w:rsidRDefault="00D247C9" w:rsidP="00D247C9">
      <w:pPr>
        <w:spacing w:after="0" w:line="240" w:lineRule="auto"/>
      </w:pPr>
    </w:p>
    <w:p w14:paraId="4DC30884" w14:textId="77777777" w:rsidR="00D247C9" w:rsidRPr="00D247C9" w:rsidRDefault="00D247C9" w:rsidP="00142E16">
      <w:pPr>
        <w:numPr>
          <w:ilvl w:val="3"/>
          <w:numId w:val="28"/>
        </w:numPr>
        <w:spacing w:after="0" w:line="240" w:lineRule="auto"/>
        <w:ind w:left="360"/>
        <w:rPr>
          <w:b/>
        </w:rPr>
      </w:pPr>
      <w:r w:rsidRPr="00D247C9">
        <w:rPr>
          <w:b/>
        </w:rPr>
        <w:t>THIS PROJECT PROPOSES TO (select one):</w:t>
      </w:r>
    </w:p>
    <w:p w14:paraId="4E2A994D" w14:textId="3B99353E" w:rsidR="00D247C9" w:rsidRPr="00D247C9" w:rsidRDefault="00024408" w:rsidP="00D247C9">
      <w:pPr>
        <w:spacing w:after="0" w:line="240" w:lineRule="auto"/>
      </w:pPr>
      <w:r>
        <w:rPr>
          <w:rFonts w:ascii="MS Gothic" w:eastAsia="MS Gothic" w:hAnsi="MS Gothic" w:hint="eastAsia"/>
        </w:rPr>
        <w:t>☐</w:t>
      </w:r>
      <w:r w:rsidRPr="00D247C9">
        <w:t xml:space="preserve"> </w:t>
      </w:r>
      <w:r w:rsidR="006908FB">
        <w:t xml:space="preserve">Create </w:t>
      </w:r>
      <w:r w:rsidR="00C54C42">
        <w:t xml:space="preserve">additional </w:t>
      </w:r>
      <w:r w:rsidR="006908FB">
        <w:t>PSH</w:t>
      </w:r>
      <w:r w:rsidR="00D247C9" w:rsidRPr="00D247C9">
        <w:t xml:space="preserve"> units</w:t>
      </w:r>
      <w:r w:rsidR="00C54C42">
        <w:t xml:space="preserve"> </w:t>
      </w:r>
    </w:p>
    <w:p w14:paraId="534807A6" w14:textId="7C149137" w:rsidR="00D247C9" w:rsidRPr="00D247C9" w:rsidRDefault="00024408" w:rsidP="00D247C9">
      <w:pPr>
        <w:spacing w:after="0" w:line="240" w:lineRule="auto"/>
      </w:pPr>
      <w:r>
        <w:rPr>
          <w:rFonts w:ascii="MS Gothic" w:eastAsia="MS Gothic" w:hAnsi="MS Gothic" w:hint="eastAsia"/>
        </w:rPr>
        <w:t>☐</w:t>
      </w:r>
      <w:r w:rsidR="00D247C9" w:rsidRPr="00D247C9">
        <w:t xml:space="preserve"> Expand </w:t>
      </w:r>
      <w:r w:rsidR="00354F48">
        <w:t>services</w:t>
      </w:r>
      <w:r w:rsidR="00D247C9" w:rsidRPr="00D247C9">
        <w:t xml:space="preserve"> for participants in existing PSH units</w:t>
      </w:r>
    </w:p>
    <w:p w14:paraId="0D5A3BA2" w14:textId="77777777" w:rsidR="00D247C9" w:rsidRPr="00D247C9" w:rsidRDefault="00D247C9" w:rsidP="00D247C9">
      <w:pPr>
        <w:spacing w:after="0" w:line="240" w:lineRule="auto"/>
      </w:pPr>
    </w:p>
    <w:p w14:paraId="59AE5E89" w14:textId="3715005B" w:rsidR="00D247C9" w:rsidRPr="00D247C9" w:rsidRDefault="00D247C9" w:rsidP="00142E16">
      <w:pPr>
        <w:numPr>
          <w:ilvl w:val="3"/>
          <w:numId w:val="28"/>
        </w:numPr>
        <w:spacing w:after="0" w:line="240" w:lineRule="auto"/>
        <w:ind w:left="360"/>
        <w:rPr>
          <w:b/>
        </w:rPr>
      </w:pPr>
      <w:r w:rsidRPr="00D247C9">
        <w:rPr>
          <w:b/>
        </w:rPr>
        <w:t xml:space="preserve">HOUSING TYPE (APPLICABLE TO PROJECTS PROPOSING TO CREATE </w:t>
      </w:r>
      <w:r w:rsidR="00C54C42">
        <w:rPr>
          <w:b/>
        </w:rPr>
        <w:t xml:space="preserve">ADDITIONAL </w:t>
      </w:r>
      <w:r w:rsidRPr="00D247C9">
        <w:rPr>
          <w:b/>
        </w:rPr>
        <w:t>UNITS ONLY)</w:t>
      </w:r>
    </w:p>
    <w:p w14:paraId="116D9FD0" w14:textId="77777777" w:rsidR="00D247C9" w:rsidRPr="00D247C9" w:rsidRDefault="00D247C9" w:rsidP="00142E16">
      <w:pPr>
        <w:numPr>
          <w:ilvl w:val="0"/>
          <w:numId w:val="33"/>
        </w:numPr>
        <w:spacing w:after="0" w:line="240" w:lineRule="auto"/>
      </w:pPr>
      <w:r w:rsidRPr="00D247C9">
        <w:t xml:space="preserve">Type – select all that apply: </w:t>
      </w:r>
      <w:r w:rsidRPr="00D247C9">
        <w:tab/>
      </w:r>
    </w:p>
    <w:p w14:paraId="3598B393" w14:textId="70191FC7" w:rsidR="00D247C9" w:rsidRPr="00D247C9" w:rsidRDefault="00024408" w:rsidP="00D247C9">
      <w:pPr>
        <w:spacing w:after="0" w:line="240" w:lineRule="auto"/>
      </w:pPr>
      <w:r>
        <w:rPr>
          <w:rFonts w:ascii="MS Gothic" w:eastAsia="MS Gothic" w:hAnsi="MS Gothic" w:hint="eastAsia"/>
        </w:rPr>
        <w:t>☐</w:t>
      </w:r>
      <w:r w:rsidRPr="00D247C9">
        <w:t xml:space="preserve"> </w:t>
      </w:r>
      <w:r w:rsidR="00D247C9" w:rsidRPr="00D247C9">
        <w:t>Scatter</w:t>
      </w:r>
      <w:r w:rsidR="006908FB">
        <w:t>ed</w:t>
      </w:r>
      <w:r w:rsidR="00D247C9" w:rsidRPr="00D247C9">
        <w:t xml:space="preserve"> site/T</w:t>
      </w:r>
      <w:r w:rsidR="00C54C42">
        <w:t>B</w:t>
      </w:r>
      <w:r w:rsidR="00D247C9" w:rsidRPr="00D247C9">
        <w:t>RA</w:t>
      </w:r>
      <w:r w:rsidR="006908FB">
        <w:t xml:space="preserve"> (Tenant-based Rental Assistance)</w:t>
      </w:r>
    </w:p>
    <w:p w14:paraId="3E2DCD0B" w14:textId="3A2EA153" w:rsidR="00D247C9" w:rsidRPr="00D247C9" w:rsidRDefault="00024408" w:rsidP="00D247C9">
      <w:pPr>
        <w:spacing w:after="0" w:line="240" w:lineRule="auto"/>
      </w:pPr>
      <w:r>
        <w:rPr>
          <w:rFonts w:ascii="MS Gothic" w:eastAsia="MS Gothic" w:hAnsi="MS Gothic" w:hint="eastAsia"/>
        </w:rPr>
        <w:t>☐</w:t>
      </w:r>
      <w:r w:rsidRPr="00D247C9">
        <w:t xml:space="preserve"> </w:t>
      </w:r>
      <w:r w:rsidR="00D247C9" w:rsidRPr="00D247C9">
        <w:t>Master leasing</w:t>
      </w:r>
    </w:p>
    <w:p w14:paraId="7E1FF323" w14:textId="78640BA2" w:rsidR="00D247C9" w:rsidRPr="00D247C9" w:rsidRDefault="00D247C9" w:rsidP="00142E16">
      <w:pPr>
        <w:numPr>
          <w:ilvl w:val="0"/>
          <w:numId w:val="33"/>
        </w:numPr>
        <w:spacing w:after="0" w:line="240" w:lineRule="auto"/>
      </w:pPr>
      <w:r w:rsidRPr="00D247C9">
        <w:t xml:space="preserve">Total number of </w:t>
      </w:r>
      <w:r w:rsidR="00C54C42">
        <w:t xml:space="preserve">additional </w:t>
      </w:r>
      <w:r w:rsidRPr="00D247C9">
        <w:t xml:space="preserve"> units proposed: </w:t>
      </w:r>
      <w:r w:rsidRPr="00D247C9">
        <w:rPr>
          <w:u w:val="single"/>
        </w:rPr>
        <w:tab/>
      </w:r>
      <w:r w:rsidRPr="00D247C9">
        <w:rPr>
          <w:u w:val="single"/>
        </w:rPr>
        <w:tab/>
        <w:t>______</w:t>
      </w:r>
    </w:p>
    <w:p w14:paraId="2ABF853F" w14:textId="6C015F94" w:rsidR="00D247C9" w:rsidRPr="00D247C9" w:rsidRDefault="00D247C9" w:rsidP="00142E16">
      <w:pPr>
        <w:numPr>
          <w:ilvl w:val="0"/>
          <w:numId w:val="33"/>
        </w:numPr>
        <w:spacing w:after="0" w:line="240" w:lineRule="auto"/>
      </w:pPr>
      <w:r w:rsidRPr="00D247C9">
        <w:t xml:space="preserve">Total number of </w:t>
      </w:r>
      <w:r w:rsidR="00C54C42">
        <w:t xml:space="preserve">additional </w:t>
      </w:r>
      <w:r w:rsidRPr="00D247C9">
        <w:t xml:space="preserve"> beds proposed:  </w:t>
      </w:r>
      <w:r w:rsidRPr="00D247C9">
        <w:rPr>
          <w:u w:val="single"/>
        </w:rPr>
        <w:tab/>
        <w:t>_________</w:t>
      </w:r>
      <w:r w:rsidRPr="00D247C9">
        <w:rPr>
          <w:u w:val="single"/>
        </w:rPr>
        <w:tab/>
      </w:r>
    </w:p>
    <w:p w14:paraId="10677B5C" w14:textId="77777777" w:rsidR="00D247C9" w:rsidRPr="00D247C9" w:rsidRDefault="00D247C9" w:rsidP="00D247C9">
      <w:pPr>
        <w:spacing w:after="0" w:line="240" w:lineRule="auto"/>
      </w:pPr>
    </w:p>
    <w:p w14:paraId="6CF4381C" w14:textId="22D0BED3" w:rsidR="00D247C9" w:rsidRPr="00D247C9" w:rsidRDefault="0049061B" w:rsidP="00142E16">
      <w:pPr>
        <w:numPr>
          <w:ilvl w:val="3"/>
          <w:numId w:val="28"/>
        </w:numPr>
        <w:tabs>
          <w:tab w:val="left" w:pos="2520"/>
        </w:tabs>
        <w:spacing w:after="0" w:line="240" w:lineRule="auto"/>
        <w:ind w:left="360"/>
        <w:rPr>
          <w:b/>
        </w:rPr>
      </w:pPr>
      <w:r>
        <w:rPr>
          <w:b/>
        </w:rPr>
        <w:t xml:space="preserve">NEED FOR </w:t>
      </w:r>
      <w:r w:rsidR="00D247C9" w:rsidRPr="00D247C9">
        <w:rPr>
          <w:b/>
        </w:rPr>
        <w:t xml:space="preserve">NEW </w:t>
      </w:r>
      <w:r w:rsidR="00354F48">
        <w:rPr>
          <w:b/>
        </w:rPr>
        <w:t>SERVICES</w:t>
      </w:r>
      <w:r w:rsidR="00D247C9" w:rsidRPr="00D247C9">
        <w:rPr>
          <w:b/>
        </w:rPr>
        <w:t xml:space="preserve"> (APPLICABLE ONLY TO PROJECTS PROPOSING TO CREATE NEW </w:t>
      </w:r>
      <w:r w:rsidR="00354F48">
        <w:rPr>
          <w:b/>
        </w:rPr>
        <w:t>SERVICES</w:t>
      </w:r>
      <w:r w:rsidR="00D247C9" w:rsidRPr="00D247C9">
        <w:rPr>
          <w:b/>
        </w:rPr>
        <w:t xml:space="preserve"> FOR PARTICIPANTS IN ONE OR MORE EXISTING PROJECTS)</w:t>
      </w:r>
    </w:p>
    <w:p w14:paraId="29AA3B4A" w14:textId="77777777" w:rsidR="00E3241E" w:rsidRDefault="00E3241E" w:rsidP="006908FB">
      <w:pPr>
        <w:spacing w:after="0" w:line="240" w:lineRule="auto"/>
      </w:pPr>
    </w:p>
    <w:p w14:paraId="2836BD6F" w14:textId="78D9BD49" w:rsidR="009F380A" w:rsidRPr="0062103C" w:rsidRDefault="006908FB" w:rsidP="0062103C">
      <w:pPr>
        <w:spacing w:after="0" w:line="240" w:lineRule="auto"/>
      </w:pPr>
      <w:r w:rsidRPr="00D247C9">
        <w:t xml:space="preserve">Briefly describe why the additional </w:t>
      </w:r>
      <w:r w:rsidR="00354F48">
        <w:t>services</w:t>
      </w:r>
      <w:r w:rsidRPr="00D247C9">
        <w:t xml:space="preserve"> proposed through this application are essential to assist eligible participants in one or more existing PSH projects to obtain and/or retain permanent housing.</w:t>
      </w:r>
    </w:p>
    <w:p w14:paraId="339604BA" w14:textId="7AF29DB5" w:rsidR="00D247C9" w:rsidRPr="005B18AC" w:rsidRDefault="00D247C9" w:rsidP="005B18AC">
      <w:pPr>
        <w:rPr>
          <w:b/>
        </w:rPr>
      </w:pPr>
    </w:p>
    <w:p w14:paraId="1D402D90" w14:textId="77777777" w:rsidR="00D247C9" w:rsidRPr="00D247C9" w:rsidRDefault="00D247C9" w:rsidP="00142E16">
      <w:pPr>
        <w:numPr>
          <w:ilvl w:val="3"/>
          <w:numId w:val="28"/>
        </w:numPr>
        <w:spacing w:after="0" w:line="240" w:lineRule="auto"/>
        <w:ind w:left="360"/>
      </w:pPr>
      <w:r w:rsidRPr="00D247C9">
        <w:rPr>
          <w:b/>
        </w:rPr>
        <w:t xml:space="preserve">TARGET POPULATION </w:t>
      </w:r>
    </w:p>
    <w:p w14:paraId="4220A68F" w14:textId="0B775E6B" w:rsidR="00D247C9" w:rsidRPr="00D247C9" w:rsidRDefault="00D247C9" w:rsidP="00142E16">
      <w:pPr>
        <w:numPr>
          <w:ilvl w:val="0"/>
          <w:numId w:val="34"/>
        </w:numPr>
        <w:spacing w:after="0" w:line="240" w:lineRule="auto"/>
        <w:ind w:left="720"/>
      </w:pPr>
      <w:r w:rsidRPr="00D247C9">
        <w:rPr>
          <w:b/>
        </w:rPr>
        <w:t xml:space="preserve">COMPLETE THE CHART BELOW INDICATING </w:t>
      </w:r>
      <w:r w:rsidR="00FC0862">
        <w:rPr>
          <w:b/>
        </w:rPr>
        <w:t>HOUSEHOLDS</w:t>
      </w:r>
      <w:r w:rsidRPr="00D247C9">
        <w:rPr>
          <w:b/>
        </w:rPr>
        <w:t xml:space="preserve"> TO BE SERVED &amp; UNITS TO BE PROVIDED IN THE PROJECT – </w:t>
      </w:r>
      <w:r w:rsidRPr="00D247C9">
        <w:t>Only include households to be served/units that wi</w:t>
      </w:r>
      <w:r w:rsidR="00E742AB">
        <w:t>ll be funded through the new CoC</w:t>
      </w:r>
      <w:r w:rsidRPr="00D247C9">
        <w:t xml:space="preserve"> funds you are seeking in this application</w:t>
      </w:r>
      <w:r w:rsidR="00634F46">
        <w:t xml:space="preserve"> at full occupancy.</w:t>
      </w:r>
    </w:p>
    <w:tbl>
      <w:tblPr>
        <w:tblStyle w:val="TableGrid"/>
        <w:tblW w:w="0" w:type="auto"/>
        <w:tblInd w:w="900" w:type="dxa"/>
        <w:tblLook w:val="04A0" w:firstRow="1" w:lastRow="0" w:firstColumn="1" w:lastColumn="0" w:noHBand="0" w:noVBand="1"/>
      </w:tblPr>
      <w:tblGrid>
        <w:gridCol w:w="1735"/>
        <w:gridCol w:w="2063"/>
        <w:gridCol w:w="1980"/>
        <w:gridCol w:w="1800"/>
        <w:gridCol w:w="1098"/>
      </w:tblGrid>
      <w:tr w:rsidR="00D247C9" w:rsidRPr="00D247C9" w14:paraId="1EB5B22A" w14:textId="77777777" w:rsidTr="00D247C9">
        <w:tc>
          <w:tcPr>
            <w:tcW w:w="1735" w:type="dxa"/>
            <w:shd w:val="clear" w:color="auto" w:fill="EEECE1" w:themeFill="background2"/>
          </w:tcPr>
          <w:p w14:paraId="79A28D18" w14:textId="77777777" w:rsidR="00D247C9" w:rsidRPr="00D247C9" w:rsidRDefault="00D247C9" w:rsidP="00D247C9">
            <w:pPr>
              <w:spacing w:after="0" w:line="240" w:lineRule="auto"/>
              <w:rPr>
                <w:b/>
                <w:bCs/>
              </w:rPr>
            </w:pPr>
            <w:r w:rsidRPr="00D247C9">
              <w:rPr>
                <w:b/>
                <w:bCs/>
              </w:rPr>
              <w:t xml:space="preserve">HOUSEHOLDS </w:t>
            </w:r>
          </w:p>
        </w:tc>
        <w:tc>
          <w:tcPr>
            <w:tcW w:w="2063" w:type="dxa"/>
            <w:shd w:val="clear" w:color="auto" w:fill="EEECE1" w:themeFill="background2"/>
          </w:tcPr>
          <w:p w14:paraId="6C0BC70E" w14:textId="77777777" w:rsidR="00D247C9" w:rsidRPr="00D247C9" w:rsidRDefault="00D247C9" w:rsidP="00D247C9">
            <w:pPr>
              <w:spacing w:after="0" w:line="240" w:lineRule="auto"/>
              <w:rPr>
                <w:b/>
                <w:bCs/>
              </w:rPr>
            </w:pPr>
            <w:r w:rsidRPr="00D247C9">
              <w:rPr>
                <w:b/>
                <w:bCs/>
              </w:rPr>
              <w:t>HOUSEHOLDS WITH AT LEAST ONE ADULT AND ONE CHILD</w:t>
            </w:r>
          </w:p>
        </w:tc>
        <w:tc>
          <w:tcPr>
            <w:tcW w:w="1980" w:type="dxa"/>
            <w:shd w:val="clear" w:color="auto" w:fill="EEECE1" w:themeFill="background2"/>
          </w:tcPr>
          <w:p w14:paraId="1AE04F50" w14:textId="77777777" w:rsidR="00D247C9" w:rsidRPr="00D247C9" w:rsidRDefault="00D247C9" w:rsidP="00D247C9">
            <w:pPr>
              <w:spacing w:after="0" w:line="240" w:lineRule="auto"/>
              <w:rPr>
                <w:b/>
                <w:bCs/>
              </w:rPr>
            </w:pPr>
            <w:r w:rsidRPr="00D247C9">
              <w:rPr>
                <w:b/>
                <w:bCs/>
              </w:rPr>
              <w:t>ADULT HOUSEHOLDS WITHOUT CHILDREN</w:t>
            </w:r>
          </w:p>
        </w:tc>
        <w:tc>
          <w:tcPr>
            <w:tcW w:w="1800" w:type="dxa"/>
            <w:shd w:val="clear" w:color="auto" w:fill="EEECE1" w:themeFill="background2"/>
          </w:tcPr>
          <w:p w14:paraId="2A4F60D8" w14:textId="77777777" w:rsidR="00D247C9" w:rsidRPr="00D247C9" w:rsidRDefault="00D247C9" w:rsidP="00D247C9">
            <w:pPr>
              <w:spacing w:after="0" w:line="240" w:lineRule="auto"/>
              <w:rPr>
                <w:b/>
                <w:bCs/>
              </w:rPr>
            </w:pPr>
            <w:r w:rsidRPr="00D247C9">
              <w:rPr>
                <w:b/>
                <w:bCs/>
              </w:rPr>
              <w:t>HOUSEHOLDS WITH ONLY CHILDREN</w:t>
            </w:r>
          </w:p>
        </w:tc>
        <w:tc>
          <w:tcPr>
            <w:tcW w:w="1098" w:type="dxa"/>
            <w:shd w:val="clear" w:color="auto" w:fill="EEECE1" w:themeFill="background2"/>
          </w:tcPr>
          <w:p w14:paraId="4242FB76" w14:textId="77777777" w:rsidR="00D247C9" w:rsidRPr="00D247C9" w:rsidRDefault="00D247C9" w:rsidP="00D247C9">
            <w:pPr>
              <w:spacing w:after="0" w:line="240" w:lineRule="auto"/>
              <w:rPr>
                <w:b/>
                <w:bCs/>
              </w:rPr>
            </w:pPr>
            <w:r w:rsidRPr="00D247C9">
              <w:rPr>
                <w:b/>
                <w:bCs/>
              </w:rPr>
              <w:t>TOTAL</w:t>
            </w:r>
          </w:p>
        </w:tc>
      </w:tr>
      <w:tr w:rsidR="00D247C9" w:rsidRPr="00D247C9" w14:paraId="69DE7D7D" w14:textId="77777777" w:rsidTr="00D247C9">
        <w:tc>
          <w:tcPr>
            <w:tcW w:w="1735" w:type="dxa"/>
            <w:shd w:val="clear" w:color="auto" w:fill="EEECE1" w:themeFill="background2"/>
          </w:tcPr>
          <w:p w14:paraId="3B80B5FF" w14:textId="77777777" w:rsidR="00D247C9" w:rsidRPr="00D247C9" w:rsidRDefault="00D247C9" w:rsidP="00D247C9">
            <w:pPr>
              <w:spacing w:after="0" w:line="240" w:lineRule="auto"/>
              <w:rPr>
                <w:b/>
              </w:rPr>
            </w:pPr>
            <w:r w:rsidRPr="00D247C9">
              <w:rPr>
                <w:b/>
              </w:rPr>
              <w:t>TOTAL NUMBER OF HOUSEHOLDS</w:t>
            </w:r>
          </w:p>
        </w:tc>
        <w:tc>
          <w:tcPr>
            <w:tcW w:w="2063" w:type="dxa"/>
          </w:tcPr>
          <w:p w14:paraId="53D2CF14" w14:textId="77777777" w:rsidR="00D247C9" w:rsidRPr="00D247C9" w:rsidRDefault="00D247C9" w:rsidP="00D247C9">
            <w:pPr>
              <w:spacing w:after="0" w:line="240" w:lineRule="auto"/>
              <w:rPr>
                <w:b/>
              </w:rPr>
            </w:pPr>
          </w:p>
        </w:tc>
        <w:tc>
          <w:tcPr>
            <w:tcW w:w="1980" w:type="dxa"/>
          </w:tcPr>
          <w:p w14:paraId="595F0B21" w14:textId="77777777" w:rsidR="00D247C9" w:rsidRPr="00D247C9" w:rsidRDefault="00D247C9" w:rsidP="00D247C9">
            <w:pPr>
              <w:spacing w:after="0" w:line="240" w:lineRule="auto"/>
              <w:rPr>
                <w:b/>
              </w:rPr>
            </w:pPr>
          </w:p>
        </w:tc>
        <w:tc>
          <w:tcPr>
            <w:tcW w:w="1800" w:type="dxa"/>
          </w:tcPr>
          <w:p w14:paraId="2E3ADB2A" w14:textId="77777777" w:rsidR="00D247C9" w:rsidRPr="00D247C9" w:rsidRDefault="00D247C9" w:rsidP="00D247C9">
            <w:pPr>
              <w:spacing w:after="0" w:line="240" w:lineRule="auto"/>
              <w:rPr>
                <w:b/>
              </w:rPr>
            </w:pPr>
          </w:p>
        </w:tc>
        <w:tc>
          <w:tcPr>
            <w:tcW w:w="1098" w:type="dxa"/>
          </w:tcPr>
          <w:p w14:paraId="22F69C7F" w14:textId="77777777" w:rsidR="00D247C9" w:rsidRPr="00D247C9" w:rsidRDefault="00D247C9" w:rsidP="00D247C9">
            <w:pPr>
              <w:spacing w:after="0" w:line="240" w:lineRule="auto"/>
              <w:rPr>
                <w:b/>
              </w:rPr>
            </w:pPr>
          </w:p>
        </w:tc>
      </w:tr>
      <w:tr w:rsidR="00D247C9" w:rsidRPr="00D247C9" w14:paraId="0AF6E3AF" w14:textId="77777777" w:rsidTr="00D247C9">
        <w:tc>
          <w:tcPr>
            <w:tcW w:w="1735" w:type="dxa"/>
            <w:shd w:val="clear" w:color="auto" w:fill="EEECE1" w:themeFill="background2"/>
          </w:tcPr>
          <w:p w14:paraId="17811DF2" w14:textId="63B237B9" w:rsidR="00D247C9" w:rsidRPr="00D247C9" w:rsidRDefault="00D247C9" w:rsidP="00D247C9">
            <w:pPr>
              <w:spacing w:after="0" w:line="240" w:lineRule="auto"/>
              <w:rPr>
                <w:b/>
              </w:rPr>
            </w:pPr>
            <w:r w:rsidRPr="00D247C9">
              <w:rPr>
                <w:b/>
              </w:rPr>
              <w:t xml:space="preserve">TOTAL NUMBER OF </w:t>
            </w:r>
            <w:r w:rsidR="00696996">
              <w:rPr>
                <w:b/>
              </w:rPr>
              <w:t>PERSONS</w:t>
            </w:r>
          </w:p>
        </w:tc>
        <w:tc>
          <w:tcPr>
            <w:tcW w:w="2063" w:type="dxa"/>
          </w:tcPr>
          <w:p w14:paraId="4F669837" w14:textId="77777777" w:rsidR="00D247C9" w:rsidRPr="00D247C9" w:rsidRDefault="00D247C9" w:rsidP="00D247C9">
            <w:pPr>
              <w:spacing w:after="0" w:line="240" w:lineRule="auto"/>
              <w:rPr>
                <w:b/>
              </w:rPr>
            </w:pPr>
          </w:p>
        </w:tc>
        <w:tc>
          <w:tcPr>
            <w:tcW w:w="1980" w:type="dxa"/>
          </w:tcPr>
          <w:p w14:paraId="2DEA64E0" w14:textId="77777777" w:rsidR="00D247C9" w:rsidRPr="00D247C9" w:rsidRDefault="00D247C9" w:rsidP="00D247C9">
            <w:pPr>
              <w:spacing w:after="0" w:line="240" w:lineRule="auto"/>
              <w:rPr>
                <w:b/>
              </w:rPr>
            </w:pPr>
          </w:p>
        </w:tc>
        <w:tc>
          <w:tcPr>
            <w:tcW w:w="1800" w:type="dxa"/>
          </w:tcPr>
          <w:p w14:paraId="142CB8A0" w14:textId="77777777" w:rsidR="00D247C9" w:rsidRPr="00D247C9" w:rsidRDefault="00D247C9" w:rsidP="00D247C9">
            <w:pPr>
              <w:spacing w:after="0" w:line="240" w:lineRule="auto"/>
              <w:rPr>
                <w:b/>
              </w:rPr>
            </w:pPr>
          </w:p>
        </w:tc>
        <w:tc>
          <w:tcPr>
            <w:tcW w:w="1098" w:type="dxa"/>
          </w:tcPr>
          <w:p w14:paraId="12B37E09" w14:textId="77777777" w:rsidR="00D247C9" w:rsidRPr="00D247C9" w:rsidRDefault="00D247C9" w:rsidP="00D247C9">
            <w:pPr>
              <w:spacing w:after="0" w:line="240" w:lineRule="auto"/>
              <w:rPr>
                <w:b/>
              </w:rPr>
            </w:pPr>
          </w:p>
        </w:tc>
      </w:tr>
    </w:tbl>
    <w:p w14:paraId="3C895DD5" w14:textId="77777777" w:rsidR="00D247C9" w:rsidRPr="00D247C9" w:rsidRDefault="00D247C9" w:rsidP="00D247C9">
      <w:pPr>
        <w:spacing w:after="0" w:line="240" w:lineRule="auto"/>
        <w:rPr>
          <w:b/>
          <w:u w:val="single"/>
        </w:rPr>
      </w:pPr>
    </w:p>
    <w:p w14:paraId="523B4874" w14:textId="77777777" w:rsidR="00D247C9" w:rsidRPr="00D247C9" w:rsidRDefault="00D247C9" w:rsidP="00D247C9">
      <w:pPr>
        <w:spacing w:after="0" w:line="240" w:lineRule="auto"/>
      </w:pPr>
    </w:p>
    <w:p w14:paraId="55649E9B" w14:textId="281578B8" w:rsidR="00204A9E" w:rsidRPr="0049061B" w:rsidRDefault="0049061B" w:rsidP="0049061B">
      <w:pPr>
        <w:pStyle w:val="ListParagraph"/>
        <w:numPr>
          <w:ilvl w:val="0"/>
          <w:numId w:val="34"/>
        </w:numPr>
        <w:spacing w:after="0" w:line="240" w:lineRule="auto"/>
        <w:rPr>
          <w:bCs/>
        </w:rPr>
      </w:pPr>
      <w:r>
        <w:rPr>
          <w:bCs/>
        </w:rPr>
        <w:t>D</w:t>
      </w:r>
      <w:r w:rsidR="00D247C9" w:rsidRPr="0049061B">
        <w:rPr>
          <w:bCs/>
        </w:rPr>
        <w:t xml:space="preserve">escribe how the applicant determined an unmet need for PSH for the populations/subpopulations </w:t>
      </w:r>
      <w:r w:rsidR="00522A29" w:rsidRPr="0049061B">
        <w:rPr>
          <w:bCs/>
        </w:rPr>
        <w:t>to be served</w:t>
      </w:r>
      <w:r w:rsidR="00D247C9" w:rsidRPr="0049061B">
        <w:rPr>
          <w:bCs/>
        </w:rPr>
        <w:t>. Include any data used to make this determination.</w:t>
      </w:r>
    </w:p>
    <w:p w14:paraId="164CC572" w14:textId="77777777" w:rsidR="003B3B89" w:rsidRDefault="003B3B89" w:rsidP="003B3B89">
      <w:pPr>
        <w:spacing w:after="0" w:line="240" w:lineRule="auto"/>
        <w:rPr>
          <w:b/>
        </w:rPr>
      </w:pPr>
    </w:p>
    <w:p w14:paraId="6CAD2654" w14:textId="211AA586" w:rsidR="003B3B89" w:rsidRPr="00A676DC" w:rsidRDefault="003B3B89" w:rsidP="003B3B89">
      <w:pPr>
        <w:spacing w:after="0" w:line="240" w:lineRule="auto"/>
        <w:rPr>
          <w:b/>
        </w:rPr>
      </w:pPr>
      <w:r w:rsidRPr="00A676DC">
        <w:rPr>
          <w:b/>
        </w:rPr>
        <w:t>SERVING MOST VULNERABLE/HIGHEST BARRIER</w:t>
      </w:r>
    </w:p>
    <w:p w14:paraId="49A45761" w14:textId="77777777" w:rsidR="003B3B89" w:rsidRDefault="003B3B89" w:rsidP="003B3B89">
      <w:pPr>
        <w:spacing w:after="0" w:line="240" w:lineRule="auto"/>
        <w:rPr>
          <w:b/>
        </w:rPr>
      </w:pPr>
      <w:r w:rsidRPr="00A676DC">
        <w:rPr>
          <w:b/>
        </w:rPr>
        <w:t>Please describe below how the project serves homeless persons who are the most vulnerable/ facing most/highest barriers (i.e., length of time homeless, numerous disabilities, criminal backgrounds, etc.).  Statistics are very helpful.</w:t>
      </w:r>
    </w:p>
    <w:p w14:paraId="1AAD05DB" w14:textId="48993445" w:rsidR="00D247C9" w:rsidRPr="00D247C9" w:rsidRDefault="00D247C9" w:rsidP="0062103C">
      <w:pPr>
        <w:rPr>
          <w:b/>
        </w:rPr>
      </w:pPr>
    </w:p>
    <w:p w14:paraId="7AC65CA0" w14:textId="34BEF3A5" w:rsidR="00D247C9" w:rsidRPr="00D247C9" w:rsidRDefault="00D247C9" w:rsidP="00142E16">
      <w:pPr>
        <w:numPr>
          <w:ilvl w:val="3"/>
          <w:numId w:val="28"/>
        </w:numPr>
        <w:spacing w:after="0" w:line="240" w:lineRule="auto"/>
        <w:ind w:left="360"/>
        <w:rPr>
          <w:b/>
        </w:rPr>
      </w:pPr>
      <w:r w:rsidRPr="00D247C9">
        <w:rPr>
          <w:b/>
        </w:rPr>
        <w:t xml:space="preserve">IS THIS AN EXPANSION PROJECT?   </w:t>
      </w:r>
      <w:r w:rsidR="000C00A6">
        <w:rPr>
          <w:rFonts w:ascii="MS Gothic" w:eastAsia="MS Gothic" w:hAnsi="MS Gothic" w:hint="eastAsia"/>
        </w:rPr>
        <w:t>☐</w:t>
      </w:r>
      <w:r w:rsidR="00E955B0" w:rsidRPr="00E955B0">
        <w:t xml:space="preserve"> YES </w:t>
      </w:r>
      <w:r w:rsidR="000C00A6" w:rsidRPr="000C00A6">
        <w:rPr>
          <w:rFonts w:ascii="Segoe UI Symbol" w:eastAsia="MS Gothic" w:hAnsi="Segoe UI Symbol" w:cs="Segoe UI Symbol"/>
        </w:rPr>
        <w:t>☐</w:t>
      </w:r>
      <w:r w:rsidR="00E955B0" w:rsidRPr="00E955B0">
        <w:t xml:space="preserve"> NO</w:t>
      </w:r>
    </w:p>
    <w:p w14:paraId="26DC5D90" w14:textId="3D357B6B" w:rsidR="00D247C9" w:rsidRDefault="00D247C9" w:rsidP="00D247C9">
      <w:pPr>
        <w:spacing w:after="0" w:line="240" w:lineRule="auto"/>
      </w:pPr>
      <w:r w:rsidRPr="00D247C9">
        <w:t>Please n</w:t>
      </w:r>
      <w:r w:rsidR="00204A9E">
        <w:t xml:space="preserve">ote:  </w:t>
      </w:r>
      <w:r w:rsidR="0049061B">
        <w:t xml:space="preserve">Applications </w:t>
      </w:r>
      <w:r w:rsidRPr="00D247C9">
        <w:t xml:space="preserve">for expansion can be submitted regardless of </w:t>
      </w:r>
      <w:proofErr w:type="gramStart"/>
      <w:r w:rsidRPr="00D247C9">
        <w:t>whether or not</w:t>
      </w:r>
      <w:proofErr w:type="gramEnd"/>
      <w:r w:rsidRPr="00D247C9">
        <w:t xml:space="preserve"> the applicant has an existing CoC renewal project. </w:t>
      </w:r>
    </w:p>
    <w:p w14:paraId="1B2C7B9D" w14:textId="77777777" w:rsidR="00BB1562" w:rsidRPr="00D247C9" w:rsidRDefault="00BB1562" w:rsidP="00D247C9">
      <w:pPr>
        <w:spacing w:after="0" w:line="240" w:lineRule="auto"/>
      </w:pPr>
    </w:p>
    <w:p w14:paraId="6EFE2577" w14:textId="77777777" w:rsidR="00D247C9" w:rsidRPr="00D247C9" w:rsidRDefault="00D247C9" w:rsidP="00D247C9">
      <w:pPr>
        <w:spacing w:after="0" w:line="240" w:lineRule="auto"/>
        <w:rPr>
          <w:b/>
        </w:rPr>
      </w:pPr>
      <w:r w:rsidRPr="00D247C9">
        <w:rPr>
          <w:b/>
        </w:rPr>
        <w:t>IF THIS IS AN EXPANSION PROJECT, PLEASE INDICATE:</w:t>
      </w:r>
    </w:p>
    <w:p w14:paraId="26F0435D" w14:textId="77777777" w:rsidR="00D247C9" w:rsidRPr="00D247C9" w:rsidRDefault="00D247C9" w:rsidP="00142E16">
      <w:pPr>
        <w:numPr>
          <w:ilvl w:val="0"/>
          <w:numId w:val="30"/>
        </w:numPr>
        <w:spacing w:after="0" w:line="240" w:lineRule="auto"/>
        <w:ind w:left="360"/>
      </w:pPr>
      <w:r w:rsidRPr="00D247C9">
        <w:t xml:space="preserve">Is this project seeking expansion funds to replace other funding sources?  </w:t>
      </w:r>
    </w:p>
    <w:p w14:paraId="6A550772" w14:textId="152D4964" w:rsidR="00D247C9" w:rsidRPr="00D247C9" w:rsidRDefault="00024408" w:rsidP="00024408">
      <w:pPr>
        <w:spacing w:after="0" w:line="240" w:lineRule="auto"/>
        <w:ind w:left="360"/>
      </w:pPr>
      <w:r>
        <w:rPr>
          <w:rFonts w:ascii="MS Gothic" w:eastAsia="MS Gothic" w:hAnsi="MS Gothic" w:hint="eastAsia"/>
        </w:rPr>
        <w:t>☐</w:t>
      </w:r>
      <w:r w:rsidR="008E3944" w:rsidRPr="00D247C9">
        <w:t xml:space="preserve"> </w:t>
      </w:r>
      <w:r w:rsidR="00D247C9" w:rsidRPr="00D247C9">
        <w:t xml:space="preserve">yes </w:t>
      </w:r>
      <w:r w:rsidR="00D247C9" w:rsidRPr="00D247C9">
        <w:tab/>
      </w:r>
      <w:r w:rsidR="00E955B0">
        <w:rPr>
          <w:rFonts w:ascii="MS Gothic" w:eastAsia="MS Gothic" w:hAnsi="MS Gothic" w:hint="eastAsia"/>
        </w:rPr>
        <w:t>☐</w:t>
      </w:r>
      <w:r w:rsidR="00D247C9" w:rsidRPr="00D247C9">
        <w:t xml:space="preserve"> no </w:t>
      </w:r>
      <w:r w:rsidR="005104E7">
        <w:t xml:space="preserve"> </w:t>
      </w:r>
      <w:r w:rsidR="00D247C9" w:rsidRPr="00D247C9">
        <w:t xml:space="preserve">(note:  use of expansion funds to replace </w:t>
      </w:r>
      <w:r w:rsidR="0062103C">
        <w:t>State/local</w:t>
      </w:r>
      <w:r w:rsidR="00E130AD">
        <w:t xml:space="preserve"> </w:t>
      </w:r>
      <w:r w:rsidR="00D247C9" w:rsidRPr="00D247C9">
        <w:t>sources is not permitted)</w:t>
      </w:r>
    </w:p>
    <w:p w14:paraId="66B64F3C" w14:textId="77777777" w:rsidR="00D247C9" w:rsidRPr="00D247C9" w:rsidRDefault="00D247C9" w:rsidP="00142E16">
      <w:pPr>
        <w:numPr>
          <w:ilvl w:val="0"/>
          <w:numId w:val="30"/>
        </w:numPr>
        <w:spacing w:after="0" w:line="240" w:lineRule="auto"/>
        <w:ind w:left="360"/>
      </w:pPr>
      <w:r w:rsidRPr="00D247C9">
        <w:t>Non-CoC funding source of existing project (applicable only for projects applying to expand a non-CoC funded project): __________________________________</w:t>
      </w:r>
    </w:p>
    <w:p w14:paraId="7B0A9A98" w14:textId="774B812C" w:rsidR="00D247C9" w:rsidRPr="00D247C9" w:rsidRDefault="000E56F7" w:rsidP="00142E16">
      <w:pPr>
        <w:numPr>
          <w:ilvl w:val="0"/>
          <w:numId w:val="30"/>
        </w:numPr>
        <w:spacing w:after="0" w:line="240" w:lineRule="auto"/>
        <w:ind w:left="360"/>
      </w:pPr>
      <w:r>
        <w:t xml:space="preserve">Complete the chart below,  </w:t>
      </w:r>
      <w:r w:rsidRPr="000E56F7">
        <w:t xml:space="preserve"> </w:t>
      </w:r>
      <w:r w:rsidR="00B86239">
        <w:t>P</w:t>
      </w:r>
      <w:r w:rsidR="00D247C9" w:rsidRPr="00D247C9">
        <w:t>roject capacity (applicable to projects proposing to add units and/or increase the # of households served):</w:t>
      </w:r>
      <w:r w:rsidR="003C7D0F" w:rsidRPr="003C7D0F">
        <w:t xml:space="preserve"> </w:t>
      </w:r>
      <w:r w:rsidR="003C7D0F" w:rsidRPr="00D247C9">
        <w:t>__________________________________</w:t>
      </w:r>
    </w:p>
    <w:tbl>
      <w:tblPr>
        <w:tblStyle w:val="TableGrid"/>
        <w:tblW w:w="0" w:type="auto"/>
        <w:tblInd w:w="535" w:type="dxa"/>
        <w:tblLook w:val="04A0" w:firstRow="1" w:lastRow="0" w:firstColumn="1" w:lastColumn="0" w:noHBand="0" w:noVBand="1"/>
      </w:tblPr>
      <w:tblGrid>
        <w:gridCol w:w="2012"/>
        <w:gridCol w:w="2613"/>
        <w:gridCol w:w="2545"/>
        <w:gridCol w:w="2545"/>
      </w:tblGrid>
      <w:tr w:rsidR="00D247C9" w:rsidRPr="00D247C9" w14:paraId="6219FD2E" w14:textId="77777777" w:rsidTr="00D765B1">
        <w:trPr>
          <w:trHeight w:val="1088"/>
        </w:trPr>
        <w:tc>
          <w:tcPr>
            <w:tcW w:w="2012" w:type="dxa"/>
            <w:shd w:val="clear" w:color="auto" w:fill="D9D9D9" w:themeFill="background1" w:themeFillShade="D9"/>
          </w:tcPr>
          <w:p w14:paraId="60D9A557" w14:textId="77777777" w:rsidR="00D247C9" w:rsidRPr="00D247C9" w:rsidRDefault="00D247C9" w:rsidP="00D247C9">
            <w:pPr>
              <w:spacing w:after="0" w:line="240" w:lineRule="auto"/>
            </w:pPr>
          </w:p>
        </w:tc>
        <w:tc>
          <w:tcPr>
            <w:tcW w:w="2613" w:type="dxa"/>
            <w:shd w:val="clear" w:color="auto" w:fill="D9D9D9" w:themeFill="background1" w:themeFillShade="D9"/>
          </w:tcPr>
          <w:p w14:paraId="18A8D8A5" w14:textId="5F046949" w:rsidR="00D247C9" w:rsidRPr="00D247C9" w:rsidRDefault="00D247C9" w:rsidP="00C55007">
            <w:pPr>
              <w:spacing w:after="0" w:line="240" w:lineRule="auto"/>
              <w:rPr>
                <w:b/>
                <w:i/>
              </w:rPr>
            </w:pPr>
            <w:r w:rsidRPr="00D247C9">
              <w:rPr>
                <w:b/>
                <w:i/>
              </w:rPr>
              <w:t xml:space="preserve"> CAPACITY - EXISTING PROJECT</w:t>
            </w:r>
          </w:p>
        </w:tc>
        <w:tc>
          <w:tcPr>
            <w:tcW w:w="2545" w:type="dxa"/>
            <w:shd w:val="clear" w:color="auto" w:fill="D9D9D9" w:themeFill="background1" w:themeFillShade="D9"/>
          </w:tcPr>
          <w:p w14:paraId="208BE3D9" w14:textId="2F4BBBDC" w:rsidR="00D247C9" w:rsidRPr="00D247C9" w:rsidRDefault="00D247C9" w:rsidP="00C55007">
            <w:pPr>
              <w:spacing w:after="0" w:line="240" w:lineRule="auto"/>
              <w:rPr>
                <w:b/>
                <w:i/>
              </w:rPr>
            </w:pPr>
            <w:r w:rsidRPr="00D247C9">
              <w:rPr>
                <w:b/>
                <w:i/>
              </w:rPr>
              <w:t xml:space="preserve"> CAPACITY – NEW PROJECT</w:t>
            </w:r>
          </w:p>
        </w:tc>
        <w:tc>
          <w:tcPr>
            <w:tcW w:w="2545" w:type="dxa"/>
            <w:shd w:val="clear" w:color="auto" w:fill="D9D9D9" w:themeFill="background1" w:themeFillShade="D9"/>
          </w:tcPr>
          <w:p w14:paraId="31B0AE43" w14:textId="0772BAB2" w:rsidR="00D247C9" w:rsidRPr="00D247C9" w:rsidRDefault="00D247C9" w:rsidP="00C55007">
            <w:pPr>
              <w:spacing w:after="0" w:line="240" w:lineRule="auto"/>
            </w:pPr>
            <w:r w:rsidRPr="00D247C9">
              <w:rPr>
                <w:b/>
                <w:i/>
              </w:rPr>
              <w:t>TOTAL  CAPACITY – EXISTING PROJECT + NEW PROJECT</w:t>
            </w:r>
          </w:p>
        </w:tc>
      </w:tr>
      <w:tr w:rsidR="00D247C9" w:rsidRPr="00D247C9" w14:paraId="71970A1F" w14:textId="77777777" w:rsidTr="00D765B1">
        <w:tc>
          <w:tcPr>
            <w:tcW w:w="2012" w:type="dxa"/>
            <w:shd w:val="clear" w:color="auto" w:fill="D9D9D9" w:themeFill="background1" w:themeFillShade="D9"/>
          </w:tcPr>
          <w:p w14:paraId="209B5817" w14:textId="1D02E63F" w:rsidR="00D247C9" w:rsidRPr="00D247C9" w:rsidRDefault="00D247C9" w:rsidP="00D765B1">
            <w:pPr>
              <w:spacing w:after="0" w:line="240" w:lineRule="auto"/>
            </w:pPr>
            <w:r w:rsidRPr="00D247C9">
              <w:t># OF HOUSEHOLDS</w:t>
            </w:r>
            <w:r w:rsidR="00D765B1">
              <w:t>/Units</w:t>
            </w:r>
            <w:r w:rsidRPr="00D247C9">
              <w:t xml:space="preserve"> </w:t>
            </w:r>
            <w:r w:rsidR="00D765B1">
              <w:t>(Full capacity)</w:t>
            </w:r>
          </w:p>
        </w:tc>
        <w:tc>
          <w:tcPr>
            <w:tcW w:w="2613" w:type="dxa"/>
          </w:tcPr>
          <w:p w14:paraId="028F2793" w14:textId="77777777" w:rsidR="00D247C9" w:rsidRPr="00D247C9" w:rsidRDefault="00D247C9" w:rsidP="00D247C9">
            <w:pPr>
              <w:spacing w:after="0" w:line="240" w:lineRule="auto"/>
            </w:pPr>
          </w:p>
        </w:tc>
        <w:tc>
          <w:tcPr>
            <w:tcW w:w="2545" w:type="dxa"/>
          </w:tcPr>
          <w:p w14:paraId="48EDF53D" w14:textId="77777777" w:rsidR="00D247C9" w:rsidRPr="00D247C9" w:rsidRDefault="00D247C9" w:rsidP="00D247C9">
            <w:pPr>
              <w:spacing w:after="0" w:line="240" w:lineRule="auto"/>
            </w:pPr>
          </w:p>
        </w:tc>
        <w:tc>
          <w:tcPr>
            <w:tcW w:w="2545" w:type="dxa"/>
          </w:tcPr>
          <w:p w14:paraId="6BE5FFE6" w14:textId="77777777" w:rsidR="00D247C9" w:rsidRPr="00D247C9" w:rsidRDefault="00D247C9" w:rsidP="00D247C9">
            <w:pPr>
              <w:spacing w:after="0" w:line="240" w:lineRule="auto"/>
            </w:pPr>
          </w:p>
        </w:tc>
      </w:tr>
      <w:tr w:rsidR="00D765B1" w:rsidRPr="00D247C9" w14:paraId="16425815" w14:textId="77777777" w:rsidTr="00D765B1">
        <w:tc>
          <w:tcPr>
            <w:tcW w:w="2012" w:type="dxa"/>
            <w:shd w:val="clear" w:color="auto" w:fill="D9D9D9" w:themeFill="background1" w:themeFillShade="D9"/>
          </w:tcPr>
          <w:p w14:paraId="2ADF13B5" w14:textId="0BE4618B" w:rsidR="00D765B1" w:rsidRPr="00D247C9" w:rsidRDefault="00D765B1" w:rsidP="00D765B1">
            <w:pPr>
              <w:spacing w:after="0" w:line="240" w:lineRule="auto"/>
            </w:pPr>
            <w:r>
              <w:t># of HOUSEHOLDS (Annually)</w:t>
            </w:r>
          </w:p>
        </w:tc>
        <w:tc>
          <w:tcPr>
            <w:tcW w:w="2613" w:type="dxa"/>
          </w:tcPr>
          <w:p w14:paraId="4B03C684" w14:textId="77777777" w:rsidR="00D765B1" w:rsidRPr="00D247C9" w:rsidRDefault="00D765B1" w:rsidP="00D247C9">
            <w:pPr>
              <w:spacing w:after="0" w:line="240" w:lineRule="auto"/>
            </w:pPr>
          </w:p>
        </w:tc>
        <w:tc>
          <w:tcPr>
            <w:tcW w:w="2545" w:type="dxa"/>
          </w:tcPr>
          <w:p w14:paraId="6AE3A5E5" w14:textId="77777777" w:rsidR="00D765B1" w:rsidRPr="00D247C9" w:rsidRDefault="00D765B1" w:rsidP="00D247C9">
            <w:pPr>
              <w:spacing w:after="0" w:line="240" w:lineRule="auto"/>
            </w:pPr>
          </w:p>
        </w:tc>
        <w:tc>
          <w:tcPr>
            <w:tcW w:w="2545" w:type="dxa"/>
          </w:tcPr>
          <w:p w14:paraId="3A602A44" w14:textId="77777777" w:rsidR="00D765B1" w:rsidRPr="00D247C9" w:rsidRDefault="00D765B1" w:rsidP="00D247C9">
            <w:pPr>
              <w:spacing w:after="0" w:line="240" w:lineRule="auto"/>
            </w:pPr>
          </w:p>
        </w:tc>
      </w:tr>
      <w:tr w:rsidR="00D247C9" w:rsidRPr="00D247C9" w14:paraId="310154F3" w14:textId="77777777" w:rsidTr="00D765B1">
        <w:tc>
          <w:tcPr>
            <w:tcW w:w="2012" w:type="dxa"/>
            <w:shd w:val="clear" w:color="auto" w:fill="D9D9D9" w:themeFill="background1" w:themeFillShade="D9"/>
          </w:tcPr>
          <w:p w14:paraId="4A6C32EF" w14:textId="5A0C6202" w:rsidR="00D247C9" w:rsidRPr="00D247C9" w:rsidRDefault="00D247C9" w:rsidP="00D765B1">
            <w:pPr>
              <w:spacing w:after="0" w:line="240" w:lineRule="auto"/>
            </w:pPr>
            <w:r w:rsidRPr="00D247C9">
              <w:t xml:space="preserve"># OF PEOPLE </w:t>
            </w:r>
            <w:r w:rsidR="00D765B1">
              <w:t>(Full capacity)</w:t>
            </w:r>
          </w:p>
        </w:tc>
        <w:tc>
          <w:tcPr>
            <w:tcW w:w="2613" w:type="dxa"/>
          </w:tcPr>
          <w:p w14:paraId="33EAD56A" w14:textId="77777777" w:rsidR="00D247C9" w:rsidRPr="00D247C9" w:rsidRDefault="00D247C9" w:rsidP="00D247C9">
            <w:pPr>
              <w:spacing w:after="0" w:line="240" w:lineRule="auto"/>
            </w:pPr>
          </w:p>
        </w:tc>
        <w:tc>
          <w:tcPr>
            <w:tcW w:w="2545" w:type="dxa"/>
          </w:tcPr>
          <w:p w14:paraId="530A0E23" w14:textId="77777777" w:rsidR="00D247C9" w:rsidRPr="00D247C9" w:rsidRDefault="00D247C9" w:rsidP="00D247C9">
            <w:pPr>
              <w:spacing w:after="0" w:line="240" w:lineRule="auto"/>
            </w:pPr>
          </w:p>
        </w:tc>
        <w:tc>
          <w:tcPr>
            <w:tcW w:w="2545" w:type="dxa"/>
          </w:tcPr>
          <w:p w14:paraId="43CD2B42" w14:textId="77777777" w:rsidR="00D247C9" w:rsidRPr="00D247C9" w:rsidRDefault="00D247C9" w:rsidP="00D247C9">
            <w:pPr>
              <w:spacing w:after="0" w:line="240" w:lineRule="auto"/>
            </w:pPr>
          </w:p>
        </w:tc>
      </w:tr>
      <w:tr w:rsidR="00D765B1" w:rsidRPr="00D247C9" w14:paraId="660ADF25" w14:textId="77777777" w:rsidTr="00D765B1">
        <w:tc>
          <w:tcPr>
            <w:tcW w:w="2012" w:type="dxa"/>
            <w:shd w:val="clear" w:color="auto" w:fill="D9D9D9" w:themeFill="background1" w:themeFillShade="D9"/>
          </w:tcPr>
          <w:p w14:paraId="15F7CE2C" w14:textId="2DEC0E20" w:rsidR="00D765B1" w:rsidRPr="00D247C9" w:rsidRDefault="00D765B1" w:rsidP="00D765B1">
            <w:pPr>
              <w:spacing w:after="0" w:line="240" w:lineRule="auto"/>
            </w:pPr>
            <w:r w:rsidRPr="00D765B1">
              <w:t># OF PEOPLE (</w:t>
            </w:r>
            <w:r>
              <w:t>ANNUALLY</w:t>
            </w:r>
            <w:r w:rsidRPr="00D765B1">
              <w:t>)</w:t>
            </w:r>
          </w:p>
        </w:tc>
        <w:tc>
          <w:tcPr>
            <w:tcW w:w="2613" w:type="dxa"/>
          </w:tcPr>
          <w:p w14:paraId="5EAD3DA2" w14:textId="77777777" w:rsidR="00D765B1" w:rsidRPr="00D247C9" w:rsidRDefault="00D765B1" w:rsidP="00D247C9">
            <w:pPr>
              <w:spacing w:after="0" w:line="240" w:lineRule="auto"/>
            </w:pPr>
          </w:p>
        </w:tc>
        <w:tc>
          <w:tcPr>
            <w:tcW w:w="2545" w:type="dxa"/>
          </w:tcPr>
          <w:p w14:paraId="37224CEA" w14:textId="77777777" w:rsidR="00D765B1" w:rsidRPr="00D247C9" w:rsidRDefault="00D765B1" w:rsidP="00D247C9">
            <w:pPr>
              <w:spacing w:after="0" w:line="240" w:lineRule="auto"/>
            </w:pPr>
          </w:p>
        </w:tc>
        <w:tc>
          <w:tcPr>
            <w:tcW w:w="2545" w:type="dxa"/>
          </w:tcPr>
          <w:p w14:paraId="39ED776A" w14:textId="77777777" w:rsidR="00D765B1" w:rsidRPr="00D247C9" w:rsidRDefault="00D765B1" w:rsidP="00D247C9">
            <w:pPr>
              <w:spacing w:after="0" w:line="240" w:lineRule="auto"/>
            </w:pPr>
          </w:p>
        </w:tc>
      </w:tr>
    </w:tbl>
    <w:p w14:paraId="1B24BD2E" w14:textId="364570D6" w:rsidR="00D247C9" w:rsidRPr="00D247C9" w:rsidRDefault="00D247C9" w:rsidP="00142E16">
      <w:pPr>
        <w:numPr>
          <w:ilvl w:val="0"/>
          <w:numId w:val="30"/>
        </w:numPr>
        <w:spacing w:after="0" w:line="240" w:lineRule="auto"/>
        <w:ind w:left="450"/>
      </w:pPr>
      <w:r w:rsidRPr="00D247C9">
        <w:rPr>
          <w:b/>
        </w:rPr>
        <w:t xml:space="preserve">ADDITIONAL </w:t>
      </w:r>
      <w:r w:rsidR="00354F48">
        <w:rPr>
          <w:b/>
        </w:rPr>
        <w:t>SERVICES</w:t>
      </w:r>
      <w:r w:rsidRPr="00D247C9">
        <w:rPr>
          <w:b/>
        </w:rPr>
        <w:t xml:space="preserve"> TO BE PROVIDED </w:t>
      </w:r>
      <w:r w:rsidRPr="00D247C9">
        <w:t xml:space="preserve">(applicable to projects proposing to provide additional </w:t>
      </w:r>
      <w:r w:rsidR="00354F48">
        <w:t>services</w:t>
      </w:r>
      <w:r w:rsidRPr="00D247C9">
        <w:t xml:space="preserve"> to people in one or more existing projects – please check all that apply):</w:t>
      </w:r>
    </w:p>
    <w:p w14:paraId="6B7A4B73" w14:textId="732FBC39" w:rsidR="00D247C9" w:rsidRPr="00D247C9" w:rsidRDefault="008E3944" w:rsidP="00024408">
      <w:pPr>
        <w:spacing w:after="0" w:line="240" w:lineRule="auto"/>
        <w:ind w:left="450"/>
      </w:pPr>
      <w:r>
        <w:rPr>
          <w:rFonts w:ascii="MS Gothic" w:eastAsia="MS Gothic" w:hAnsi="MS Gothic" w:hint="eastAsia"/>
        </w:rPr>
        <w:t>☐</w:t>
      </w:r>
      <w:r w:rsidRPr="00D247C9">
        <w:t xml:space="preserve"> </w:t>
      </w:r>
      <w:r w:rsidR="00D247C9" w:rsidRPr="00D247C9">
        <w:t xml:space="preserve">increase number of and/or expand variety of supportive </w:t>
      </w:r>
      <w:r w:rsidR="00354F48">
        <w:t>services</w:t>
      </w:r>
      <w:r w:rsidR="00D247C9" w:rsidRPr="00D247C9">
        <w:t xml:space="preserve"> provided</w:t>
      </w:r>
    </w:p>
    <w:p w14:paraId="098DFE03" w14:textId="7547456F" w:rsidR="00E130AD" w:rsidRDefault="008E3944" w:rsidP="00024408">
      <w:pPr>
        <w:spacing w:after="0" w:line="240" w:lineRule="auto"/>
        <w:ind w:left="450"/>
      </w:pPr>
      <w:r>
        <w:rPr>
          <w:rFonts w:ascii="MS Gothic" w:eastAsia="MS Gothic" w:hAnsi="MS Gothic" w:hint="eastAsia"/>
        </w:rPr>
        <w:t>☐</w:t>
      </w:r>
      <w:r w:rsidR="00D247C9" w:rsidRPr="00D247C9">
        <w:t xml:space="preserve"> increase frequency and/or intensity of supportive </w:t>
      </w:r>
      <w:r w:rsidR="00354F48">
        <w:t>services</w:t>
      </w:r>
    </w:p>
    <w:p w14:paraId="738FD09B" w14:textId="77777777" w:rsidR="00E130AD" w:rsidRDefault="00E130AD" w:rsidP="00D247C9">
      <w:pPr>
        <w:spacing w:after="0" w:line="240" w:lineRule="auto"/>
      </w:pPr>
    </w:p>
    <w:p w14:paraId="34F05258" w14:textId="2B516F4F" w:rsidR="00E130AD" w:rsidRPr="00024408" w:rsidRDefault="00E130AD" w:rsidP="00024408">
      <w:pPr>
        <w:spacing w:after="0" w:line="240" w:lineRule="auto"/>
      </w:pPr>
      <w:r>
        <w:t xml:space="preserve">Briefly describe the different/additional </w:t>
      </w:r>
      <w:r w:rsidR="00354F48">
        <w:t>services</w:t>
      </w:r>
      <w:r>
        <w:t xml:space="preserve"> that will be provided:</w:t>
      </w:r>
    </w:p>
    <w:p w14:paraId="0293D576" w14:textId="38771D4C" w:rsidR="00E130AD" w:rsidRDefault="00E130AD" w:rsidP="00E130AD">
      <w:pPr>
        <w:rPr>
          <w:b/>
        </w:rPr>
      </w:pPr>
    </w:p>
    <w:p w14:paraId="18FA84BD" w14:textId="16D15399" w:rsidR="00D247C9" w:rsidRPr="00DD2990" w:rsidRDefault="0049061B" w:rsidP="00D247C9">
      <w:pPr>
        <w:spacing w:after="0" w:line="240" w:lineRule="auto"/>
        <w:rPr>
          <w:sz w:val="28"/>
          <w:szCs w:val="28"/>
        </w:rPr>
      </w:pPr>
      <w:r>
        <w:rPr>
          <w:b/>
          <w:bCs/>
          <w:sz w:val="28"/>
          <w:szCs w:val="28"/>
        </w:rPr>
        <w:br w:type="column"/>
      </w:r>
      <w:r w:rsidR="00D247C9" w:rsidRPr="00DD2990">
        <w:rPr>
          <w:b/>
          <w:bCs/>
          <w:sz w:val="28"/>
          <w:szCs w:val="28"/>
        </w:rPr>
        <w:lastRenderedPageBreak/>
        <w:t xml:space="preserve">SECTION 3:  </w:t>
      </w:r>
      <w:r w:rsidR="006B4353">
        <w:rPr>
          <w:b/>
          <w:bCs/>
          <w:sz w:val="28"/>
          <w:szCs w:val="28"/>
          <w:u w:val="single"/>
        </w:rPr>
        <w:t>RAPID REHOUSING</w:t>
      </w:r>
    </w:p>
    <w:p w14:paraId="5DC2F856" w14:textId="77777777" w:rsidR="00D247C9" w:rsidRPr="00D247C9" w:rsidRDefault="00D247C9" w:rsidP="00D247C9">
      <w:pPr>
        <w:spacing w:after="0" w:line="240" w:lineRule="auto"/>
        <w:rPr>
          <w:b/>
        </w:rPr>
      </w:pPr>
    </w:p>
    <w:p w14:paraId="1BBDE57E" w14:textId="77777777" w:rsidR="00D247C9" w:rsidRPr="00D247C9" w:rsidRDefault="00D247C9" w:rsidP="00D247C9">
      <w:pPr>
        <w:spacing w:after="0" w:line="240" w:lineRule="auto"/>
        <w:rPr>
          <w:b/>
        </w:rPr>
      </w:pPr>
      <w:r w:rsidRPr="00D247C9">
        <w:rPr>
          <w:b/>
        </w:rPr>
        <w:t xml:space="preserve">INSTRUCTIONS: </w:t>
      </w:r>
    </w:p>
    <w:p w14:paraId="5F19DBFA" w14:textId="5FDECB8B" w:rsidR="00D247C9" w:rsidRPr="00D247C9" w:rsidRDefault="00D247C9" w:rsidP="00142E16">
      <w:pPr>
        <w:numPr>
          <w:ilvl w:val="0"/>
          <w:numId w:val="23"/>
        </w:numPr>
        <w:spacing w:after="0" w:line="240" w:lineRule="auto"/>
        <w:rPr>
          <w:b/>
          <w:u w:val="single"/>
        </w:rPr>
      </w:pPr>
      <w:r w:rsidRPr="00D247C9">
        <w:t xml:space="preserve">This section must be completed only by applicants seeking funding for RRH, including those proposing to create </w:t>
      </w:r>
      <w:r w:rsidR="00596EA4">
        <w:t xml:space="preserve">additional </w:t>
      </w:r>
      <w:r w:rsidRPr="00D247C9">
        <w:t xml:space="preserve">RRH units and/or those proposing to expand </w:t>
      </w:r>
      <w:r w:rsidR="00354F48">
        <w:t>services</w:t>
      </w:r>
      <w:r w:rsidRPr="00D247C9">
        <w:t xml:space="preserve"> in an existing RRH project.</w:t>
      </w:r>
    </w:p>
    <w:p w14:paraId="5B4B0E60" w14:textId="77777777" w:rsidR="0049061B" w:rsidRDefault="00D247C9" w:rsidP="0049061B">
      <w:pPr>
        <w:numPr>
          <w:ilvl w:val="0"/>
          <w:numId w:val="24"/>
        </w:numPr>
        <w:spacing w:after="0" w:line="240" w:lineRule="auto"/>
      </w:pPr>
      <w:r w:rsidRPr="00D247C9">
        <w:t xml:space="preserve">Agencies applying for multiple, distinct RRH projects must complete this section for each proposed RRH project.  </w:t>
      </w:r>
    </w:p>
    <w:p w14:paraId="77C2F5B9" w14:textId="05FBBC0A" w:rsidR="00D247C9" w:rsidRPr="00D247C9" w:rsidRDefault="004A1B7B" w:rsidP="0049061B">
      <w:pPr>
        <w:numPr>
          <w:ilvl w:val="0"/>
          <w:numId w:val="24"/>
        </w:numPr>
        <w:spacing w:after="0" w:line="240" w:lineRule="auto"/>
      </w:pPr>
      <w:r w:rsidRPr="00646E0B">
        <w:t xml:space="preserve">Page limit for Section 3:  </w:t>
      </w:r>
      <w:r w:rsidR="0049061B">
        <w:t>4</w:t>
      </w:r>
      <w:r w:rsidR="00D247C9" w:rsidRPr="00646E0B">
        <w:t xml:space="preserve"> pages; must</w:t>
      </w:r>
      <w:r w:rsidR="00D247C9" w:rsidRPr="00D247C9">
        <w:t xml:space="preserve"> use at least </w:t>
      </w:r>
      <w:proofErr w:type="gramStart"/>
      <w:r w:rsidR="00D247C9" w:rsidRPr="00D247C9">
        <w:t>12 point</w:t>
      </w:r>
      <w:proofErr w:type="gramEnd"/>
      <w:r w:rsidR="00D247C9" w:rsidRPr="00D247C9">
        <w:t xml:space="preserve"> font</w:t>
      </w:r>
    </w:p>
    <w:p w14:paraId="0D59C1D5" w14:textId="77777777" w:rsidR="00D247C9" w:rsidRPr="00D247C9" w:rsidRDefault="00D247C9" w:rsidP="00142E16">
      <w:pPr>
        <w:numPr>
          <w:ilvl w:val="0"/>
          <w:numId w:val="31"/>
        </w:numPr>
        <w:spacing w:after="0" w:line="240" w:lineRule="auto"/>
      </w:pPr>
      <w:r w:rsidRPr="00D247C9">
        <w:t>Applicants must compile all relevant sections into a single document and delete sections that are not applicable to the type of project for which they are applying.</w:t>
      </w:r>
    </w:p>
    <w:p w14:paraId="476DB32A" w14:textId="77777777" w:rsidR="00D247C9" w:rsidRPr="00D247C9" w:rsidRDefault="00D247C9" w:rsidP="00D247C9">
      <w:pPr>
        <w:spacing w:after="0" w:line="240" w:lineRule="auto"/>
      </w:pPr>
    </w:p>
    <w:p w14:paraId="567F213B" w14:textId="77777777" w:rsidR="00D247C9" w:rsidRPr="00D247C9" w:rsidRDefault="00D247C9" w:rsidP="00142E16">
      <w:pPr>
        <w:numPr>
          <w:ilvl w:val="3"/>
          <w:numId w:val="29"/>
        </w:numPr>
        <w:spacing w:after="0" w:line="240" w:lineRule="auto"/>
        <w:ind w:left="360"/>
        <w:rPr>
          <w:b/>
        </w:rPr>
      </w:pPr>
      <w:r w:rsidRPr="00D247C9">
        <w:rPr>
          <w:b/>
        </w:rPr>
        <w:t xml:space="preserve">THIS PROJECT PROPOSES TO </w:t>
      </w:r>
      <w:r w:rsidRPr="00D247C9">
        <w:t>(select one):</w:t>
      </w:r>
    </w:p>
    <w:p w14:paraId="662ABF81" w14:textId="78F50468" w:rsidR="00D247C9" w:rsidRPr="00D247C9" w:rsidRDefault="00D765B1" w:rsidP="00024408">
      <w:pPr>
        <w:spacing w:after="0" w:line="240" w:lineRule="auto"/>
        <w:ind w:left="270"/>
      </w:pPr>
      <w:r>
        <w:rPr>
          <w:rFonts w:ascii="MS Gothic" w:eastAsia="MS Gothic" w:hAnsi="MS Gothic" w:hint="eastAsia"/>
        </w:rPr>
        <w:t>☐</w:t>
      </w:r>
      <w:r w:rsidR="00D247C9" w:rsidRPr="00D247C9">
        <w:t xml:space="preserve"> Create </w:t>
      </w:r>
      <w:r w:rsidR="00596EA4">
        <w:t xml:space="preserve">additional </w:t>
      </w:r>
      <w:r w:rsidR="00D247C9" w:rsidRPr="00D247C9">
        <w:t>RRH units</w:t>
      </w:r>
      <w:r w:rsidR="00C55007">
        <w:t xml:space="preserve"> </w:t>
      </w:r>
    </w:p>
    <w:p w14:paraId="1101A75C" w14:textId="104F289E" w:rsidR="00D247C9" w:rsidRDefault="008E3944" w:rsidP="00024408">
      <w:pPr>
        <w:spacing w:after="0" w:line="240" w:lineRule="auto"/>
        <w:ind w:left="270"/>
      </w:pPr>
      <w:r>
        <w:rPr>
          <w:rFonts w:ascii="MS Gothic" w:eastAsia="MS Gothic" w:hAnsi="MS Gothic" w:hint="eastAsia"/>
        </w:rPr>
        <w:t>☐</w:t>
      </w:r>
      <w:r w:rsidRPr="00D247C9">
        <w:t xml:space="preserve"> </w:t>
      </w:r>
      <w:r w:rsidR="00D247C9" w:rsidRPr="00D247C9">
        <w:t xml:space="preserve">Expand </w:t>
      </w:r>
      <w:r w:rsidR="00354F48">
        <w:t>services</w:t>
      </w:r>
      <w:r w:rsidR="00D247C9" w:rsidRPr="00D247C9">
        <w:t xml:space="preserve"> for participants in an existing RRH project </w:t>
      </w:r>
    </w:p>
    <w:p w14:paraId="42D78495" w14:textId="77777777" w:rsidR="00C55007" w:rsidRPr="00D247C9" w:rsidRDefault="00C55007" w:rsidP="00D247C9">
      <w:pPr>
        <w:spacing w:after="0" w:line="240" w:lineRule="auto"/>
      </w:pPr>
    </w:p>
    <w:p w14:paraId="7B2080A5" w14:textId="77777777" w:rsidR="00C55007" w:rsidRPr="00D247C9" w:rsidRDefault="00C55007" w:rsidP="00142E16">
      <w:pPr>
        <w:numPr>
          <w:ilvl w:val="0"/>
          <w:numId w:val="49"/>
        </w:numPr>
        <w:spacing w:after="0" w:line="240" w:lineRule="auto"/>
        <w:ind w:left="360"/>
        <w:rPr>
          <w:b/>
        </w:rPr>
      </w:pPr>
      <w:r w:rsidRPr="00D247C9">
        <w:rPr>
          <w:b/>
        </w:rPr>
        <w:t xml:space="preserve">HOUSING TYPE (APPLICABLE TO PROJECTS PROPOSING TO CREATE </w:t>
      </w:r>
      <w:r>
        <w:rPr>
          <w:b/>
        </w:rPr>
        <w:t xml:space="preserve">ADDITIONAL </w:t>
      </w:r>
      <w:r w:rsidRPr="00D247C9">
        <w:rPr>
          <w:b/>
        </w:rPr>
        <w:t xml:space="preserve"> UNITS ONLY)</w:t>
      </w:r>
    </w:p>
    <w:p w14:paraId="28F42BFC" w14:textId="77777777" w:rsidR="00C55007" w:rsidRPr="00D247C9" w:rsidRDefault="00C55007" w:rsidP="00142E16">
      <w:pPr>
        <w:numPr>
          <w:ilvl w:val="0"/>
          <w:numId w:val="33"/>
        </w:numPr>
        <w:spacing w:after="0" w:line="240" w:lineRule="auto"/>
      </w:pPr>
      <w:r w:rsidRPr="00D247C9">
        <w:t xml:space="preserve">Type – select all that apply: </w:t>
      </w:r>
      <w:r w:rsidRPr="00D247C9">
        <w:tab/>
      </w:r>
    </w:p>
    <w:p w14:paraId="3A4827B5" w14:textId="109348AE" w:rsidR="00C55007" w:rsidRPr="00D247C9" w:rsidRDefault="008E3944" w:rsidP="00024408">
      <w:pPr>
        <w:spacing w:after="0" w:line="240" w:lineRule="auto"/>
        <w:ind w:left="270"/>
      </w:pPr>
      <w:r>
        <w:rPr>
          <w:rFonts w:ascii="MS Gothic" w:eastAsia="MS Gothic" w:hAnsi="MS Gothic" w:hint="eastAsia"/>
        </w:rPr>
        <w:t>☐</w:t>
      </w:r>
      <w:r w:rsidRPr="00D247C9">
        <w:t xml:space="preserve"> </w:t>
      </w:r>
      <w:r w:rsidR="00C55007" w:rsidRPr="00D247C9">
        <w:t>Scatter</w:t>
      </w:r>
      <w:r w:rsidR="00C55007">
        <w:t>ed</w:t>
      </w:r>
      <w:r w:rsidR="00C55007" w:rsidRPr="00D247C9">
        <w:t xml:space="preserve"> site/T</w:t>
      </w:r>
      <w:r w:rsidR="00C55007">
        <w:t>B</w:t>
      </w:r>
      <w:r w:rsidR="00C55007" w:rsidRPr="00D247C9">
        <w:t>RA</w:t>
      </w:r>
      <w:r w:rsidR="00C55007">
        <w:t xml:space="preserve"> (Tenant-based Rental Assistance)</w:t>
      </w:r>
    </w:p>
    <w:p w14:paraId="7D281754" w14:textId="280A9A89" w:rsidR="00C55007" w:rsidRPr="00D247C9" w:rsidRDefault="008E3944" w:rsidP="00024408">
      <w:pPr>
        <w:spacing w:after="0" w:line="240" w:lineRule="auto"/>
        <w:ind w:left="270"/>
      </w:pPr>
      <w:r>
        <w:rPr>
          <w:rFonts w:ascii="MS Gothic" w:eastAsia="MS Gothic" w:hAnsi="MS Gothic" w:hint="eastAsia"/>
        </w:rPr>
        <w:t>☐</w:t>
      </w:r>
      <w:r w:rsidRPr="00D247C9">
        <w:t xml:space="preserve"> </w:t>
      </w:r>
      <w:r w:rsidR="00C55007" w:rsidRPr="00D247C9">
        <w:t>Master leasing</w:t>
      </w:r>
    </w:p>
    <w:p w14:paraId="0613E3C9" w14:textId="1A3F6FFF" w:rsidR="00C55007" w:rsidRPr="00D247C9" w:rsidRDefault="00C55007" w:rsidP="00142E16">
      <w:pPr>
        <w:numPr>
          <w:ilvl w:val="0"/>
          <w:numId w:val="33"/>
        </w:numPr>
        <w:spacing w:after="0" w:line="240" w:lineRule="auto"/>
      </w:pPr>
      <w:r w:rsidRPr="00D247C9">
        <w:t xml:space="preserve">Total number of </w:t>
      </w:r>
      <w:r>
        <w:t xml:space="preserve">additional </w:t>
      </w:r>
      <w:r w:rsidRPr="00D247C9">
        <w:t xml:space="preserve">units proposed: </w:t>
      </w:r>
      <w:r w:rsidRPr="00D247C9">
        <w:rPr>
          <w:u w:val="single"/>
        </w:rPr>
        <w:tab/>
      </w:r>
      <w:r w:rsidRPr="00D247C9">
        <w:rPr>
          <w:u w:val="single"/>
        </w:rPr>
        <w:tab/>
        <w:t>______</w:t>
      </w:r>
    </w:p>
    <w:p w14:paraId="441649A5" w14:textId="0EB84B5A" w:rsidR="00C55007" w:rsidRPr="00D247C9" w:rsidRDefault="00C55007" w:rsidP="00142E16">
      <w:pPr>
        <w:numPr>
          <w:ilvl w:val="0"/>
          <w:numId w:val="33"/>
        </w:numPr>
        <w:spacing w:after="0" w:line="240" w:lineRule="auto"/>
      </w:pPr>
      <w:r w:rsidRPr="00D247C9">
        <w:t xml:space="preserve">Total number of </w:t>
      </w:r>
      <w:r>
        <w:t xml:space="preserve">additional </w:t>
      </w:r>
      <w:r w:rsidRPr="00D247C9">
        <w:t xml:space="preserve">beds proposed:  </w:t>
      </w:r>
      <w:r w:rsidRPr="00D247C9">
        <w:rPr>
          <w:u w:val="single"/>
        </w:rPr>
        <w:tab/>
        <w:t>_________</w:t>
      </w:r>
      <w:r w:rsidRPr="00D247C9">
        <w:rPr>
          <w:u w:val="single"/>
        </w:rPr>
        <w:tab/>
      </w:r>
    </w:p>
    <w:p w14:paraId="077E32B1" w14:textId="77777777" w:rsidR="00D247C9" w:rsidRPr="00D247C9" w:rsidRDefault="00D247C9" w:rsidP="00D247C9">
      <w:pPr>
        <w:spacing w:after="0" w:line="240" w:lineRule="auto"/>
      </w:pPr>
    </w:p>
    <w:p w14:paraId="0F6B619B" w14:textId="18AE2F4F" w:rsidR="00D247C9" w:rsidRPr="00D247C9" w:rsidRDefault="00D247C9" w:rsidP="00142E16">
      <w:pPr>
        <w:numPr>
          <w:ilvl w:val="0"/>
          <w:numId w:val="50"/>
        </w:numPr>
        <w:spacing w:after="0" w:line="240" w:lineRule="auto"/>
        <w:ind w:left="360"/>
        <w:rPr>
          <w:b/>
        </w:rPr>
      </w:pPr>
      <w:r w:rsidRPr="00D247C9">
        <w:rPr>
          <w:b/>
        </w:rPr>
        <w:t xml:space="preserve">NEW </w:t>
      </w:r>
      <w:r w:rsidR="00354F48">
        <w:rPr>
          <w:b/>
        </w:rPr>
        <w:t>SERVICES</w:t>
      </w:r>
      <w:r w:rsidRPr="00D247C9">
        <w:rPr>
          <w:b/>
        </w:rPr>
        <w:t xml:space="preserve"> (APPLICABLE ONLY TO PROJECTS PROPOSING TO CREATE NEW </w:t>
      </w:r>
      <w:r w:rsidR="00354F48">
        <w:rPr>
          <w:b/>
        </w:rPr>
        <w:t>SERVICES</w:t>
      </w:r>
      <w:r w:rsidRPr="00D247C9">
        <w:rPr>
          <w:b/>
        </w:rPr>
        <w:t xml:space="preserve"> FOR PARTICIPANTS IN ONE OR MORE EXISTING PROJECTS)</w:t>
      </w:r>
    </w:p>
    <w:p w14:paraId="2F288751" w14:textId="603769A1" w:rsidR="00D247C9" w:rsidRPr="00D247C9" w:rsidRDefault="00D247C9" w:rsidP="00142E16">
      <w:pPr>
        <w:numPr>
          <w:ilvl w:val="0"/>
          <w:numId w:val="35"/>
        </w:numPr>
        <w:spacing w:after="0" w:line="240" w:lineRule="auto"/>
        <w:ind w:left="630"/>
      </w:pPr>
      <w:r w:rsidRPr="00D247C9">
        <w:t xml:space="preserve">Briefly describe </w:t>
      </w:r>
      <w:r w:rsidR="003B3B89">
        <w:t xml:space="preserve">the services proposed and </w:t>
      </w:r>
      <w:r w:rsidRPr="00D247C9">
        <w:t xml:space="preserve">why the additional services proposed through this application are essential to assist eligible participants in one or more existing </w:t>
      </w:r>
      <w:proofErr w:type="gramStart"/>
      <w:r w:rsidRPr="00D247C9">
        <w:t>project</w:t>
      </w:r>
      <w:proofErr w:type="gramEnd"/>
      <w:r w:rsidRPr="00D247C9">
        <w:t xml:space="preserve"> obtain and/or retain permanent housing</w:t>
      </w:r>
      <w:r w:rsidR="003B3B89">
        <w:t>.</w:t>
      </w:r>
    </w:p>
    <w:p w14:paraId="20EDDB47" w14:textId="77777777" w:rsidR="009554F0" w:rsidRPr="009554F0" w:rsidRDefault="009554F0" w:rsidP="009554F0">
      <w:pPr>
        <w:spacing w:after="0" w:line="240" w:lineRule="auto"/>
        <w:rPr>
          <w:b/>
          <w:bCs/>
        </w:rPr>
      </w:pPr>
    </w:p>
    <w:p w14:paraId="6001ED63" w14:textId="75A992C8" w:rsidR="009554F0" w:rsidRPr="009554F0" w:rsidRDefault="009554F0" w:rsidP="009554F0">
      <w:pPr>
        <w:spacing w:after="0" w:line="240" w:lineRule="auto"/>
        <w:rPr>
          <w:b/>
        </w:rPr>
      </w:pPr>
    </w:p>
    <w:p w14:paraId="40DBF41C" w14:textId="77777777" w:rsidR="00D247C9" w:rsidRPr="00D247C9" w:rsidRDefault="00D247C9" w:rsidP="00D247C9">
      <w:pPr>
        <w:spacing w:after="0" w:line="240" w:lineRule="auto"/>
        <w:rPr>
          <w:b/>
        </w:rPr>
      </w:pPr>
    </w:p>
    <w:p w14:paraId="5130AD2A" w14:textId="77777777" w:rsidR="00D247C9" w:rsidRPr="00E130AD" w:rsidRDefault="00D247C9" w:rsidP="00142E16">
      <w:pPr>
        <w:numPr>
          <w:ilvl w:val="0"/>
          <w:numId w:val="50"/>
        </w:numPr>
        <w:spacing w:after="0" w:line="240" w:lineRule="auto"/>
        <w:ind w:left="720"/>
      </w:pPr>
      <w:r w:rsidRPr="00D247C9">
        <w:rPr>
          <w:b/>
        </w:rPr>
        <w:t xml:space="preserve">TARGET POPULATION </w:t>
      </w:r>
    </w:p>
    <w:p w14:paraId="15EB25B5" w14:textId="77777777" w:rsidR="00E130AD" w:rsidRPr="00D247C9" w:rsidRDefault="00E130AD" w:rsidP="00E130AD">
      <w:pPr>
        <w:spacing w:after="0" w:line="240" w:lineRule="auto"/>
        <w:ind w:left="720"/>
      </w:pPr>
    </w:p>
    <w:p w14:paraId="536FF9AD" w14:textId="78F58E40" w:rsidR="00D247C9" w:rsidRPr="00D247C9" w:rsidRDefault="00FC0862" w:rsidP="00142E16">
      <w:pPr>
        <w:numPr>
          <w:ilvl w:val="0"/>
          <w:numId w:val="36"/>
        </w:numPr>
        <w:spacing w:after="0" w:line="240" w:lineRule="auto"/>
        <w:rPr>
          <w:b/>
        </w:rPr>
      </w:pPr>
      <w:r>
        <w:rPr>
          <w:b/>
          <w:u w:val="single"/>
        </w:rPr>
        <w:t>HOUSEHOLDS</w:t>
      </w:r>
      <w:r w:rsidR="00D247C9" w:rsidRPr="00D247C9">
        <w:rPr>
          <w:b/>
        </w:rPr>
        <w:t xml:space="preserve"> TO BE SERVED &amp; </w:t>
      </w:r>
      <w:r w:rsidR="00D247C9" w:rsidRPr="00D247C9">
        <w:rPr>
          <w:b/>
          <w:u w:val="single"/>
        </w:rPr>
        <w:t>UNITS</w:t>
      </w:r>
      <w:r w:rsidR="00D247C9" w:rsidRPr="00D247C9">
        <w:rPr>
          <w:b/>
        </w:rPr>
        <w:t xml:space="preserve"> TO BE PROVIDED IN THE PROJECT </w:t>
      </w:r>
    </w:p>
    <w:p w14:paraId="09CA3E63" w14:textId="19532F9A" w:rsidR="00D247C9" w:rsidRPr="00D247C9" w:rsidRDefault="009F380A" w:rsidP="00024408">
      <w:pPr>
        <w:spacing w:after="0" w:line="240" w:lineRule="auto"/>
        <w:ind w:left="630"/>
      </w:pPr>
      <w:r>
        <w:t xml:space="preserve">Only include households </w:t>
      </w:r>
      <w:r w:rsidR="00D247C9" w:rsidRPr="00D247C9">
        <w:t xml:space="preserve">to be served/units that will be funded through the </w:t>
      </w:r>
      <w:r w:rsidR="00E130AD">
        <w:t>additional</w:t>
      </w:r>
      <w:r w:rsidR="00D247C9" w:rsidRPr="00D247C9">
        <w:t xml:space="preserve"> funds you are seeking in this application. Indicate # of </w:t>
      </w:r>
      <w:r w:rsidR="00477A6F">
        <w:t xml:space="preserve">HUD </w:t>
      </w:r>
      <w:r w:rsidR="00D247C9" w:rsidRPr="00D247C9">
        <w:t>household</w:t>
      </w:r>
      <w:r w:rsidR="00477A6F">
        <w:t xml:space="preserve"> type</w:t>
      </w:r>
      <w:r w:rsidR="00D247C9" w:rsidRPr="00D247C9">
        <w:t>s/units when project is operating at full capacity.  Also indicate the # of households to be served over the course of a full year.</w:t>
      </w:r>
    </w:p>
    <w:tbl>
      <w:tblPr>
        <w:tblStyle w:val="TableGrid"/>
        <w:tblW w:w="0" w:type="auto"/>
        <w:tblInd w:w="625" w:type="dxa"/>
        <w:tblLook w:val="04A0" w:firstRow="1" w:lastRow="0" w:firstColumn="1" w:lastColumn="0" w:noHBand="0" w:noVBand="1"/>
      </w:tblPr>
      <w:tblGrid>
        <w:gridCol w:w="1800"/>
        <w:gridCol w:w="2273"/>
        <w:gridCol w:w="1980"/>
        <w:gridCol w:w="1800"/>
        <w:gridCol w:w="1098"/>
      </w:tblGrid>
      <w:tr w:rsidR="00D247C9" w:rsidRPr="00D247C9" w14:paraId="026FC1DE" w14:textId="77777777" w:rsidTr="00D247C9">
        <w:tc>
          <w:tcPr>
            <w:tcW w:w="1800" w:type="dxa"/>
            <w:shd w:val="clear" w:color="auto" w:fill="EEECE1" w:themeFill="background2"/>
          </w:tcPr>
          <w:p w14:paraId="2EC81BF4" w14:textId="77777777" w:rsidR="00D247C9" w:rsidRPr="00D247C9" w:rsidRDefault="00D247C9" w:rsidP="00D247C9">
            <w:pPr>
              <w:spacing w:after="0" w:line="240" w:lineRule="auto"/>
              <w:rPr>
                <w:b/>
                <w:bCs/>
              </w:rPr>
            </w:pPr>
            <w:r w:rsidRPr="00D247C9">
              <w:rPr>
                <w:b/>
                <w:bCs/>
              </w:rPr>
              <w:t xml:space="preserve">HOUSEHOLDS </w:t>
            </w:r>
          </w:p>
        </w:tc>
        <w:tc>
          <w:tcPr>
            <w:tcW w:w="2273" w:type="dxa"/>
            <w:shd w:val="clear" w:color="auto" w:fill="EEECE1" w:themeFill="background2"/>
          </w:tcPr>
          <w:p w14:paraId="4DE53E20" w14:textId="77777777" w:rsidR="00D247C9" w:rsidRPr="00D247C9" w:rsidRDefault="00D247C9" w:rsidP="00D247C9">
            <w:pPr>
              <w:spacing w:after="0" w:line="240" w:lineRule="auto"/>
              <w:rPr>
                <w:b/>
                <w:bCs/>
              </w:rPr>
            </w:pPr>
            <w:r w:rsidRPr="00D247C9">
              <w:rPr>
                <w:b/>
                <w:bCs/>
              </w:rPr>
              <w:t>HOUSEHOLDS WITH AT LEAST ONE ADULT AND ONE CHILD</w:t>
            </w:r>
          </w:p>
        </w:tc>
        <w:tc>
          <w:tcPr>
            <w:tcW w:w="1980" w:type="dxa"/>
            <w:shd w:val="clear" w:color="auto" w:fill="EEECE1" w:themeFill="background2"/>
          </w:tcPr>
          <w:p w14:paraId="6E8D2D56" w14:textId="77777777" w:rsidR="00D247C9" w:rsidRPr="00D247C9" w:rsidRDefault="00D247C9" w:rsidP="00D247C9">
            <w:pPr>
              <w:spacing w:after="0" w:line="240" w:lineRule="auto"/>
              <w:rPr>
                <w:b/>
                <w:bCs/>
              </w:rPr>
            </w:pPr>
            <w:r w:rsidRPr="00D247C9">
              <w:rPr>
                <w:b/>
                <w:bCs/>
              </w:rPr>
              <w:t>ADULT HOUSEHOLDS WITHOUT CHILDREN</w:t>
            </w:r>
          </w:p>
        </w:tc>
        <w:tc>
          <w:tcPr>
            <w:tcW w:w="1800" w:type="dxa"/>
            <w:shd w:val="clear" w:color="auto" w:fill="EEECE1" w:themeFill="background2"/>
          </w:tcPr>
          <w:p w14:paraId="391122AB" w14:textId="77777777" w:rsidR="00D247C9" w:rsidRPr="00D247C9" w:rsidRDefault="00D247C9" w:rsidP="00D247C9">
            <w:pPr>
              <w:spacing w:after="0" w:line="240" w:lineRule="auto"/>
              <w:rPr>
                <w:b/>
                <w:bCs/>
              </w:rPr>
            </w:pPr>
            <w:r w:rsidRPr="00D247C9">
              <w:rPr>
                <w:b/>
                <w:bCs/>
              </w:rPr>
              <w:t>HOUSEHOLDS WITH ONLY CHILDREN</w:t>
            </w:r>
          </w:p>
        </w:tc>
        <w:tc>
          <w:tcPr>
            <w:tcW w:w="1098" w:type="dxa"/>
            <w:shd w:val="clear" w:color="auto" w:fill="EEECE1" w:themeFill="background2"/>
          </w:tcPr>
          <w:p w14:paraId="616BDFA6" w14:textId="77777777" w:rsidR="00D247C9" w:rsidRPr="00D247C9" w:rsidRDefault="00D247C9" w:rsidP="00D247C9">
            <w:pPr>
              <w:spacing w:after="0" w:line="240" w:lineRule="auto"/>
              <w:rPr>
                <w:b/>
                <w:bCs/>
              </w:rPr>
            </w:pPr>
            <w:r w:rsidRPr="00D247C9">
              <w:rPr>
                <w:b/>
                <w:bCs/>
              </w:rPr>
              <w:t>TOTAL</w:t>
            </w:r>
          </w:p>
        </w:tc>
      </w:tr>
      <w:tr w:rsidR="00D247C9" w:rsidRPr="00D247C9" w14:paraId="73B6F0E0" w14:textId="77777777" w:rsidTr="00D247C9">
        <w:tc>
          <w:tcPr>
            <w:tcW w:w="1800" w:type="dxa"/>
            <w:shd w:val="clear" w:color="auto" w:fill="EEECE1" w:themeFill="background2"/>
          </w:tcPr>
          <w:p w14:paraId="146D1DF8" w14:textId="77777777" w:rsidR="00D247C9" w:rsidRPr="00D247C9" w:rsidRDefault="00D247C9" w:rsidP="00D247C9">
            <w:pPr>
              <w:spacing w:after="0" w:line="240" w:lineRule="auto"/>
              <w:rPr>
                <w:b/>
              </w:rPr>
            </w:pPr>
            <w:r w:rsidRPr="00D247C9">
              <w:rPr>
                <w:b/>
              </w:rPr>
              <w:t xml:space="preserve">NUMBER OF </w:t>
            </w:r>
            <w:r w:rsidRPr="00D247C9">
              <w:rPr>
                <w:b/>
                <w:u w:val="single"/>
              </w:rPr>
              <w:t>HOUSEHOLDS</w:t>
            </w:r>
          </w:p>
          <w:p w14:paraId="39236F0A" w14:textId="68D1BEF2" w:rsidR="00D247C9" w:rsidRPr="00D247C9" w:rsidRDefault="00D247C9" w:rsidP="00B86239">
            <w:pPr>
              <w:spacing w:after="0" w:line="240" w:lineRule="auto"/>
              <w:rPr>
                <w:b/>
              </w:rPr>
            </w:pPr>
            <w:r w:rsidRPr="00D247C9">
              <w:rPr>
                <w:b/>
              </w:rPr>
              <w:t>(</w:t>
            </w:r>
            <w:r w:rsidR="00B86239">
              <w:rPr>
                <w:b/>
              </w:rPr>
              <w:t>Full Capacity</w:t>
            </w:r>
            <w:r w:rsidRPr="00D247C9">
              <w:rPr>
                <w:b/>
              </w:rPr>
              <w:t>)</w:t>
            </w:r>
          </w:p>
        </w:tc>
        <w:tc>
          <w:tcPr>
            <w:tcW w:w="2273" w:type="dxa"/>
          </w:tcPr>
          <w:p w14:paraId="1F67A91A" w14:textId="77777777" w:rsidR="00D247C9" w:rsidRPr="00D247C9" w:rsidRDefault="00D247C9" w:rsidP="00D247C9">
            <w:pPr>
              <w:spacing w:after="0" w:line="240" w:lineRule="auto"/>
              <w:rPr>
                <w:b/>
              </w:rPr>
            </w:pPr>
          </w:p>
        </w:tc>
        <w:tc>
          <w:tcPr>
            <w:tcW w:w="1980" w:type="dxa"/>
          </w:tcPr>
          <w:p w14:paraId="66CF1572" w14:textId="77777777" w:rsidR="00D247C9" w:rsidRPr="00D247C9" w:rsidRDefault="00D247C9" w:rsidP="00D247C9">
            <w:pPr>
              <w:spacing w:after="0" w:line="240" w:lineRule="auto"/>
              <w:rPr>
                <w:b/>
              </w:rPr>
            </w:pPr>
          </w:p>
        </w:tc>
        <w:tc>
          <w:tcPr>
            <w:tcW w:w="1800" w:type="dxa"/>
          </w:tcPr>
          <w:p w14:paraId="3176AFCD" w14:textId="77777777" w:rsidR="00D247C9" w:rsidRPr="00D247C9" w:rsidRDefault="00D247C9" w:rsidP="00D247C9">
            <w:pPr>
              <w:spacing w:after="0" w:line="240" w:lineRule="auto"/>
              <w:rPr>
                <w:b/>
              </w:rPr>
            </w:pPr>
          </w:p>
        </w:tc>
        <w:tc>
          <w:tcPr>
            <w:tcW w:w="1098" w:type="dxa"/>
          </w:tcPr>
          <w:p w14:paraId="314308D7" w14:textId="77777777" w:rsidR="00D247C9" w:rsidRPr="00D247C9" w:rsidRDefault="00D247C9" w:rsidP="00D247C9">
            <w:pPr>
              <w:spacing w:after="0" w:line="240" w:lineRule="auto"/>
              <w:rPr>
                <w:b/>
              </w:rPr>
            </w:pPr>
          </w:p>
        </w:tc>
      </w:tr>
      <w:tr w:rsidR="00D247C9" w:rsidRPr="00D247C9" w14:paraId="5817A349" w14:textId="77777777" w:rsidTr="00D247C9">
        <w:tc>
          <w:tcPr>
            <w:tcW w:w="1800" w:type="dxa"/>
            <w:shd w:val="clear" w:color="auto" w:fill="EEECE1" w:themeFill="background2"/>
          </w:tcPr>
          <w:p w14:paraId="4C43BA3C" w14:textId="77777777" w:rsidR="00D247C9" w:rsidRPr="00D247C9" w:rsidRDefault="00D247C9" w:rsidP="00D247C9">
            <w:pPr>
              <w:spacing w:after="0" w:line="240" w:lineRule="auto"/>
              <w:rPr>
                <w:b/>
              </w:rPr>
            </w:pPr>
            <w:r w:rsidRPr="00D247C9">
              <w:rPr>
                <w:b/>
              </w:rPr>
              <w:t xml:space="preserve">NUMBER OF </w:t>
            </w:r>
            <w:r w:rsidRPr="00D247C9">
              <w:rPr>
                <w:b/>
                <w:u w:val="single"/>
              </w:rPr>
              <w:t>HOUSEHOLDS</w:t>
            </w:r>
          </w:p>
          <w:p w14:paraId="5D4C692F" w14:textId="77777777" w:rsidR="00D247C9" w:rsidRPr="00D247C9" w:rsidRDefault="00D247C9" w:rsidP="00D247C9">
            <w:pPr>
              <w:spacing w:after="0" w:line="240" w:lineRule="auto"/>
              <w:rPr>
                <w:b/>
              </w:rPr>
            </w:pPr>
            <w:r w:rsidRPr="00D247C9">
              <w:rPr>
                <w:b/>
              </w:rPr>
              <w:t>(Annual)</w:t>
            </w:r>
          </w:p>
        </w:tc>
        <w:tc>
          <w:tcPr>
            <w:tcW w:w="2273" w:type="dxa"/>
          </w:tcPr>
          <w:p w14:paraId="576C24A9" w14:textId="77777777" w:rsidR="00D247C9" w:rsidRPr="00D247C9" w:rsidRDefault="00D247C9" w:rsidP="00D247C9">
            <w:pPr>
              <w:spacing w:after="0" w:line="240" w:lineRule="auto"/>
              <w:rPr>
                <w:b/>
              </w:rPr>
            </w:pPr>
          </w:p>
        </w:tc>
        <w:tc>
          <w:tcPr>
            <w:tcW w:w="1980" w:type="dxa"/>
          </w:tcPr>
          <w:p w14:paraId="6AC75982" w14:textId="77777777" w:rsidR="00D247C9" w:rsidRPr="00D247C9" w:rsidRDefault="00D247C9" w:rsidP="00D247C9">
            <w:pPr>
              <w:spacing w:after="0" w:line="240" w:lineRule="auto"/>
              <w:rPr>
                <w:b/>
              </w:rPr>
            </w:pPr>
          </w:p>
        </w:tc>
        <w:tc>
          <w:tcPr>
            <w:tcW w:w="1800" w:type="dxa"/>
          </w:tcPr>
          <w:p w14:paraId="7CC1C290" w14:textId="77777777" w:rsidR="00D247C9" w:rsidRPr="00D247C9" w:rsidRDefault="00D247C9" w:rsidP="00D247C9">
            <w:pPr>
              <w:spacing w:after="0" w:line="240" w:lineRule="auto"/>
              <w:rPr>
                <w:b/>
              </w:rPr>
            </w:pPr>
          </w:p>
        </w:tc>
        <w:tc>
          <w:tcPr>
            <w:tcW w:w="1098" w:type="dxa"/>
          </w:tcPr>
          <w:p w14:paraId="305215B6" w14:textId="77777777" w:rsidR="00D247C9" w:rsidRPr="00D247C9" w:rsidRDefault="00D247C9" w:rsidP="00D247C9">
            <w:pPr>
              <w:spacing w:after="0" w:line="240" w:lineRule="auto"/>
              <w:rPr>
                <w:b/>
              </w:rPr>
            </w:pPr>
          </w:p>
        </w:tc>
      </w:tr>
      <w:tr w:rsidR="00D247C9" w:rsidRPr="00D247C9" w14:paraId="2A1BB302" w14:textId="77777777" w:rsidTr="00D247C9">
        <w:tc>
          <w:tcPr>
            <w:tcW w:w="1800" w:type="dxa"/>
            <w:shd w:val="clear" w:color="auto" w:fill="EEECE1" w:themeFill="background2"/>
          </w:tcPr>
          <w:p w14:paraId="1DDFFBE4" w14:textId="1532E3FF" w:rsidR="00D247C9" w:rsidRPr="00D247C9" w:rsidRDefault="00D247C9" w:rsidP="00B86239">
            <w:pPr>
              <w:spacing w:after="0" w:line="240" w:lineRule="auto"/>
              <w:rPr>
                <w:b/>
              </w:rPr>
            </w:pPr>
            <w:r w:rsidRPr="00D247C9">
              <w:rPr>
                <w:b/>
              </w:rPr>
              <w:lastRenderedPageBreak/>
              <w:t xml:space="preserve">NUMBER OF </w:t>
            </w:r>
            <w:r w:rsidRPr="00D247C9">
              <w:rPr>
                <w:b/>
                <w:u w:val="single"/>
              </w:rPr>
              <w:t>UNITS</w:t>
            </w:r>
            <w:r w:rsidRPr="00D247C9">
              <w:rPr>
                <w:b/>
              </w:rPr>
              <w:t xml:space="preserve"> (</w:t>
            </w:r>
            <w:r w:rsidR="00B86239">
              <w:rPr>
                <w:b/>
              </w:rPr>
              <w:t xml:space="preserve">Full Capacity </w:t>
            </w:r>
            <w:r w:rsidRPr="00D247C9">
              <w:rPr>
                <w:b/>
              </w:rPr>
              <w:t>)</w:t>
            </w:r>
          </w:p>
        </w:tc>
        <w:tc>
          <w:tcPr>
            <w:tcW w:w="2273" w:type="dxa"/>
          </w:tcPr>
          <w:p w14:paraId="34CF2189" w14:textId="77777777" w:rsidR="00D247C9" w:rsidRPr="00D247C9" w:rsidRDefault="00D247C9" w:rsidP="00D247C9">
            <w:pPr>
              <w:spacing w:after="0" w:line="240" w:lineRule="auto"/>
              <w:rPr>
                <w:b/>
              </w:rPr>
            </w:pPr>
          </w:p>
        </w:tc>
        <w:tc>
          <w:tcPr>
            <w:tcW w:w="1980" w:type="dxa"/>
          </w:tcPr>
          <w:p w14:paraId="09465818" w14:textId="77777777" w:rsidR="00D247C9" w:rsidRPr="00D247C9" w:rsidRDefault="00D247C9" w:rsidP="00D247C9">
            <w:pPr>
              <w:spacing w:after="0" w:line="240" w:lineRule="auto"/>
              <w:rPr>
                <w:b/>
              </w:rPr>
            </w:pPr>
          </w:p>
        </w:tc>
        <w:tc>
          <w:tcPr>
            <w:tcW w:w="1800" w:type="dxa"/>
          </w:tcPr>
          <w:p w14:paraId="6AAE4398" w14:textId="77777777" w:rsidR="00D247C9" w:rsidRPr="00D247C9" w:rsidRDefault="00D247C9" w:rsidP="00D247C9">
            <w:pPr>
              <w:spacing w:after="0" w:line="240" w:lineRule="auto"/>
              <w:rPr>
                <w:b/>
              </w:rPr>
            </w:pPr>
          </w:p>
        </w:tc>
        <w:tc>
          <w:tcPr>
            <w:tcW w:w="1098" w:type="dxa"/>
          </w:tcPr>
          <w:p w14:paraId="3A6404DF" w14:textId="77777777" w:rsidR="00D247C9" w:rsidRPr="00D247C9" w:rsidRDefault="00D247C9" w:rsidP="00D247C9">
            <w:pPr>
              <w:spacing w:after="0" w:line="240" w:lineRule="auto"/>
              <w:rPr>
                <w:b/>
              </w:rPr>
            </w:pPr>
          </w:p>
        </w:tc>
      </w:tr>
    </w:tbl>
    <w:p w14:paraId="7F825DE0" w14:textId="77777777" w:rsidR="00152CFF" w:rsidRPr="00D247C9" w:rsidRDefault="00152CFF" w:rsidP="00D247C9">
      <w:pPr>
        <w:spacing w:after="0" w:line="240" w:lineRule="auto"/>
      </w:pPr>
    </w:p>
    <w:p w14:paraId="5EC3B643" w14:textId="60CEBF34" w:rsidR="00D247C9" w:rsidRPr="00BB1562" w:rsidRDefault="00D247C9" w:rsidP="0062103C">
      <w:pPr>
        <w:numPr>
          <w:ilvl w:val="0"/>
          <w:numId w:val="32"/>
        </w:numPr>
        <w:spacing w:after="0" w:line="240" w:lineRule="auto"/>
        <w:ind w:left="720"/>
        <w:rPr>
          <w:bCs/>
        </w:rPr>
      </w:pPr>
      <w:r w:rsidRPr="00D247C9">
        <w:rPr>
          <w:bCs/>
        </w:rPr>
        <w:t>Briefly describe how the applicant determined that there is an unmet need for RRH for the populations/subpopulations described in A &amp; B above.  Include any data used to make this determination.</w:t>
      </w:r>
    </w:p>
    <w:p w14:paraId="6E76F6DC" w14:textId="77777777" w:rsidR="00827A0F" w:rsidRDefault="00827A0F" w:rsidP="00A676DC">
      <w:pPr>
        <w:spacing w:after="0" w:line="240" w:lineRule="auto"/>
        <w:rPr>
          <w:b/>
        </w:rPr>
      </w:pPr>
    </w:p>
    <w:p w14:paraId="3E417205" w14:textId="683904B8" w:rsidR="00A676DC" w:rsidRPr="00A676DC" w:rsidRDefault="00A676DC" w:rsidP="00A676DC">
      <w:pPr>
        <w:spacing w:after="0" w:line="240" w:lineRule="auto"/>
        <w:rPr>
          <w:b/>
        </w:rPr>
      </w:pPr>
      <w:bookmarkStart w:id="5" w:name="_Hlk141433388"/>
      <w:r w:rsidRPr="00A676DC">
        <w:rPr>
          <w:b/>
        </w:rPr>
        <w:t>SERVING MOST VULNERABLE/HIGHEST BARRIER</w:t>
      </w:r>
    </w:p>
    <w:p w14:paraId="1021B72A" w14:textId="77777777" w:rsidR="00BB1562" w:rsidRDefault="00A676DC" w:rsidP="00BB1562">
      <w:pPr>
        <w:spacing w:after="0" w:line="240" w:lineRule="auto"/>
        <w:rPr>
          <w:b/>
        </w:rPr>
      </w:pPr>
      <w:r w:rsidRPr="00A676DC">
        <w:rPr>
          <w:b/>
        </w:rPr>
        <w:t>Please describe below how the project serves homeless persons who are the most vulnerable/ facing most/highest barriers (i.e., length of time homeless, numerous disabilities, criminal backgrounds, etc.).  Statistics are very helpful.</w:t>
      </w:r>
    </w:p>
    <w:bookmarkEnd w:id="5"/>
    <w:p w14:paraId="5A0396B8" w14:textId="77777777" w:rsidR="00BB1562" w:rsidRDefault="00BB1562" w:rsidP="00BB1562">
      <w:pPr>
        <w:spacing w:after="0" w:line="240" w:lineRule="auto"/>
        <w:rPr>
          <w:b/>
        </w:rPr>
      </w:pPr>
    </w:p>
    <w:p w14:paraId="36084643" w14:textId="77777777" w:rsidR="00BB1562" w:rsidRDefault="00BB1562" w:rsidP="00BB1562">
      <w:pPr>
        <w:spacing w:after="0" w:line="240" w:lineRule="auto"/>
        <w:rPr>
          <w:b/>
        </w:rPr>
      </w:pPr>
    </w:p>
    <w:p w14:paraId="1B7D73F8" w14:textId="77777777" w:rsidR="00BB1562" w:rsidRDefault="00BB1562" w:rsidP="00BB1562">
      <w:pPr>
        <w:spacing w:after="0" w:line="240" w:lineRule="auto"/>
        <w:rPr>
          <w:b/>
        </w:rPr>
      </w:pPr>
    </w:p>
    <w:p w14:paraId="3960D47D" w14:textId="767C595E" w:rsidR="00D247C9" w:rsidRPr="00D247C9" w:rsidRDefault="00D247C9" w:rsidP="00BB1562">
      <w:pPr>
        <w:spacing w:after="0" w:line="240" w:lineRule="auto"/>
        <w:rPr>
          <w:b/>
        </w:rPr>
      </w:pPr>
      <w:r w:rsidRPr="00D247C9">
        <w:rPr>
          <w:b/>
        </w:rPr>
        <w:t xml:space="preserve">IS THIS AN EXPANSION PROJECT?    </w:t>
      </w:r>
      <w:r w:rsidR="00E955B0" w:rsidRPr="00E955B0">
        <w:rPr>
          <w:rFonts w:ascii="Segoe UI Symbol" w:hAnsi="Segoe UI Symbol" w:cs="Segoe UI Symbol"/>
        </w:rPr>
        <w:t>☐</w:t>
      </w:r>
      <w:r w:rsidR="00E955B0" w:rsidRPr="00E955B0">
        <w:t xml:space="preserve"> YES </w:t>
      </w:r>
      <w:r w:rsidR="00DD2990">
        <w:rPr>
          <w:rFonts w:ascii="MS Gothic" w:eastAsia="MS Gothic" w:hAnsi="MS Gothic" w:hint="eastAsia"/>
        </w:rPr>
        <w:t>☐</w:t>
      </w:r>
      <w:r w:rsidR="00E955B0" w:rsidRPr="00E955B0">
        <w:t xml:space="preserve"> NO</w:t>
      </w:r>
    </w:p>
    <w:p w14:paraId="52C4A4B6" w14:textId="254F0C2F" w:rsidR="00D247C9" w:rsidRDefault="00D247C9" w:rsidP="00D247C9">
      <w:pPr>
        <w:spacing w:after="0" w:line="240" w:lineRule="auto"/>
      </w:pPr>
      <w:r w:rsidRPr="00D247C9">
        <w:t>Please n</w:t>
      </w:r>
      <w:r w:rsidR="009F380A">
        <w:t xml:space="preserve">ote:  Applications </w:t>
      </w:r>
      <w:r w:rsidR="00B86239">
        <w:t xml:space="preserve">that </w:t>
      </w:r>
      <w:r w:rsidRPr="00D247C9">
        <w:t xml:space="preserve">will provide additional services to participants in one or more existing RRH project must be submitted as expansion projects, and those applicants must complete this section.  Applications for expansion can be submitted regardless of whether or not the applicant has an existing CoC renewal project. Applicants may also apply to create new units using expansion funds. See </w:t>
      </w:r>
      <w:r w:rsidR="007D582F">
        <w:t>Instructions section</w:t>
      </w:r>
      <w:r w:rsidRPr="00D247C9">
        <w:t xml:space="preserve"> for more information about expansion funds.</w:t>
      </w:r>
    </w:p>
    <w:p w14:paraId="3F9C8E5D" w14:textId="77777777" w:rsidR="0094249A" w:rsidRPr="00D247C9" w:rsidRDefault="0094249A" w:rsidP="00D247C9">
      <w:pPr>
        <w:spacing w:after="0" w:line="240" w:lineRule="auto"/>
      </w:pPr>
    </w:p>
    <w:p w14:paraId="5CEFCA22" w14:textId="77777777" w:rsidR="00D247C9" w:rsidRPr="00D247C9" w:rsidRDefault="00D247C9" w:rsidP="00D247C9">
      <w:pPr>
        <w:spacing w:after="0" w:line="240" w:lineRule="auto"/>
        <w:rPr>
          <w:b/>
        </w:rPr>
      </w:pPr>
      <w:r w:rsidRPr="00D247C9">
        <w:rPr>
          <w:b/>
        </w:rPr>
        <w:t>IF THIS IS AN EXPANSION PROJECT, PLEASE INDICATE:</w:t>
      </w:r>
    </w:p>
    <w:p w14:paraId="762A6964" w14:textId="1588B489" w:rsidR="00D247C9" w:rsidRPr="00D247C9" w:rsidRDefault="00D247C9" w:rsidP="00142E16">
      <w:pPr>
        <w:numPr>
          <w:ilvl w:val="4"/>
          <w:numId w:val="29"/>
        </w:numPr>
        <w:spacing w:after="0" w:line="240" w:lineRule="auto"/>
        <w:ind w:left="900"/>
      </w:pPr>
      <w:r w:rsidRPr="00D247C9">
        <w:t xml:space="preserve">Is this project seeking expansion funds to replace other </w:t>
      </w:r>
      <w:r w:rsidR="00477A6F">
        <w:t xml:space="preserve">State or local </w:t>
      </w:r>
      <w:r w:rsidRPr="00D247C9">
        <w:t xml:space="preserve">funding sources?  </w:t>
      </w:r>
    </w:p>
    <w:p w14:paraId="541A28DF" w14:textId="3C2F7D5F" w:rsidR="00D247C9" w:rsidRPr="00D247C9" w:rsidRDefault="00D247C9" w:rsidP="0094249A">
      <w:pPr>
        <w:spacing w:after="0" w:line="240" w:lineRule="auto"/>
        <w:ind w:left="900"/>
      </w:pPr>
      <w:r w:rsidRPr="00D247C9">
        <w:rPr>
          <w:b/>
        </w:rPr>
        <w:t xml:space="preserve"> </w:t>
      </w:r>
      <w:r w:rsidR="00E955B0" w:rsidRPr="00E955B0">
        <w:rPr>
          <w:rFonts w:ascii="Segoe UI Symbol" w:hAnsi="Segoe UI Symbol" w:cs="Segoe UI Symbol"/>
        </w:rPr>
        <w:t>☐</w:t>
      </w:r>
      <w:r w:rsidR="00E955B0" w:rsidRPr="00E955B0">
        <w:t xml:space="preserve"> YES </w:t>
      </w:r>
      <w:r w:rsidR="00E955B0" w:rsidRPr="00E955B0">
        <w:rPr>
          <w:rFonts w:ascii="Segoe UI Symbol" w:hAnsi="Segoe UI Symbol" w:cs="Segoe UI Symbol"/>
        </w:rPr>
        <w:t>☐</w:t>
      </w:r>
      <w:r w:rsidR="00E955B0" w:rsidRPr="00E955B0">
        <w:t xml:space="preserve"> NO </w:t>
      </w:r>
      <w:r w:rsidRPr="00D247C9">
        <w:t xml:space="preserve">(note:  use of expansion funds to replace other </w:t>
      </w:r>
      <w:r w:rsidR="00477A6F">
        <w:t xml:space="preserve">State/local </w:t>
      </w:r>
      <w:r w:rsidRPr="00D247C9">
        <w:t>sources is not permitted)</w:t>
      </w:r>
    </w:p>
    <w:p w14:paraId="0A9EE37C" w14:textId="77777777" w:rsidR="00D247C9" w:rsidRPr="00D247C9" w:rsidRDefault="00D247C9" w:rsidP="00142E16">
      <w:pPr>
        <w:numPr>
          <w:ilvl w:val="4"/>
          <w:numId w:val="29"/>
        </w:numPr>
        <w:spacing w:after="0" w:line="240" w:lineRule="auto"/>
        <w:ind w:left="900"/>
      </w:pPr>
      <w:r w:rsidRPr="00D247C9">
        <w:t>CoC grant # of the eligible renewal project that is requesting expansion (if applicable): ________________________________</w:t>
      </w:r>
    </w:p>
    <w:p w14:paraId="0C89B1D0" w14:textId="77777777" w:rsidR="00D247C9" w:rsidRPr="00D247C9" w:rsidRDefault="00D247C9" w:rsidP="00142E16">
      <w:pPr>
        <w:numPr>
          <w:ilvl w:val="4"/>
          <w:numId w:val="29"/>
        </w:numPr>
        <w:spacing w:after="0" w:line="240" w:lineRule="auto"/>
        <w:ind w:left="900"/>
      </w:pPr>
      <w:r w:rsidRPr="00D247C9">
        <w:t>Non-CoC funding source of existing project (applicable only for projects applying to expand a non-CoC project):  ________________________________________</w:t>
      </w:r>
    </w:p>
    <w:p w14:paraId="19774105" w14:textId="4561563D" w:rsidR="00D247C9" w:rsidRPr="00D247C9" w:rsidRDefault="00B86239" w:rsidP="00142E16">
      <w:pPr>
        <w:numPr>
          <w:ilvl w:val="4"/>
          <w:numId w:val="29"/>
        </w:numPr>
        <w:spacing w:after="0" w:line="240" w:lineRule="auto"/>
        <w:ind w:left="900"/>
      </w:pPr>
      <w:r>
        <w:t>Complete the chart below.  P</w:t>
      </w:r>
      <w:r w:rsidR="00D247C9" w:rsidRPr="00D247C9">
        <w:t>roject capacity (applicable to projects proposing to add units and/or increase the # of households served):</w:t>
      </w:r>
    </w:p>
    <w:tbl>
      <w:tblPr>
        <w:tblStyle w:val="TableGrid"/>
        <w:tblW w:w="0" w:type="auto"/>
        <w:tblInd w:w="535" w:type="dxa"/>
        <w:tblLook w:val="04A0" w:firstRow="1" w:lastRow="0" w:firstColumn="1" w:lastColumn="0" w:noHBand="0" w:noVBand="1"/>
      </w:tblPr>
      <w:tblGrid>
        <w:gridCol w:w="1932"/>
        <w:gridCol w:w="2573"/>
        <w:gridCol w:w="2506"/>
        <w:gridCol w:w="2506"/>
      </w:tblGrid>
      <w:tr w:rsidR="00D247C9" w:rsidRPr="00D247C9" w14:paraId="1DAC4011" w14:textId="77777777" w:rsidTr="00D247C9">
        <w:trPr>
          <w:trHeight w:val="1088"/>
        </w:trPr>
        <w:tc>
          <w:tcPr>
            <w:tcW w:w="1932" w:type="dxa"/>
            <w:shd w:val="clear" w:color="auto" w:fill="D9D9D9" w:themeFill="background1" w:themeFillShade="D9"/>
          </w:tcPr>
          <w:p w14:paraId="0F062919" w14:textId="77777777" w:rsidR="00D247C9" w:rsidRPr="00D247C9" w:rsidRDefault="00D247C9" w:rsidP="00D247C9">
            <w:pPr>
              <w:spacing w:after="0" w:line="240" w:lineRule="auto"/>
            </w:pPr>
          </w:p>
        </w:tc>
        <w:tc>
          <w:tcPr>
            <w:tcW w:w="2573" w:type="dxa"/>
            <w:shd w:val="clear" w:color="auto" w:fill="D9D9D9" w:themeFill="background1" w:themeFillShade="D9"/>
          </w:tcPr>
          <w:p w14:paraId="7A63541C" w14:textId="28E705D2" w:rsidR="00D247C9" w:rsidRPr="00D247C9" w:rsidRDefault="00D247C9" w:rsidP="00690C25">
            <w:pPr>
              <w:spacing w:after="0" w:line="240" w:lineRule="auto"/>
              <w:rPr>
                <w:b/>
                <w:i/>
              </w:rPr>
            </w:pPr>
            <w:r w:rsidRPr="00D247C9">
              <w:rPr>
                <w:b/>
                <w:i/>
              </w:rPr>
              <w:t xml:space="preserve"> CAPACITY - EXISTING PROJECT</w:t>
            </w:r>
          </w:p>
        </w:tc>
        <w:tc>
          <w:tcPr>
            <w:tcW w:w="2506" w:type="dxa"/>
            <w:shd w:val="clear" w:color="auto" w:fill="D9D9D9" w:themeFill="background1" w:themeFillShade="D9"/>
          </w:tcPr>
          <w:p w14:paraId="4F9EA092" w14:textId="41D7078E" w:rsidR="00D247C9" w:rsidRPr="00D247C9" w:rsidRDefault="00D247C9" w:rsidP="00690C25">
            <w:pPr>
              <w:spacing w:after="0" w:line="240" w:lineRule="auto"/>
              <w:rPr>
                <w:b/>
                <w:i/>
              </w:rPr>
            </w:pPr>
            <w:r w:rsidRPr="00D247C9">
              <w:rPr>
                <w:b/>
                <w:i/>
              </w:rPr>
              <w:t xml:space="preserve"> CAPACITY – NEW PROJECT</w:t>
            </w:r>
          </w:p>
        </w:tc>
        <w:tc>
          <w:tcPr>
            <w:tcW w:w="2506" w:type="dxa"/>
            <w:shd w:val="clear" w:color="auto" w:fill="D9D9D9" w:themeFill="background1" w:themeFillShade="D9"/>
          </w:tcPr>
          <w:p w14:paraId="1382D82F" w14:textId="7149AA40" w:rsidR="00D247C9" w:rsidRPr="00D247C9" w:rsidRDefault="00D247C9" w:rsidP="00690C25">
            <w:pPr>
              <w:spacing w:after="0" w:line="240" w:lineRule="auto"/>
            </w:pPr>
            <w:r w:rsidRPr="00D247C9">
              <w:rPr>
                <w:b/>
                <w:i/>
              </w:rPr>
              <w:t>TOTAL  CAPACITY – EXISTING PROJECT + NEW PROJECT</w:t>
            </w:r>
          </w:p>
        </w:tc>
      </w:tr>
      <w:tr w:rsidR="00477A6F" w:rsidRPr="00D247C9" w14:paraId="196E1288" w14:textId="77777777" w:rsidTr="00BD3682">
        <w:tc>
          <w:tcPr>
            <w:tcW w:w="1932" w:type="dxa"/>
            <w:shd w:val="clear" w:color="auto" w:fill="EEECE1" w:themeFill="background2"/>
          </w:tcPr>
          <w:p w14:paraId="714460E3" w14:textId="77777777" w:rsidR="00477A6F" w:rsidRPr="00D247C9" w:rsidRDefault="00477A6F" w:rsidP="00477A6F">
            <w:pPr>
              <w:spacing w:after="0" w:line="240" w:lineRule="auto"/>
              <w:rPr>
                <w:b/>
              </w:rPr>
            </w:pPr>
            <w:r w:rsidRPr="00D247C9">
              <w:rPr>
                <w:b/>
              </w:rPr>
              <w:t xml:space="preserve">NUMBER OF </w:t>
            </w:r>
            <w:r w:rsidRPr="00D247C9">
              <w:rPr>
                <w:b/>
                <w:u w:val="single"/>
              </w:rPr>
              <w:t>HOUSEHOLDS</w:t>
            </w:r>
          </w:p>
          <w:p w14:paraId="7422A078" w14:textId="6745D801" w:rsidR="00477A6F" w:rsidRPr="00D247C9" w:rsidRDefault="00477A6F" w:rsidP="00477A6F">
            <w:pPr>
              <w:spacing w:after="0" w:line="240" w:lineRule="auto"/>
            </w:pPr>
            <w:r w:rsidRPr="00D247C9">
              <w:rPr>
                <w:b/>
              </w:rPr>
              <w:t>(</w:t>
            </w:r>
            <w:r>
              <w:rPr>
                <w:b/>
              </w:rPr>
              <w:t>Full Capacity</w:t>
            </w:r>
            <w:r w:rsidRPr="00D247C9">
              <w:rPr>
                <w:b/>
              </w:rPr>
              <w:t>)</w:t>
            </w:r>
          </w:p>
        </w:tc>
        <w:tc>
          <w:tcPr>
            <w:tcW w:w="2573" w:type="dxa"/>
          </w:tcPr>
          <w:p w14:paraId="6F7302B1" w14:textId="77777777" w:rsidR="00477A6F" w:rsidRPr="00D247C9" w:rsidRDefault="00477A6F" w:rsidP="00477A6F">
            <w:pPr>
              <w:spacing w:after="0" w:line="240" w:lineRule="auto"/>
            </w:pPr>
          </w:p>
        </w:tc>
        <w:tc>
          <w:tcPr>
            <w:tcW w:w="2506" w:type="dxa"/>
          </w:tcPr>
          <w:p w14:paraId="2A3B3E1B" w14:textId="77777777" w:rsidR="00477A6F" w:rsidRPr="00D247C9" w:rsidRDefault="00477A6F" w:rsidP="00477A6F">
            <w:pPr>
              <w:spacing w:after="0" w:line="240" w:lineRule="auto"/>
            </w:pPr>
          </w:p>
        </w:tc>
        <w:tc>
          <w:tcPr>
            <w:tcW w:w="2506" w:type="dxa"/>
          </w:tcPr>
          <w:p w14:paraId="3DCA6AC0" w14:textId="77777777" w:rsidR="00477A6F" w:rsidRPr="00D247C9" w:rsidRDefault="00477A6F" w:rsidP="00477A6F">
            <w:pPr>
              <w:spacing w:after="0" w:line="240" w:lineRule="auto"/>
            </w:pPr>
          </w:p>
        </w:tc>
      </w:tr>
      <w:tr w:rsidR="00477A6F" w:rsidRPr="00D247C9" w14:paraId="1C53699B" w14:textId="77777777" w:rsidTr="00BD3682">
        <w:tc>
          <w:tcPr>
            <w:tcW w:w="1932" w:type="dxa"/>
            <w:shd w:val="clear" w:color="auto" w:fill="EEECE1" w:themeFill="background2"/>
          </w:tcPr>
          <w:p w14:paraId="2BA62E5B" w14:textId="77777777" w:rsidR="00477A6F" w:rsidRPr="00D247C9" w:rsidRDefault="00477A6F" w:rsidP="00477A6F">
            <w:pPr>
              <w:spacing w:after="0" w:line="240" w:lineRule="auto"/>
              <w:rPr>
                <w:b/>
              </w:rPr>
            </w:pPr>
            <w:r w:rsidRPr="00D247C9">
              <w:rPr>
                <w:b/>
              </w:rPr>
              <w:t xml:space="preserve">NUMBER OF </w:t>
            </w:r>
            <w:r w:rsidRPr="00D247C9">
              <w:rPr>
                <w:b/>
                <w:u w:val="single"/>
              </w:rPr>
              <w:t>HOUSEHOLDS</w:t>
            </w:r>
          </w:p>
          <w:p w14:paraId="2EC9A986" w14:textId="214D2C9B" w:rsidR="00477A6F" w:rsidRPr="00D247C9" w:rsidRDefault="00477A6F" w:rsidP="00477A6F">
            <w:pPr>
              <w:spacing w:after="0" w:line="240" w:lineRule="auto"/>
            </w:pPr>
            <w:r w:rsidRPr="00D247C9">
              <w:rPr>
                <w:b/>
              </w:rPr>
              <w:t>(Annual)</w:t>
            </w:r>
          </w:p>
        </w:tc>
        <w:tc>
          <w:tcPr>
            <w:tcW w:w="2573" w:type="dxa"/>
          </w:tcPr>
          <w:p w14:paraId="0979436A" w14:textId="77777777" w:rsidR="00477A6F" w:rsidRPr="00D247C9" w:rsidRDefault="00477A6F" w:rsidP="00477A6F">
            <w:pPr>
              <w:spacing w:after="0" w:line="240" w:lineRule="auto"/>
            </w:pPr>
          </w:p>
        </w:tc>
        <w:tc>
          <w:tcPr>
            <w:tcW w:w="2506" w:type="dxa"/>
          </w:tcPr>
          <w:p w14:paraId="0C1BE2CC" w14:textId="77777777" w:rsidR="00477A6F" w:rsidRPr="00D247C9" w:rsidRDefault="00477A6F" w:rsidP="00477A6F">
            <w:pPr>
              <w:spacing w:after="0" w:line="240" w:lineRule="auto"/>
            </w:pPr>
          </w:p>
        </w:tc>
        <w:tc>
          <w:tcPr>
            <w:tcW w:w="2506" w:type="dxa"/>
          </w:tcPr>
          <w:p w14:paraId="24D862CF" w14:textId="77777777" w:rsidR="00477A6F" w:rsidRPr="00D247C9" w:rsidRDefault="00477A6F" w:rsidP="00477A6F">
            <w:pPr>
              <w:spacing w:after="0" w:line="240" w:lineRule="auto"/>
            </w:pPr>
          </w:p>
        </w:tc>
      </w:tr>
      <w:tr w:rsidR="00477A6F" w:rsidRPr="00D247C9" w14:paraId="700E4446" w14:textId="77777777" w:rsidTr="00BD3682">
        <w:tc>
          <w:tcPr>
            <w:tcW w:w="1932" w:type="dxa"/>
            <w:shd w:val="clear" w:color="auto" w:fill="EEECE1" w:themeFill="background2"/>
          </w:tcPr>
          <w:p w14:paraId="470720F2" w14:textId="428492A5" w:rsidR="00477A6F" w:rsidRPr="00D247C9" w:rsidRDefault="00477A6F" w:rsidP="00477A6F">
            <w:pPr>
              <w:spacing w:after="0" w:line="240" w:lineRule="auto"/>
            </w:pPr>
            <w:r w:rsidRPr="00D247C9">
              <w:rPr>
                <w:b/>
              </w:rPr>
              <w:t xml:space="preserve">NUMBER OF </w:t>
            </w:r>
            <w:r w:rsidRPr="00D247C9">
              <w:rPr>
                <w:b/>
                <w:u w:val="single"/>
              </w:rPr>
              <w:t>UNITS</w:t>
            </w:r>
            <w:r w:rsidRPr="00D247C9">
              <w:rPr>
                <w:b/>
              </w:rPr>
              <w:t xml:space="preserve"> (</w:t>
            </w:r>
            <w:r>
              <w:rPr>
                <w:b/>
              </w:rPr>
              <w:t xml:space="preserve">Full Capacity </w:t>
            </w:r>
            <w:r w:rsidRPr="00D247C9">
              <w:rPr>
                <w:b/>
              </w:rPr>
              <w:t>)</w:t>
            </w:r>
          </w:p>
        </w:tc>
        <w:tc>
          <w:tcPr>
            <w:tcW w:w="2573" w:type="dxa"/>
          </w:tcPr>
          <w:p w14:paraId="7787C23F" w14:textId="77777777" w:rsidR="00477A6F" w:rsidRPr="00D247C9" w:rsidRDefault="00477A6F" w:rsidP="00477A6F">
            <w:pPr>
              <w:spacing w:after="0" w:line="240" w:lineRule="auto"/>
            </w:pPr>
          </w:p>
        </w:tc>
        <w:tc>
          <w:tcPr>
            <w:tcW w:w="2506" w:type="dxa"/>
          </w:tcPr>
          <w:p w14:paraId="2E33DF07" w14:textId="77777777" w:rsidR="00477A6F" w:rsidRPr="00D247C9" w:rsidRDefault="00477A6F" w:rsidP="00477A6F">
            <w:pPr>
              <w:spacing w:after="0" w:line="240" w:lineRule="auto"/>
            </w:pPr>
          </w:p>
        </w:tc>
        <w:tc>
          <w:tcPr>
            <w:tcW w:w="2506" w:type="dxa"/>
          </w:tcPr>
          <w:p w14:paraId="16FFD800" w14:textId="77777777" w:rsidR="00477A6F" w:rsidRPr="00D247C9" w:rsidRDefault="00477A6F" w:rsidP="00477A6F">
            <w:pPr>
              <w:spacing w:after="0" w:line="240" w:lineRule="auto"/>
            </w:pPr>
          </w:p>
        </w:tc>
      </w:tr>
      <w:tr w:rsidR="00D247C9" w:rsidRPr="00D247C9" w14:paraId="171F0914" w14:textId="77777777" w:rsidTr="00D247C9">
        <w:tc>
          <w:tcPr>
            <w:tcW w:w="1932" w:type="dxa"/>
            <w:shd w:val="clear" w:color="auto" w:fill="D9D9D9" w:themeFill="background1" w:themeFillShade="D9"/>
          </w:tcPr>
          <w:p w14:paraId="72FA990F" w14:textId="77777777" w:rsidR="00D247C9" w:rsidRPr="00477A6F" w:rsidRDefault="00D247C9" w:rsidP="00D247C9">
            <w:pPr>
              <w:spacing w:after="0" w:line="240" w:lineRule="auto"/>
              <w:rPr>
                <w:b/>
              </w:rPr>
            </w:pPr>
            <w:r w:rsidRPr="00477A6F">
              <w:rPr>
                <w:b/>
              </w:rPr>
              <w:t># OF PEOPLE SERVED</w:t>
            </w:r>
          </w:p>
          <w:p w14:paraId="6E5E2E2F" w14:textId="7E1C009F" w:rsidR="00477A6F" w:rsidRPr="00D247C9" w:rsidRDefault="00477A6F" w:rsidP="00D247C9">
            <w:pPr>
              <w:spacing w:after="0" w:line="240" w:lineRule="auto"/>
            </w:pPr>
            <w:r w:rsidRPr="00477A6F">
              <w:rPr>
                <w:b/>
              </w:rPr>
              <w:t>(Annual)</w:t>
            </w:r>
          </w:p>
        </w:tc>
        <w:tc>
          <w:tcPr>
            <w:tcW w:w="2573" w:type="dxa"/>
          </w:tcPr>
          <w:p w14:paraId="2E1EAB8C" w14:textId="77777777" w:rsidR="00D247C9" w:rsidRPr="00D247C9" w:rsidRDefault="00D247C9" w:rsidP="00D247C9">
            <w:pPr>
              <w:spacing w:after="0" w:line="240" w:lineRule="auto"/>
            </w:pPr>
          </w:p>
        </w:tc>
        <w:tc>
          <w:tcPr>
            <w:tcW w:w="2506" w:type="dxa"/>
          </w:tcPr>
          <w:p w14:paraId="69A7F80B" w14:textId="77777777" w:rsidR="00D247C9" w:rsidRPr="00D247C9" w:rsidRDefault="00D247C9" w:rsidP="00D247C9">
            <w:pPr>
              <w:spacing w:after="0" w:line="240" w:lineRule="auto"/>
            </w:pPr>
          </w:p>
        </w:tc>
        <w:tc>
          <w:tcPr>
            <w:tcW w:w="2506" w:type="dxa"/>
          </w:tcPr>
          <w:p w14:paraId="6BE3A432" w14:textId="77777777" w:rsidR="00D247C9" w:rsidRPr="00D247C9" w:rsidRDefault="00D247C9" w:rsidP="00D247C9">
            <w:pPr>
              <w:spacing w:after="0" w:line="240" w:lineRule="auto"/>
            </w:pPr>
          </w:p>
        </w:tc>
      </w:tr>
    </w:tbl>
    <w:p w14:paraId="1CAC01EF" w14:textId="77777777" w:rsidR="00D247C9" w:rsidRPr="00D247C9" w:rsidRDefault="00D247C9" w:rsidP="00D247C9">
      <w:pPr>
        <w:spacing w:after="0" w:line="240" w:lineRule="auto"/>
      </w:pPr>
    </w:p>
    <w:p w14:paraId="0DD2F41C" w14:textId="612A9BD0" w:rsidR="00D247C9" w:rsidRPr="00D247C9" w:rsidRDefault="00D247C9" w:rsidP="00142E16">
      <w:pPr>
        <w:numPr>
          <w:ilvl w:val="4"/>
          <w:numId w:val="29"/>
        </w:numPr>
        <w:spacing w:after="0" w:line="240" w:lineRule="auto"/>
        <w:ind w:left="990" w:hanging="450"/>
      </w:pPr>
      <w:r w:rsidRPr="00D247C9">
        <w:t>Additional services to be provided (applicable to projects proposing to provide additional services to people in one or more existing projects; check all that apply):</w:t>
      </w:r>
    </w:p>
    <w:p w14:paraId="70EB982E" w14:textId="79688EC0" w:rsidR="00D247C9" w:rsidRPr="00D247C9" w:rsidRDefault="00DD2990" w:rsidP="0094249A">
      <w:pPr>
        <w:spacing w:after="0" w:line="240" w:lineRule="auto"/>
        <w:ind w:left="720"/>
      </w:pPr>
      <w:r>
        <w:rPr>
          <w:rFonts w:ascii="MS Gothic" w:eastAsia="MS Gothic" w:hAnsi="MS Gothic" w:hint="eastAsia"/>
        </w:rPr>
        <w:t>☐</w:t>
      </w:r>
      <w:r w:rsidRPr="00E955B0">
        <w:t xml:space="preserve"> </w:t>
      </w:r>
      <w:r w:rsidR="00D247C9" w:rsidRPr="00D247C9">
        <w:t>increase number of and/or expand variety of supportive services provided</w:t>
      </w:r>
    </w:p>
    <w:p w14:paraId="193A1DE4" w14:textId="160B150B" w:rsidR="00204A9E" w:rsidRDefault="00DD2990" w:rsidP="0094249A">
      <w:pPr>
        <w:spacing w:after="0" w:line="240" w:lineRule="auto"/>
        <w:ind w:left="720"/>
      </w:pPr>
      <w:r>
        <w:rPr>
          <w:rFonts w:ascii="MS Gothic" w:eastAsia="MS Gothic" w:hAnsi="MS Gothic" w:hint="eastAsia"/>
        </w:rPr>
        <w:t>☐</w:t>
      </w:r>
      <w:r w:rsidRPr="00E955B0">
        <w:t xml:space="preserve"> </w:t>
      </w:r>
      <w:r w:rsidR="00D247C9" w:rsidRPr="00D247C9">
        <w:t>increase frequency and/or intensity of supportive services.</w:t>
      </w:r>
    </w:p>
    <w:p w14:paraId="04D16571" w14:textId="77777777" w:rsidR="00E130AD" w:rsidRDefault="00E130AD" w:rsidP="00D247C9">
      <w:pPr>
        <w:spacing w:after="0" w:line="240" w:lineRule="auto"/>
      </w:pPr>
    </w:p>
    <w:p w14:paraId="0A589134" w14:textId="77777777" w:rsidR="00827A0F" w:rsidRDefault="00E130AD" w:rsidP="0062103C">
      <w:pPr>
        <w:spacing w:after="0" w:line="240" w:lineRule="auto"/>
      </w:pPr>
      <w:r w:rsidRPr="00E130AD">
        <w:t>Briefly describe the different/additional services that will be provided</w:t>
      </w:r>
      <w:r w:rsidR="00827A0F">
        <w:t>:</w:t>
      </w:r>
      <w:r w:rsidR="00DC4741">
        <w:t xml:space="preserve"> </w:t>
      </w:r>
    </w:p>
    <w:p w14:paraId="2A0FF29C" w14:textId="77777777" w:rsidR="004300A5" w:rsidRDefault="004300A5" w:rsidP="0062103C">
      <w:pPr>
        <w:spacing w:after="0" w:line="240" w:lineRule="auto"/>
        <w:rPr>
          <w:b/>
          <w:sz w:val="28"/>
          <w:szCs w:val="28"/>
        </w:rPr>
      </w:pPr>
    </w:p>
    <w:p w14:paraId="2DF2B6DB" w14:textId="77777777" w:rsidR="004300A5" w:rsidRDefault="004300A5" w:rsidP="0062103C">
      <w:pPr>
        <w:spacing w:after="0" w:line="240" w:lineRule="auto"/>
        <w:rPr>
          <w:b/>
          <w:sz w:val="28"/>
          <w:szCs w:val="28"/>
        </w:rPr>
      </w:pPr>
    </w:p>
    <w:p w14:paraId="3CED3D60" w14:textId="681CFA2F" w:rsidR="002A6B07" w:rsidRPr="004300A5" w:rsidRDefault="006B4353" w:rsidP="0062103C">
      <w:pPr>
        <w:spacing w:after="0" w:line="240" w:lineRule="auto"/>
      </w:pPr>
      <w:r>
        <w:rPr>
          <w:b/>
          <w:sz w:val="28"/>
          <w:szCs w:val="28"/>
        </w:rPr>
        <w:t xml:space="preserve">SECTION </w:t>
      </w:r>
      <w:r w:rsidR="00827A0F">
        <w:rPr>
          <w:b/>
          <w:sz w:val="28"/>
          <w:szCs w:val="28"/>
        </w:rPr>
        <w:t>4</w:t>
      </w:r>
      <w:proofErr w:type="gramStart"/>
      <w:r>
        <w:rPr>
          <w:b/>
          <w:sz w:val="28"/>
          <w:szCs w:val="28"/>
        </w:rPr>
        <w:t xml:space="preserve">: </w:t>
      </w:r>
      <w:r w:rsidR="002A6B07" w:rsidRPr="004300A5">
        <w:rPr>
          <w:b/>
          <w:sz w:val="28"/>
          <w:szCs w:val="28"/>
        </w:rPr>
        <w:t xml:space="preserve"> (</w:t>
      </w:r>
      <w:proofErr w:type="gramEnd"/>
      <w:r w:rsidR="00892253" w:rsidRPr="004300A5">
        <w:rPr>
          <w:b/>
          <w:sz w:val="28"/>
          <w:szCs w:val="28"/>
        </w:rPr>
        <w:t>u</w:t>
      </w:r>
      <w:r w:rsidR="0062103C" w:rsidRPr="004300A5">
        <w:rPr>
          <w:b/>
          <w:sz w:val="28"/>
          <w:szCs w:val="28"/>
        </w:rPr>
        <w:t>p to 25</w:t>
      </w:r>
      <w:r w:rsidR="002A6B07" w:rsidRPr="004300A5">
        <w:rPr>
          <w:b/>
          <w:sz w:val="28"/>
          <w:szCs w:val="28"/>
        </w:rPr>
        <w:t xml:space="preserve"> points)</w:t>
      </w:r>
    </w:p>
    <w:p w14:paraId="79CB355B" w14:textId="77777777" w:rsidR="00392E49" w:rsidRPr="004300A5" w:rsidRDefault="00392E49" w:rsidP="007C7452">
      <w:pPr>
        <w:pStyle w:val="NoSpacing"/>
        <w:tabs>
          <w:tab w:val="left" w:pos="1440"/>
        </w:tabs>
        <w:ind w:right="-54"/>
        <w:rPr>
          <w:u w:val="single"/>
        </w:rPr>
      </w:pPr>
    </w:p>
    <w:p w14:paraId="492AE4D8" w14:textId="526F3EFD" w:rsidR="00DC20DF" w:rsidRPr="004300A5" w:rsidRDefault="00DC20DF" w:rsidP="00B37AAF">
      <w:pPr>
        <w:numPr>
          <w:ilvl w:val="0"/>
          <w:numId w:val="13"/>
        </w:numPr>
        <w:spacing w:after="0" w:line="240" w:lineRule="auto"/>
      </w:pPr>
      <w:r w:rsidRPr="004300A5">
        <w:rPr>
          <w:b/>
        </w:rPr>
        <w:t xml:space="preserve">Performance Outcomes </w:t>
      </w:r>
      <w:r w:rsidR="0062103C" w:rsidRPr="004300A5">
        <w:rPr>
          <w:b/>
        </w:rPr>
        <w:t>(up to 20</w:t>
      </w:r>
      <w:r w:rsidR="00D062B4" w:rsidRPr="004300A5">
        <w:rPr>
          <w:b/>
        </w:rPr>
        <w:t xml:space="preserve"> points)</w:t>
      </w:r>
    </w:p>
    <w:p w14:paraId="0D9A1FB8" w14:textId="27BC2506" w:rsidR="00DC20DF" w:rsidRPr="004910A9" w:rsidRDefault="00D062B4" w:rsidP="00DC20DF">
      <w:pPr>
        <w:spacing w:after="0" w:line="240" w:lineRule="auto"/>
        <w:rPr>
          <w:bCs/>
        </w:rPr>
      </w:pPr>
      <w:r w:rsidRPr="004300A5">
        <w:t>This section is related to Project</w:t>
      </w:r>
      <w:r w:rsidR="00696996" w:rsidRPr="004300A5">
        <w:t xml:space="preserve"> </w:t>
      </w:r>
      <w:r w:rsidR="007A07AD" w:rsidRPr="004300A5">
        <w:t>Performance on local</w:t>
      </w:r>
      <w:r w:rsidR="00F45658" w:rsidRPr="004300A5">
        <w:t>ly set standards</w:t>
      </w:r>
      <w:r w:rsidR="007A07AD" w:rsidRPr="004300A5">
        <w:t xml:space="preserve"> and HUD-</w:t>
      </w:r>
      <w:r w:rsidRPr="004300A5">
        <w:t>required outcomes.</w:t>
      </w:r>
      <w:r w:rsidR="00DC20DF" w:rsidRPr="004300A5">
        <w:t xml:space="preserve"> </w:t>
      </w:r>
      <w:r w:rsidRPr="004300A5">
        <w:t>S</w:t>
      </w:r>
      <w:r w:rsidR="00DC20DF" w:rsidRPr="004300A5">
        <w:t xml:space="preserve">coring will be based on a review of </w:t>
      </w:r>
      <w:r w:rsidR="003C7D0F" w:rsidRPr="004300A5">
        <w:t>the last</w:t>
      </w:r>
      <w:r w:rsidR="00C85F9A" w:rsidRPr="004300A5">
        <w:t xml:space="preserve"> </w:t>
      </w:r>
      <w:r w:rsidR="003C7D0F" w:rsidRPr="004300A5">
        <w:t>Annual Performance Report (APR</w:t>
      </w:r>
      <w:r w:rsidR="006B4353">
        <w:t xml:space="preserve">), </w:t>
      </w:r>
      <w:r w:rsidR="00DC20DF" w:rsidRPr="00E22DD8">
        <w:t>or equivalent report</w:t>
      </w:r>
      <w:r w:rsidR="004A1B7B">
        <w:t>(s)</w:t>
      </w:r>
      <w:r w:rsidR="006B4353">
        <w:t>,</w:t>
      </w:r>
      <w:r w:rsidR="003C7D0F">
        <w:t xml:space="preserve"> for the </w:t>
      </w:r>
      <w:r w:rsidR="007A07AD">
        <w:t>one-</w:t>
      </w:r>
      <w:r w:rsidR="003C7D0F">
        <w:t xml:space="preserve">year </w:t>
      </w:r>
      <w:r w:rsidR="007A07AD">
        <w:t xml:space="preserve">period </w:t>
      </w:r>
      <w:r w:rsidR="003C7D0F">
        <w:t>ending September 30, 202</w:t>
      </w:r>
      <w:r w:rsidR="00696996">
        <w:t>2</w:t>
      </w:r>
      <w:r w:rsidR="00DC20DF" w:rsidRPr="00C72406">
        <w:t xml:space="preserve">. </w:t>
      </w:r>
      <w:r w:rsidR="00C85F9A">
        <w:t xml:space="preserve"> </w:t>
      </w:r>
      <w:r w:rsidRPr="00D062B4">
        <w:rPr>
          <w:bCs/>
        </w:rPr>
        <w:t xml:space="preserve"> </w:t>
      </w:r>
      <w:r w:rsidR="004A1B7B" w:rsidRPr="004A1B7B">
        <w:rPr>
          <w:b/>
          <w:bCs/>
        </w:rPr>
        <w:t>TH</w:t>
      </w:r>
      <w:r w:rsidR="004A1B7B">
        <w:rPr>
          <w:bCs/>
        </w:rPr>
        <w:t xml:space="preserve"> = Applications coming from agencies that do not have experience with PSH or RRH, but do have history operating Transitional </w:t>
      </w:r>
      <w:r w:rsidR="004A1B7B" w:rsidRPr="004910A9">
        <w:rPr>
          <w:bCs/>
        </w:rPr>
        <w:t>Housing</w:t>
      </w:r>
    </w:p>
    <w:p w14:paraId="6CBF82E0" w14:textId="7B37DDF2" w:rsidR="00DC20DF" w:rsidRPr="004910A9" w:rsidRDefault="004910A9" w:rsidP="00DC20DF">
      <w:pPr>
        <w:spacing w:after="0" w:line="240" w:lineRule="auto"/>
        <w:rPr>
          <w:bCs/>
        </w:rPr>
      </w:pPr>
      <w:r w:rsidRPr="004910A9">
        <w:rPr>
          <w:bCs/>
        </w:rPr>
        <w:t>If you operate multiple projects, please report on the one that houses the most participants.</w:t>
      </w:r>
    </w:p>
    <w:p w14:paraId="2B511271" w14:textId="5A456765" w:rsidR="004910A9" w:rsidRPr="004910A9" w:rsidRDefault="004910A9" w:rsidP="00DC20DF">
      <w:pPr>
        <w:spacing w:after="0" w:line="240" w:lineRule="auto"/>
        <w:rPr>
          <w:bCs/>
        </w:rPr>
      </w:pPr>
      <w:r w:rsidRPr="004910A9">
        <w:rPr>
          <w:bCs/>
        </w:rPr>
        <w:t>Name of project reported below:</w:t>
      </w:r>
      <w:r w:rsidRPr="004910A9">
        <w:rPr>
          <w:bCs/>
          <w:u w:val="single"/>
        </w:rPr>
        <w:tab/>
      </w:r>
      <w:r w:rsidRPr="004910A9">
        <w:rPr>
          <w:bCs/>
          <w:u w:val="single"/>
        </w:rPr>
        <w:tab/>
      </w:r>
      <w:r w:rsidRPr="004910A9">
        <w:rPr>
          <w:bCs/>
          <w:u w:val="single"/>
        </w:rPr>
        <w:tab/>
      </w:r>
      <w:r w:rsidRPr="004910A9">
        <w:rPr>
          <w:bCs/>
          <w:u w:val="single"/>
        </w:rPr>
        <w:tab/>
      </w:r>
      <w:r w:rsidRPr="004910A9">
        <w:rPr>
          <w:bCs/>
          <w:u w:val="single"/>
        </w:rPr>
        <w:tab/>
      </w:r>
      <w:r w:rsidRPr="004910A9">
        <w:rPr>
          <w:bCs/>
          <w:u w:val="single"/>
        </w:rPr>
        <w:tab/>
      </w:r>
      <w:r w:rsidRPr="004910A9">
        <w:rPr>
          <w:bCs/>
          <w:u w:val="single"/>
        </w:rPr>
        <w:tab/>
      </w:r>
      <w:r w:rsidRPr="004910A9">
        <w:rPr>
          <w:bCs/>
          <w:u w:val="single"/>
        </w:rPr>
        <w:tab/>
      </w:r>
    </w:p>
    <w:p w14:paraId="67D94163" w14:textId="77777777" w:rsidR="00D062B4" w:rsidRPr="00D062B4" w:rsidRDefault="00D062B4" w:rsidP="00DC20DF">
      <w:pPr>
        <w:spacing w:after="0" w:line="240" w:lineRule="auto"/>
        <w:rPr>
          <w:bCs/>
          <w:highlight w:val="yellow"/>
        </w:rPr>
      </w:pPr>
    </w:p>
    <w:tbl>
      <w:tblPr>
        <w:tblStyle w:val="TableGrid"/>
        <w:tblW w:w="0" w:type="auto"/>
        <w:tblLook w:val="04A0" w:firstRow="1" w:lastRow="0" w:firstColumn="1" w:lastColumn="0" w:noHBand="0" w:noVBand="1"/>
      </w:tblPr>
      <w:tblGrid>
        <w:gridCol w:w="1687"/>
        <w:gridCol w:w="8563"/>
      </w:tblGrid>
      <w:tr w:rsidR="00DC20DF" w14:paraId="231F55A9" w14:textId="77777777" w:rsidTr="008F104D">
        <w:tc>
          <w:tcPr>
            <w:tcW w:w="10178" w:type="dxa"/>
            <w:gridSpan w:val="2"/>
            <w:shd w:val="clear" w:color="auto" w:fill="FBD4B4" w:themeFill="accent6" w:themeFillTint="66"/>
          </w:tcPr>
          <w:p w14:paraId="0A0CAB96" w14:textId="6F6E1E10" w:rsidR="00DC20DF" w:rsidRPr="002D020A" w:rsidRDefault="00DC20DF" w:rsidP="008F104D">
            <w:r w:rsidRPr="002D020A">
              <w:t>Outcome A</w:t>
            </w:r>
            <w:r w:rsidR="00477216">
              <w:t xml:space="preserve"> – </w:t>
            </w:r>
            <w:r w:rsidR="000C4BE5">
              <w:t xml:space="preserve">OBTAIN OR </w:t>
            </w:r>
            <w:r w:rsidR="00477216">
              <w:t>RETAIN PERMANENT HOUSING</w:t>
            </w:r>
          </w:p>
        </w:tc>
      </w:tr>
      <w:tr w:rsidR="00DC20DF" w14:paraId="1B5C60E8" w14:textId="77777777" w:rsidTr="008F104D">
        <w:tc>
          <w:tcPr>
            <w:tcW w:w="1165" w:type="dxa"/>
          </w:tcPr>
          <w:p w14:paraId="042608C5" w14:textId="0D37CD03" w:rsidR="00DC20DF" w:rsidRPr="002D020A" w:rsidRDefault="00DC20DF" w:rsidP="00F45658">
            <w:r w:rsidRPr="00AB6B86">
              <w:rPr>
                <w:b/>
                <w:bCs/>
              </w:rPr>
              <w:t>PSH</w:t>
            </w:r>
            <w:r w:rsidR="003D55E7">
              <w:rPr>
                <w:b/>
                <w:bCs/>
              </w:rPr>
              <w:t>:</w:t>
            </w:r>
            <w:r w:rsidRPr="002D020A">
              <w:t xml:space="preserve"> </w:t>
            </w:r>
            <w:r w:rsidR="001C576C" w:rsidRPr="001C576C">
              <w:t>Retains  and/or exits to other Permanent Housing</w:t>
            </w:r>
          </w:p>
        </w:tc>
        <w:tc>
          <w:tcPr>
            <w:tcW w:w="9013" w:type="dxa"/>
          </w:tcPr>
          <w:p w14:paraId="20A57D74" w14:textId="50AB75D6" w:rsidR="001C576C" w:rsidRDefault="00DC20DF" w:rsidP="003D55E7">
            <w:r w:rsidRPr="002D020A">
              <w:t xml:space="preserve">Count </w:t>
            </w:r>
            <w:r w:rsidR="003D3123">
              <w:t xml:space="preserve">the total number of </w:t>
            </w:r>
            <w:r w:rsidRPr="002D020A">
              <w:t>Stayers</w:t>
            </w:r>
            <w:r w:rsidR="003D3123">
              <w:t xml:space="preserve"> (persons remaining in the housing on the last day of the program year).  </w:t>
            </w:r>
            <w:r w:rsidR="001C576C">
              <w:t xml:space="preserve">In the HUD APR, this is </w:t>
            </w:r>
            <w:r w:rsidR="00D53047">
              <w:t>Q</w:t>
            </w:r>
            <w:r w:rsidR="003D3123">
              <w:t>5a</w:t>
            </w:r>
            <w:r w:rsidR="00D53047">
              <w:t xml:space="preserve"> </w:t>
            </w:r>
            <w:r w:rsidR="003D3123" w:rsidRPr="003D3123">
              <w:t>line 8</w:t>
            </w:r>
            <w:r w:rsidR="00D53047" w:rsidRPr="003D3123">
              <w:t>.</w:t>
            </w:r>
          </w:p>
          <w:p w14:paraId="18A5C982" w14:textId="310CA1B1" w:rsidR="00D53047" w:rsidRDefault="003D3123" w:rsidP="003D55E7">
            <w:r>
              <w:t># of Stayers</w:t>
            </w:r>
            <w:r w:rsidR="00D53047">
              <w:t xml:space="preserve"> </w:t>
            </w:r>
            <w:r w:rsidR="003666B9">
              <w:t xml:space="preserve">retaining housing </w:t>
            </w:r>
            <w:r w:rsidR="00D53047">
              <w:t>(or total from comparable report) = _________</w:t>
            </w:r>
          </w:p>
          <w:p w14:paraId="02E4EFBF" w14:textId="63751B70" w:rsidR="008F42CE" w:rsidRDefault="00D53047" w:rsidP="003D55E7">
            <w:r w:rsidRPr="00D53047">
              <w:t>Count the total number of positive housing exits from the project (if using HUD APR, this is in table Q23c</w:t>
            </w:r>
            <w:r>
              <w:t xml:space="preserve"> </w:t>
            </w:r>
            <w:r w:rsidRPr="00D53047">
              <w:rPr>
                <w:i/>
              </w:rPr>
              <w:t>Exit Destinations</w:t>
            </w:r>
            <w:r w:rsidR="008F42CE">
              <w:t xml:space="preserve">, </w:t>
            </w:r>
            <w:r w:rsidRPr="00D53047">
              <w:t>line</w:t>
            </w:r>
            <w:r w:rsidR="008F42CE">
              <w:t xml:space="preserve"> called </w:t>
            </w:r>
            <w:r w:rsidR="008F42CE" w:rsidRPr="008F42CE">
              <w:rPr>
                <w:i/>
              </w:rPr>
              <w:t>Total persons exiting to positive housing destination</w:t>
            </w:r>
            <w:r w:rsidR="00D94864">
              <w:rPr>
                <w:i/>
              </w:rPr>
              <w:t>)</w:t>
            </w:r>
            <w:r w:rsidR="008F42CE">
              <w:t>.</w:t>
            </w:r>
          </w:p>
          <w:p w14:paraId="76E0A12B" w14:textId="2DC31BC2" w:rsidR="003666B9" w:rsidRDefault="00D94864" w:rsidP="003D55E7">
            <w:r>
              <w:t>P</w:t>
            </w:r>
            <w:r w:rsidR="003666B9">
              <w:t xml:space="preserve">ermanent Housing </w:t>
            </w:r>
            <w:r>
              <w:t xml:space="preserve">exits include </w:t>
            </w:r>
            <w:r w:rsidR="003666B9">
              <w:t xml:space="preserve">permanent destinations such as:  housing owned or rented by client (with or without subsidy); or staying/living with friends or family on as permanent basis. </w:t>
            </w:r>
          </w:p>
          <w:p w14:paraId="34113DAC" w14:textId="5B25B8A3" w:rsidR="008F42CE" w:rsidRDefault="008F42CE" w:rsidP="003D55E7">
            <w:r>
              <w:t xml:space="preserve">Total exits </w:t>
            </w:r>
            <w:r w:rsidR="003666B9">
              <w:t>to other Permanent Housing</w:t>
            </w:r>
            <w:r>
              <w:t>= _________</w:t>
            </w:r>
          </w:p>
          <w:p w14:paraId="06446ECB" w14:textId="6C827915" w:rsidR="00D94864" w:rsidRPr="002D020A" w:rsidRDefault="008F42CE" w:rsidP="00D94864">
            <w:r>
              <w:t>Add the 2 numbers above.</w:t>
            </w:r>
            <w:r w:rsidR="00D94864" w:rsidRPr="002D020A">
              <w:t xml:space="preserve"> These are th</w:t>
            </w:r>
            <w:r w:rsidR="00D94864">
              <w:t>e successes, and the numerator</w:t>
            </w:r>
            <w:r w:rsidR="003666B9">
              <w:t>, which = ________</w:t>
            </w:r>
            <w:r w:rsidR="00D94864">
              <w:t>.</w:t>
            </w:r>
          </w:p>
          <w:p w14:paraId="7A886A1B" w14:textId="1DBF54AE" w:rsidR="00D53047" w:rsidRDefault="003666B9" w:rsidP="003D55E7">
            <w:r>
              <w:t xml:space="preserve">Your denominator should be the eligible participants.  In the HUD APR, this is Q7a, Number of Persons Served, first column in the line under </w:t>
            </w:r>
            <w:r w:rsidRPr="003666B9">
              <w:rPr>
                <w:i/>
              </w:rPr>
              <w:t>Total</w:t>
            </w:r>
            <w:r>
              <w:t xml:space="preserve"> called </w:t>
            </w:r>
            <w:r w:rsidRPr="003666B9">
              <w:rPr>
                <w:i/>
              </w:rPr>
              <w:t>For PSH and RRH – the total persons served who moved into housing</w:t>
            </w:r>
            <w:r>
              <w:t>, MINUS</w:t>
            </w:r>
            <w:r w:rsidR="008F42CE">
              <w:t xml:space="preserve"> any number in the line </w:t>
            </w:r>
            <w:r w:rsidR="003D3123">
              <w:t xml:space="preserve">in Q23c </w:t>
            </w:r>
            <w:r w:rsidR="008F42CE">
              <w:t xml:space="preserve">called </w:t>
            </w:r>
            <w:r w:rsidR="008F42CE" w:rsidRPr="008F42CE">
              <w:rPr>
                <w:i/>
              </w:rPr>
              <w:t>Total persons whose d</w:t>
            </w:r>
            <w:r w:rsidR="00D53047" w:rsidRPr="008F42CE">
              <w:rPr>
                <w:i/>
              </w:rPr>
              <w:t>estinations</w:t>
            </w:r>
            <w:r w:rsidR="008F42CE" w:rsidRPr="008F42CE">
              <w:rPr>
                <w:i/>
              </w:rPr>
              <w:t xml:space="preserve"> excluded them from the calculation </w:t>
            </w:r>
            <w:r w:rsidR="008F42CE" w:rsidRPr="008F42CE">
              <w:t>– this number should be small, and represents project participants who may have died or entered an institutional setting for a short stay</w:t>
            </w:r>
            <w:r w:rsidR="00D53047" w:rsidRPr="00D53047">
              <w:t>.</w:t>
            </w:r>
            <w:r w:rsidR="00086B00">
              <w:t xml:space="preserve">  Enter total Persons served = ______ minus Excluded from calculation = ________ and that is the Eligible Participants, which = __________.</w:t>
            </w:r>
          </w:p>
          <w:p w14:paraId="5F4D8619" w14:textId="4D40FF8A" w:rsidR="00DC20DF" w:rsidRDefault="00DC20DF" w:rsidP="008F104D">
            <w:r w:rsidRPr="002D020A">
              <w:lastRenderedPageBreak/>
              <w:t>Divide the number of successes by the n</w:t>
            </w:r>
            <w:r w:rsidR="00086B00">
              <w:t xml:space="preserve">umber of eligible participants = _____%.  </w:t>
            </w:r>
            <w:r w:rsidRPr="002D020A">
              <w:t xml:space="preserve">Then, score </w:t>
            </w:r>
            <w:r w:rsidRPr="00603459">
              <w:t xml:space="preserve">your project relative to the local benchmark in </w:t>
            </w:r>
            <w:r w:rsidR="007915A0" w:rsidRPr="00603459">
              <w:t xml:space="preserve">the </w:t>
            </w:r>
            <w:r w:rsidR="006420B4">
              <w:t>2023</w:t>
            </w:r>
            <w:r w:rsidR="001C576C" w:rsidRPr="00603459">
              <w:t xml:space="preserve"> New Project Benchmark Scoring Tool </w:t>
            </w:r>
            <w:r w:rsidR="00827A0F">
              <w:t>in the Addendum.</w:t>
            </w:r>
          </w:p>
          <w:p w14:paraId="6AAA1E61" w14:textId="3D302F7F" w:rsidR="007915A0" w:rsidRPr="002D020A" w:rsidRDefault="007915A0" w:rsidP="008F104D">
            <w:r>
              <w:t>Provide score here: ______</w:t>
            </w:r>
          </w:p>
        </w:tc>
      </w:tr>
      <w:tr w:rsidR="00DC20DF" w14:paraId="18170DB7" w14:textId="77777777" w:rsidTr="00132834">
        <w:trPr>
          <w:trHeight w:val="1610"/>
        </w:trPr>
        <w:tc>
          <w:tcPr>
            <w:tcW w:w="1165" w:type="dxa"/>
          </w:tcPr>
          <w:p w14:paraId="41FE6CD0" w14:textId="171A9C75" w:rsidR="00DC20DF" w:rsidRPr="002D020A" w:rsidRDefault="003D55E7" w:rsidP="008F104D">
            <w:r>
              <w:rPr>
                <w:b/>
              </w:rPr>
              <w:lastRenderedPageBreak/>
              <w:t>RRH</w:t>
            </w:r>
            <w:r w:rsidR="00086B00">
              <w:rPr>
                <w:b/>
              </w:rPr>
              <w:t xml:space="preserve"> &amp; TH</w:t>
            </w:r>
            <w:r w:rsidR="00DC20DF" w:rsidRPr="002D020A">
              <w:rPr>
                <w:bCs/>
              </w:rPr>
              <w:t>:</w:t>
            </w:r>
            <w:r w:rsidR="00DC20DF" w:rsidRPr="002D020A">
              <w:t xml:space="preserve"> Obtained</w:t>
            </w:r>
            <w:r w:rsidR="008D350F">
              <w:t>/exited to</w:t>
            </w:r>
            <w:r w:rsidR="00DC20DF" w:rsidRPr="002D020A">
              <w:t xml:space="preserve"> Permanent Housing</w:t>
            </w:r>
          </w:p>
          <w:p w14:paraId="58A13ACF" w14:textId="77777777" w:rsidR="00DC20DF" w:rsidRPr="002D020A" w:rsidRDefault="00DC20DF" w:rsidP="008F104D"/>
        </w:tc>
        <w:tc>
          <w:tcPr>
            <w:tcW w:w="9013" w:type="dxa"/>
          </w:tcPr>
          <w:p w14:paraId="605E8B5D" w14:textId="4500C331" w:rsidR="00DC20DF" w:rsidRPr="002D020A" w:rsidRDefault="00DC20DF" w:rsidP="003D55E7">
            <w:r w:rsidRPr="002D020A">
              <w:t>Count the total number of positive housing exits from the project</w:t>
            </w:r>
            <w:r w:rsidR="007A07AD">
              <w:t xml:space="preserve"> (if using </w:t>
            </w:r>
            <w:r w:rsidR="00132834">
              <w:t xml:space="preserve">HUD </w:t>
            </w:r>
            <w:r w:rsidR="007A07AD">
              <w:t>APR, this is in table Q23c, last line, “Percentage” of Total Persons Exiting to Positive Housing Destinations</w:t>
            </w:r>
            <w:r w:rsidR="00132834">
              <w:t>)</w:t>
            </w:r>
            <w:r w:rsidR="003D55E7">
              <w:t xml:space="preserve">. These are the successes. </w:t>
            </w:r>
          </w:p>
          <w:p w14:paraId="5240B218" w14:textId="2FFEAD22" w:rsidR="00086B00" w:rsidRDefault="007915A0" w:rsidP="00086B00">
            <w:r>
              <w:t>P</w:t>
            </w:r>
            <w:r w:rsidR="00132834">
              <w:t>rovide %</w:t>
            </w:r>
            <w:r>
              <w:t xml:space="preserve"> here:________</w:t>
            </w:r>
            <w:r w:rsidR="00086B00">
              <w:t xml:space="preserve">   </w:t>
            </w:r>
            <w:r w:rsidR="00086B00" w:rsidRPr="002D020A">
              <w:t>Then, score your project relative to the local benchmark</w:t>
            </w:r>
            <w:r w:rsidR="00086B00">
              <w:t xml:space="preserve"> in the </w:t>
            </w:r>
            <w:r w:rsidR="006420B4">
              <w:t>2023</w:t>
            </w:r>
            <w:r w:rsidR="00086B00" w:rsidRPr="001C576C">
              <w:t xml:space="preserve"> New Project Benchmark Scoring </w:t>
            </w:r>
            <w:r w:rsidR="00086B00" w:rsidRPr="00603459">
              <w:t>Tool.</w:t>
            </w:r>
          </w:p>
          <w:p w14:paraId="0E882599" w14:textId="16FD1837" w:rsidR="007915A0" w:rsidRPr="002D020A" w:rsidRDefault="00086B00" w:rsidP="00086B00">
            <w:r>
              <w:t>Provide score here: ______</w:t>
            </w:r>
          </w:p>
        </w:tc>
      </w:tr>
    </w:tbl>
    <w:p w14:paraId="4775E29F" w14:textId="77777777" w:rsidR="00DC20DF" w:rsidRDefault="00DC20DF" w:rsidP="00DC20DF">
      <w:pPr>
        <w:spacing w:after="0" w:line="240" w:lineRule="auto"/>
        <w:rPr>
          <w:b/>
          <w:highlight w:val="yellow"/>
        </w:rPr>
      </w:pPr>
    </w:p>
    <w:tbl>
      <w:tblPr>
        <w:tblStyle w:val="TableGrid"/>
        <w:tblW w:w="0" w:type="auto"/>
        <w:tblLook w:val="04A0" w:firstRow="1" w:lastRow="0" w:firstColumn="1" w:lastColumn="0" w:noHBand="0" w:noVBand="1"/>
      </w:tblPr>
      <w:tblGrid>
        <w:gridCol w:w="1246"/>
        <w:gridCol w:w="9004"/>
      </w:tblGrid>
      <w:tr w:rsidR="00DC20DF" w14:paraId="2BCF2222" w14:textId="77777777" w:rsidTr="008650FE">
        <w:tc>
          <w:tcPr>
            <w:tcW w:w="10250" w:type="dxa"/>
            <w:gridSpan w:val="2"/>
            <w:shd w:val="clear" w:color="auto" w:fill="FBD4B4" w:themeFill="accent6" w:themeFillTint="66"/>
          </w:tcPr>
          <w:p w14:paraId="1083CFFF" w14:textId="4B2450EF" w:rsidR="00DC20DF" w:rsidRPr="006F64DC" w:rsidRDefault="00DC20DF" w:rsidP="008F104D">
            <w:bookmarkStart w:id="6" w:name="_Hlk14797963"/>
            <w:r w:rsidRPr="006F64DC">
              <w:t xml:space="preserve">Outcome B </w:t>
            </w:r>
            <w:r w:rsidR="008650FE">
              <w:t>– G</w:t>
            </w:r>
            <w:r w:rsidR="00477216">
              <w:t>AIN OR INCREASE INCOME</w:t>
            </w:r>
          </w:p>
        </w:tc>
      </w:tr>
      <w:tr w:rsidR="00DC20DF" w14:paraId="610D8C0B" w14:textId="77777777" w:rsidTr="008650FE">
        <w:tc>
          <w:tcPr>
            <w:tcW w:w="1246" w:type="dxa"/>
          </w:tcPr>
          <w:p w14:paraId="27796CE1" w14:textId="0D489AAC" w:rsidR="00DC20DF" w:rsidRPr="006F64DC" w:rsidRDefault="008650FE" w:rsidP="008F104D">
            <w:r>
              <w:rPr>
                <w:b/>
                <w:bCs/>
              </w:rPr>
              <w:t xml:space="preserve">PSH &amp; </w:t>
            </w:r>
            <w:r w:rsidR="003D55E7">
              <w:rPr>
                <w:b/>
                <w:bCs/>
              </w:rPr>
              <w:t>RRH</w:t>
            </w:r>
            <w:r w:rsidR="00086B00">
              <w:rPr>
                <w:b/>
                <w:bCs/>
              </w:rPr>
              <w:t xml:space="preserve"> &amp; TH</w:t>
            </w:r>
            <w:r w:rsidR="00DC20DF" w:rsidRPr="006F64DC">
              <w:rPr>
                <w:b/>
                <w:bCs/>
              </w:rPr>
              <w:t xml:space="preserve">: </w:t>
            </w:r>
            <w:r w:rsidR="00DC20DF" w:rsidRPr="006F64DC">
              <w:t>Adults who Gained or Increased Income</w:t>
            </w:r>
          </w:p>
        </w:tc>
        <w:tc>
          <w:tcPr>
            <w:tcW w:w="9004" w:type="dxa"/>
          </w:tcPr>
          <w:p w14:paraId="7852BA51" w14:textId="72F0FE9B" w:rsidR="00DC20DF" w:rsidRDefault="00DC20DF" w:rsidP="008F104D">
            <w:r>
              <w:t>Calculate the percentage of adults who increase</w:t>
            </w:r>
            <w:r w:rsidR="00B53307">
              <w:t>d</w:t>
            </w:r>
            <w:r>
              <w:t xml:space="preserve"> income</w:t>
            </w:r>
            <w:r w:rsidR="00B53307">
              <w:t xml:space="preserve"> from start to latest status,</w:t>
            </w:r>
            <w:r>
              <w:t xml:space="preserve"> according to the formula below. </w:t>
            </w:r>
          </w:p>
          <w:p w14:paraId="71C93B3F" w14:textId="256B1A82" w:rsidR="00DC20DF" w:rsidRDefault="00B53307" w:rsidP="0062624B">
            <w:r>
              <w:t xml:space="preserve">If using the HUD APR, see Table 19a1, </w:t>
            </w:r>
            <w:r w:rsidRPr="00B53307">
              <w:rPr>
                <w:i/>
              </w:rPr>
              <w:t>Client Cash Income Change – Income Source – By Start &amp; Latest Status</w:t>
            </w:r>
            <w:r>
              <w:t xml:space="preserve">.  Line </w:t>
            </w:r>
            <w:r w:rsidRPr="00B53307">
              <w:rPr>
                <w:i/>
              </w:rPr>
              <w:t>Number of Adults with Any Income</w:t>
            </w:r>
            <w:r>
              <w:t xml:space="preserve">, far-right column </w:t>
            </w:r>
            <w:r w:rsidRPr="00B53307">
              <w:rPr>
                <w:i/>
              </w:rPr>
              <w:t xml:space="preserve">Percent of Persons who Accomplished this Measure </w:t>
            </w:r>
          </w:p>
          <w:p w14:paraId="442B0E4B" w14:textId="5E87F2C3" w:rsidR="007915A0" w:rsidRDefault="00B53307" w:rsidP="0062624B">
            <w:r>
              <w:t>Provide %</w:t>
            </w:r>
            <w:r w:rsidR="003D55E7">
              <w:t xml:space="preserve"> here:_______</w:t>
            </w:r>
            <w:r w:rsidR="00086B00" w:rsidRPr="00086B00">
              <w:t xml:space="preserve"> </w:t>
            </w:r>
            <w:r w:rsidR="00086B00" w:rsidRPr="00603459">
              <w:t xml:space="preserve">Then, score your project relative to the local benchmark in the </w:t>
            </w:r>
            <w:r w:rsidR="006420B4">
              <w:t>2023</w:t>
            </w:r>
            <w:r w:rsidR="00086B00" w:rsidRPr="00603459">
              <w:t xml:space="preserve"> New Project Benchmark Scoring Tool.</w:t>
            </w:r>
          </w:p>
          <w:p w14:paraId="76777D44" w14:textId="35A8B707" w:rsidR="00EF1C1C" w:rsidRDefault="00EF1C1C" w:rsidP="0062624B">
            <w:r>
              <w:t>Provide score here:</w:t>
            </w:r>
            <w:r w:rsidRPr="00EF1C1C">
              <w:t xml:space="preserve"> _______</w:t>
            </w:r>
          </w:p>
        </w:tc>
      </w:tr>
      <w:bookmarkEnd w:id="6"/>
    </w:tbl>
    <w:p w14:paraId="5FC26307" w14:textId="77777777" w:rsidR="00DC20DF" w:rsidRDefault="00DC20DF" w:rsidP="00DC20DF">
      <w:pPr>
        <w:spacing w:after="0" w:line="240" w:lineRule="auto"/>
        <w:rPr>
          <w:b/>
          <w:highlight w:val="yellow"/>
        </w:rPr>
      </w:pPr>
    </w:p>
    <w:p w14:paraId="57D01774" w14:textId="77777777" w:rsidR="00DC20DF" w:rsidRDefault="00DC20DF" w:rsidP="00DC20DF">
      <w:pPr>
        <w:spacing w:after="0" w:line="240" w:lineRule="auto"/>
        <w:rPr>
          <w:highlight w:val="yellow"/>
        </w:rPr>
      </w:pPr>
    </w:p>
    <w:tbl>
      <w:tblPr>
        <w:tblStyle w:val="TableGrid"/>
        <w:tblW w:w="0" w:type="auto"/>
        <w:tblLook w:val="04A0" w:firstRow="1" w:lastRow="0" w:firstColumn="1" w:lastColumn="0" w:noHBand="0" w:noVBand="1"/>
      </w:tblPr>
      <w:tblGrid>
        <w:gridCol w:w="1986"/>
        <w:gridCol w:w="8192"/>
      </w:tblGrid>
      <w:tr w:rsidR="00DC20DF" w14:paraId="2E52BAFC" w14:textId="77777777" w:rsidTr="008F104D">
        <w:tc>
          <w:tcPr>
            <w:tcW w:w="10178" w:type="dxa"/>
            <w:gridSpan w:val="2"/>
            <w:shd w:val="clear" w:color="auto" w:fill="FBD4B4" w:themeFill="accent6" w:themeFillTint="66"/>
          </w:tcPr>
          <w:p w14:paraId="65209721" w14:textId="74C7C6E3" w:rsidR="00DC20DF" w:rsidRPr="006F64DC" w:rsidRDefault="000C4BE5" w:rsidP="000C4BE5">
            <w:r>
              <w:t>Outcome C</w:t>
            </w:r>
            <w:r w:rsidR="00477216">
              <w:t xml:space="preserve"> – </w:t>
            </w:r>
            <w:r>
              <w:t>LENGTH OF TIME HOMELESS</w:t>
            </w:r>
          </w:p>
        </w:tc>
      </w:tr>
      <w:tr w:rsidR="00DC20DF" w14:paraId="2B2DB1D0" w14:textId="77777777" w:rsidTr="008F104D">
        <w:tc>
          <w:tcPr>
            <w:tcW w:w="1986" w:type="dxa"/>
          </w:tcPr>
          <w:p w14:paraId="443A04DC" w14:textId="46A5A099" w:rsidR="000E041F" w:rsidRPr="000E041F" w:rsidRDefault="006B4353" w:rsidP="000E041F">
            <w:pPr>
              <w:rPr>
                <w:b/>
                <w:bCs/>
              </w:rPr>
            </w:pPr>
            <w:r>
              <w:rPr>
                <w:b/>
                <w:bCs/>
              </w:rPr>
              <w:t>RRH</w:t>
            </w:r>
            <w:r w:rsidR="000E041F">
              <w:rPr>
                <w:b/>
                <w:bCs/>
              </w:rPr>
              <w:t xml:space="preserve">:  </w:t>
            </w:r>
            <w:r w:rsidR="000E041F" w:rsidRPr="000E041F">
              <w:rPr>
                <w:bCs/>
              </w:rPr>
              <w:t>Length from program entry to housing</w:t>
            </w:r>
          </w:p>
        </w:tc>
        <w:tc>
          <w:tcPr>
            <w:tcW w:w="8192" w:type="dxa"/>
          </w:tcPr>
          <w:p w14:paraId="010C52A5" w14:textId="77777777" w:rsidR="0008008B" w:rsidRDefault="00DC20DF" w:rsidP="008F104D">
            <w:r w:rsidRPr="003E58B8">
              <w:t>C</w:t>
            </w:r>
            <w:r w:rsidR="000E041F">
              <w:t xml:space="preserve">alculate the </w:t>
            </w:r>
            <w:r w:rsidRPr="003E58B8">
              <w:t>length of stay in the project in days, including all partic</w:t>
            </w:r>
            <w:r w:rsidR="000E041F">
              <w:t>ipants, as reported in APR Q22c</w:t>
            </w:r>
            <w:r w:rsidRPr="003E58B8">
              <w:t xml:space="preserve"> based on project move-in dates.  </w:t>
            </w:r>
            <w:r w:rsidR="000E041F">
              <w:t xml:space="preserve">Although the local benchmark asks for median, the APR gives </w:t>
            </w:r>
            <w:r w:rsidR="000E041F" w:rsidRPr="0008008B">
              <w:rPr>
                <w:i/>
              </w:rPr>
              <w:t xml:space="preserve">Average </w:t>
            </w:r>
            <w:r w:rsidR="0008008B" w:rsidRPr="0008008B">
              <w:rPr>
                <w:i/>
              </w:rPr>
              <w:t>length of time to housing</w:t>
            </w:r>
            <w:r w:rsidR="0008008B">
              <w:t xml:space="preserve">, so please enter this number under </w:t>
            </w:r>
            <w:r w:rsidR="0008008B" w:rsidRPr="0008008B">
              <w:rPr>
                <w:i/>
              </w:rPr>
              <w:t>Total</w:t>
            </w:r>
            <w:r w:rsidR="0008008B">
              <w:t xml:space="preserve"> here = ___________.</w:t>
            </w:r>
          </w:p>
          <w:p w14:paraId="3BF4A58A" w14:textId="20AD2299" w:rsidR="00DC20DF" w:rsidRDefault="00DC20DF" w:rsidP="008F104D">
            <w:r w:rsidRPr="003E58B8">
              <w:t>Score your project relati</w:t>
            </w:r>
            <w:r w:rsidR="000C4BE5">
              <w:t>ve to the</w:t>
            </w:r>
            <w:r w:rsidRPr="003E58B8">
              <w:t xml:space="preserve"> local benchmark </w:t>
            </w:r>
            <w:r w:rsidR="00086B00" w:rsidRPr="00086B00">
              <w:t xml:space="preserve">in the </w:t>
            </w:r>
            <w:r w:rsidR="006420B4">
              <w:t>2023</w:t>
            </w:r>
            <w:r w:rsidR="00086B00" w:rsidRPr="007D582F">
              <w:t xml:space="preserve"> New Project Benchmark Scoring Tool.</w:t>
            </w:r>
          </w:p>
          <w:p w14:paraId="00D94B62" w14:textId="0F264FA7" w:rsidR="007915A0" w:rsidRDefault="0008008B" w:rsidP="008F104D">
            <w:r>
              <w:t>Provide s</w:t>
            </w:r>
            <w:r w:rsidR="007915A0">
              <w:t>core here:_________</w:t>
            </w:r>
          </w:p>
        </w:tc>
      </w:tr>
      <w:tr w:rsidR="0008008B" w14:paraId="77465B1D" w14:textId="77777777" w:rsidTr="008F104D">
        <w:tc>
          <w:tcPr>
            <w:tcW w:w="1986" w:type="dxa"/>
          </w:tcPr>
          <w:p w14:paraId="087051A3" w14:textId="45717CAF" w:rsidR="0008008B" w:rsidRDefault="0008008B" w:rsidP="000E041F">
            <w:pPr>
              <w:rPr>
                <w:b/>
                <w:bCs/>
              </w:rPr>
            </w:pPr>
            <w:r>
              <w:rPr>
                <w:b/>
                <w:bCs/>
              </w:rPr>
              <w:lastRenderedPageBreak/>
              <w:t xml:space="preserve">TH: </w:t>
            </w:r>
            <w:r w:rsidRPr="0008008B">
              <w:rPr>
                <w:bCs/>
              </w:rPr>
              <w:t>Length of stay in program</w:t>
            </w:r>
          </w:p>
        </w:tc>
        <w:tc>
          <w:tcPr>
            <w:tcW w:w="8192" w:type="dxa"/>
          </w:tcPr>
          <w:p w14:paraId="72E290F1" w14:textId="31B5F577" w:rsidR="0008008B" w:rsidRDefault="00BC539F" w:rsidP="0008008B">
            <w:r w:rsidRPr="00BC539F">
              <w:t>Calc</w:t>
            </w:r>
            <w:r>
              <w:t xml:space="preserve">ulate the median length of participation </w:t>
            </w:r>
            <w:r w:rsidRPr="00BC539F">
              <w:t>in the project in days, including all participants, as reported in APR Q22b</w:t>
            </w:r>
            <w:r>
              <w:t xml:space="preserve"> = ________ days.</w:t>
            </w:r>
            <w:r w:rsidRPr="00BC539F">
              <w:t xml:space="preserve">  </w:t>
            </w:r>
          </w:p>
          <w:p w14:paraId="679BB3FC" w14:textId="1DCA0841" w:rsidR="0008008B" w:rsidRPr="0008008B" w:rsidRDefault="0008008B" w:rsidP="0008008B">
            <w:r w:rsidRPr="0008008B">
              <w:t xml:space="preserve">Score your project relative to the local benchmark in the </w:t>
            </w:r>
            <w:r w:rsidR="006420B4">
              <w:t>2023</w:t>
            </w:r>
            <w:r w:rsidRPr="0008008B">
              <w:t xml:space="preserve"> New Project Benchmark Scoring Tool.</w:t>
            </w:r>
          </w:p>
          <w:p w14:paraId="57F89A5A" w14:textId="5B54CA99" w:rsidR="0008008B" w:rsidRPr="003E58B8" w:rsidRDefault="0008008B" w:rsidP="0008008B">
            <w:r w:rsidRPr="0008008B">
              <w:t>Provide score here:_________</w:t>
            </w:r>
          </w:p>
        </w:tc>
      </w:tr>
    </w:tbl>
    <w:p w14:paraId="0E8174C8" w14:textId="77777777" w:rsidR="00B911AD" w:rsidRPr="004645DD" w:rsidRDefault="00B911AD" w:rsidP="00B911AD">
      <w:pPr>
        <w:spacing w:after="0" w:line="240" w:lineRule="auto"/>
        <w:ind w:left="360"/>
      </w:pPr>
    </w:p>
    <w:p w14:paraId="41BC96AA" w14:textId="4FDBA9E7" w:rsidR="000F2564" w:rsidRPr="00807050" w:rsidRDefault="000F2564" w:rsidP="000F2564">
      <w:pPr>
        <w:rPr>
          <w:b/>
        </w:rPr>
      </w:pPr>
      <w:r w:rsidRPr="00807050">
        <w:rPr>
          <w:b/>
        </w:rPr>
        <w:t>Outcomes- Achievement History</w:t>
      </w:r>
    </w:p>
    <w:p w14:paraId="7AECCBAD" w14:textId="77777777" w:rsidR="000F2564" w:rsidRPr="008E6B4D" w:rsidRDefault="000F2564" w:rsidP="000F2564">
      <w:pPr>
        <w:ind w:left="720"/>
        <w:rPr>
          <w:b/>
        </w:rPr>
      </w:pPr>
      <w:r w:rsidRPr="008E6B4D">
        <w:rPr>
          <w:b/>
        </w:rPr>
        <w:t>Please list at least 2, and no more than 5, relevant</w:t>
      </w:r>
      <w:r>
        <w:rPr>
          <w:b/>
        </w:rPr>
        <w:t>,</w:t>
      </w:r>
      <w:r w:rsidRPr="008E6B4D">
        <w:rPr>
          <w:b/>
        </w:rPr>
        <w:t xml:space="preserve"> quantified project outcomes from projects currently operated by your agency that are most </w:t>
      </w:r>
      <w:proofErr w:type="gramStart"/>
      <w:r w:rsidRPr="008E6B4D">
        <w:rPr>
          <w:b/>
        </w:rPr>
        <w:t>similar to</w:t>
      </w:r>
      <w:proofErr w:type="gramEnd"/>
      <w:r w:rsidRPr="008E6B4D">
        <w:rPr>
          <w:b/>
        </w:rPr>
        <w:t xml:space="preserve"> the project</w:t>
      </w:r>
      <w:r>
        <w:rPr>
          <w:b/>
        </w:rPr>
        <w:t>(</w:t>
      </w:r>
      <w:r w:rsidRPr="008E6B4D">
        <w:rPr>
          <w:b/>
        </w:rPr>
        <w:t>s</w:t>
      </w:r>
      <w:r>
        <w:rPr>
          <w:b/>
        </w:rPr>
        <w:t>)</w:t>
      </w:r>
      <w:r w:rsidRPr="008E6B4D">
        <w:rPr>
          <w:b/>
        </w:rPr>
        <w:t xml:space="preserve"> you are proposing.  Please show all outcomes as a rate</w:t>
      </w:r>
      <w:r>
        <w:rPr>
          <w:b/>
        </w:rPr>
        <w:t>,</w:t>
      </w:r>
      <w:r w:rsidRPr="008E6B4D">
        <w:rPr>
          <w:b/>
        </w:rPr>
        <w:t xml:space="preserve"> not an absolute number.</w:t>
      </w:r>
      <w:r>
        <w:rPr>
          <w:b/>
        </w:rPr>
        <w:t xml:space="preserve">  </w:t>
      </w:r>
    </w:p>
    <w:tbl>
      <w:tblPr>
        <w:tblStyle w:val="TableGrid"/>
        <w:tblW w:w="0" w:type="auto"/>
        <w:tblInd w:w="430" w:type="dxa"/>
        <w:tblLook w:val="04A0" w:firstRow="1" w:lastRow="0" w:firstColumn="1" w:lastColumn="0" w:noHBand="0" w:noVBand="1"/>
      </w:tblPr>
      <w:tblGrid>
        <w:gridCol w:w="1593"/>
        <w:gridCol w:w="1620"/>
        <w:gridCol w:w="2610"/>
        <w:gridCol w:w="1137"/>
        <w:gridCol w:w="1631"/>
      </w:tblGrid>
      <w:tr w:rsidR="000F2564" w:rsidRPr="008E6B4D" w14:paraId="72F65B5A" w14:textId="77777777" w:rsidTr="004540DB">
        <w:tc>
          <w:tcPr>
            <w:tcW w:w="1593" w:type="dxa"/>
            <w:vAlign w:val="center"/>
          </w:tcPr>
          <w:p w14:paraId="694E9678" w14:textId="77777777" w:rsidR="000F2564" w:rsidRPr="008E6B4D" w:rsidRDefault="000F2564" w:rsidP="004540DB">
            <w:pPr>
              <w:rPr>
                <w:b/>
              </w:rPr>
            </w:pPr>
            <w:r w:rsidRPr="008E6B4D">
              <w:rPr>
                <w:b/>
              </w:rPr>
              <w:t>Type and Name of Project</w:t>
            </w:r>
          </w:p>
        </w:tc>
        <w:tc>
          <w:tcPr>
            <w:tcW w:w="1620" w:type="dxa"/>
            <w:vAlign w:val="center"/>
          </w:tcPr>
          <w:p w14:paraId="06EF65B8" w14:textId="77777777" w:rsidR="000F2564" w:rsidRPr="008E6B4D" w:rsidRDefault="000F2564" w:rsidP="004540DB">
            <w:pPr>
              <w:rPr>
                <w:b/>
              </w:rPr>
            </w:pPr>
            <w:r w:rsidRPr="008E6B4D">
              <w:rPr>
                <w:b/>
              </w:rPr>
              <w:t>Project Target Population</w:t>
            </w:r>
          </w:p>
        </w:tc>
        <w:tc>
          <w:tcPr>
            <w:tcW w:w="2610" w:type="dxa"/>
            <w:vAlign w:val="center"/>
          </w:tcPr>
          <w:p w14:paraId="291DFB71" w14:textId="77777777" w:rsidR="000F2564" w:rsidRPr="008E6B4D" w:rsidRDefault="000F2564" w:rsidP="004540DB">
            <w:pPr>
              <w:rPr>
                <w:b/>
              </w:rPr>
            </w:pPr>
            <w:r w:rsidRPr="008E6B4D">
              <w:rPr>
                <w:b/>
              </w:rPr>
              <w:t>Outcome Mea</w:t>
            </w:r>
            <w:r>
              <w:rPr>
                <w:b/>
              </w:rPr>
              <w:t>s</w:t>
            </w:r>
            <w:r w:rsidRPr="008E6B4D">
              <w:rPr>
                <w:b/>
              </w:rPr>
              <w:t>ure</w:t>
            </w:r>
          </w:p>
        </w:tc>
        <w:tc>
          <w:tcPr>
            <w:tcW w:w="1137" w:type="dxa"/>
            <w:vAlign w:val="center"/>
          </w:tcPr>
          <w:p w14:paraId="7E43EF58" w14:textId="77777777" w:rsidR="000F2564" w:rsidRPr="008E6B4D" w:rsidRDefault="000F2564" w:rsidP="004540DB">
            <w:pPr>
              <w:rPr>
                <w:b/>
              </w:rPr>
            </w:pPr>
            <w:r w:rsidRPr="008E6B4D">
              <w:rPr>
                <w:b/>
              </w:rPr>
              <w:t>Rate Achieved</w:t>
            </w:r>
          </w:p>
        </w:tc>
        <w:tc>
          <w:tcPr>
            <w:tcW w:w="1631" w:type="dxa"/>
            <w:vAlign w:val="center"/>
          </w:tcPr>
          <w:p w14:paraId="0F42063F" w14:textId="77777777" w:rsidR="000F2564" w:rsidRPr="008E6B4D" w:rsidRDefault="000F2564" w:rsidP="004540DB">
            <w:pPr>
              <w:rPr>
                <w:b/>
              </w:rPr>
            </w:pPr>
            <w:r w:rsidRPr="008E6B4D">
              <w:rPr>
                <w:b/>
              </w:rPr>
              <w:t>Period during which outcome was achieved</w:t>
            </w:r>
          </w:p>
        </w:tc>
      </w:tr>
      <w:tr w:rsidR="000F2564" w:rsidRPr="008E6B4D" w14:paraId="25D60DFE" w14:textId="77777777" w:rsidTr="004540DB">
        <w:tc>
          <w:tcPr>
            <w:tcW w:w="1593" w:type="dxa"/>
          </w:tcPr>
          <w:p w14:paraId="701B7BEF" w14:textId="77777777" w:rsidR="000F2564" w:rsidRPr="008E6B4D" w:rsidRDefault="000F2564" w:rsidP="004540DB">
            <w:pPr>
              <w:rPr>
                <w:b/>
              </w:rPr>
            </w:pPr>
            <w:r w:rsidRPr="008E6B4D">
              <w:rPr>
                <w:b/>
              </w:rPr>
              <w:t>EXAMPLE:  PSH – Jane’s House</w:t>
            </w:r>
          </w:p>
        </w:tc>
        <w:tc>
          <w:tcPr>
            <w:tcW w:w="1620" w:type="dxa"/>
          </w:tcPr>
          <w:p w14:paraId="696E83EC" w14:textId="77777777" w:rsidR="000F2564" w:rsidRPr="008E6B4D" w:rsidRDefault="000F2564" w:rsidP="004540DB">
            <w:pPr>
              <w:rPr>
                <w:b/>
              </w:rPr>
            </w:pPr>
            <w:r w:rsidRPr="008E6B4D">
              <w:rPr>
                <w:b/>
              </w:rPr>
              <w:t>Chronically</w:t>
            </w:r>
          </w:p>
          <w:p w14:paraId="4FC7D790" w14:textId="77777777" w:rsidR="000F2564" w:rsidRPr="008E6B4D" w:rsidRDefault="000F2564" w:rsidP="004540DB">
            <w:pPr>
              <w:rPr>
                <w:b/>
              </w:rPr>
            </w:pPr>
            <w:r w:rsidRPr="008E6B4D">
              <w:rPr>
                <w:b/>
              </w:rPr>
              <w:t>Homeless Single Adults</w:t>
            </w:r>
          </w:p>
        </w:tc>
        <w:tc>
          <w:tcPr>
            <w:tcW w:w="2610" w:type="dxa"/>
          </w:tcPr>
          <w:p w14:paraId="40A59F8E" w14:textId="77777777" w:rsidR="000F2564" w:rsidRPr="008E6B4D" w:rsidRDefault="000F2564" w:rsidP="004540DB">
            <w:pPr>
              <w:rPr>
                <w:b/>
              </w:rPr>
            </w:pPr>
            <w:r w:rsidRPr="008E6B4D">
              <w:rPr>
                <w:b/>
              </w:rPr>
              <w:t>% of project participants who increased earned income from project entry to exit/period end</w:t>
            </w:r>
          </w:p>
        </w:tc>
        <w:tc>
          <w:tcPr>
            <w:tcW w:w="1137" w:type="dxa"/>
          </w:tcPr>
          <w:p w14:paraId="2CE6E82C" w14:textId="77777777" w:rsidR="000F2564" w:rsidRPr="008E6B4D" w:rsidRDefault="000F2564" w:rsidP="004540DB">
            <w:pPr>
              <w:rPr>
                <w:b/>
              </w:rPr>
            </w:pPr>
            <w:r w:rsidRPr="008E6B4D">
              <w:rPr>
                <w:b/>
              </w:rPr>
              <w:t>35%</w:t>
            </w:r>
          </w:p>
        </w:tc>
        <w:tc>
          <w:tcPr>
            <w:tcW w:w="1631" w:type="dxa"/>
          </w:tcPr>
          <w:p w14:paraId="3165B4CE" w14:textId="77777777" w:rsidR="000F2564" w:rsidRPr="008E6B4D" w:rsidRDefault="000F2564" w:rsidP="004540DB">
            <w:pPr>
              <w:rPr>
                <w:b/>
              </w:rPr>
            </w:pPr>
            <w:r>
              <w:rPr>
                <w:b/>
              </w:rPr>
              <w:t>FY22</w:t>
            </w:r>
          </w:p>
        </w:tc>
      </w:tr>
      <w:tr w:rsidR="000F2564" w:rsidRPr="008E6B4D" w14:paraId="25E9D4DA" w14:textId="77777777" w:rsidTr="000F2564">
        <w:trPr>
          <w:trHeight w:val="1259"/>
        </w:trPr>
        <w:tc>
          <w:tcPr>
            <w:tcW w:w="1593" w:type="dxa"/>
          </w:tcPr>
          <w:p w14:paraId="1FE383DF" w14:textId="77777777" w:rsidR="000F2564" w:rsidRPr="008E6B4D" w:rsidRDefault="000F2564" w:rsidP="004540DB">
            <w:pPr>
              <w:rPr>
                <w:b/>
              </w:rPr>
            </w:pPr>
            <w:r w:rsidRPr="008E6B4D">
              <w:rPr>
                <w:b/>
              </w:rPr>
              <w:t>EXAMPLE:</w:t>
            </w:r>
          </w:p>
          <w:p w14:paraId="7646B722" w14:textId="77777777" w:rsidR="000F2564" w:rsidRPr="008E6B4D" w:rsidRDefault="000F2564" w:rsidP="004540DB">
            <w:pPr>
              <w:rPr>
                <w:b/>
              </w:rPr>
            </w:pPr>
            <w:r w:rsidRPr="008E6B4D">
              <w:rPr>
                <w:b/>
              </w:rPr>
              <w:t>PSH – Joes’ Place</w:t>
            </w:r>
          </w:p>
          <w:p w14:paraId="11EC8B3D" w14:textId="77777777" w:rsidR="000F2564" w:rsidRPr="008E6B4D" w:rsidRDefault="000F2564" w:rsidP="004540DB">
            <w:pPr>
              <w:rPr>
                <w:b/>
              </w:rPr>
            </w:pPr>
          </w:p>
        </w:tc>
        <w:tc>
          <w:tcPr>
            <w:tcW w:w="1620" w:type="dxa"/>
          </w:tcPr>
          <w:p w14:paraId="3AA66E9D" w14:textId="77777777" w:rsidR="000F2564" w:rsidRPr="008E6B4D" w:rsidRDefault="000F2564" w:rsidP="004540DB">
            <w:pPr>
              <w:rPr>
                <w:b/>
              </w:rPr>
            </w:pPr>
            <w:r w:rsidRPr="008E6B4D">
              <w:rPr>
                <w:b/>
              </w:rPr>
              <w:t xml:space="preserve">Families with SMI </w:t>
            </w:r>
          </w:p>
        </w:tc>
        <w:tc>
          <w:tcPr>
            <w:tcW w:w="2610" w:type="dxa"/>
          </w:tcPr>
          <w:p w14:paraId="1DEE5381" w14:textId="77777777" w:rsidR="000F2564" w:rsidRPr="008E6B4D" w:rsidRDefault="000F2564" w:rsidP="004540DB">
            <w:pPr>
              <w:rPr>
                <w:b/>
              </w:rPr>
            </w:pPr>
            <w:r w:rsidRPr="008E6B4D">
              <w:rPr>
                <w:b/>
              </w:rPr>
              <w:t>% of project participants who remained in PSH or exited to permanent housing</w:t>
            </w:r>
          </w:p>
        </w:tc>
        <w:tc>
          <w:tcPr>
            <w:tcW w:w="1137" w:type="dxa"/>
          </w:tcPr>
          <w:p w14:paraId="5B0646DD" w14:textId="77777777" w:rsidR="000F2564" w:rsidRPr="008E6B4D" w:rsidRDefault="000F2564" w:rsidP="004540DB">
            <w:pPr>
              <w:rPr>
                <w:b/>
              </w:rPr>
            </w:pPr>
            <w:r w:rsidRPr="008E6B4D">
              <w:rPr>
                <w:b/>
              </w:rPr>
              <w:t>100%</w:t>
            </w:r>
          </w:p>
        </w:tc>
        <w:tc>
          <w:tcPr>
            <w:tcW w:w="1631" w:type="dxa"/>
          </w:tcPr>
          <w:p w14:paraId="1AD985AC" w14:textId="77777777" w:rsidR="000F2564" w:rsidRPr="008E6B4D" w:rsidRDefault="000F2564" w:rsidP="004540DB">
            <w:pPr>
              <w:rPr>
                <w:b/>
              </w:rPr>
            </w:pPr>
            <w:r>
              <w:rPr>
                <w:b/>
              </w:rPr>
              <w:t>FY22</w:t>
            </w:r>
          </w:p>
        </w:tc>
      </w:tr>
      <w:tr w:rsidR="000F2564" w:rsidRPr="008E6B4D" w14:paraId="4F4C4A3B" w14:textId="77777777" w:rsidTr="004540DB">
        <w:tc>
          <w:tcPr>
            <w:tcW w:w="1593" w:type="dxa"/>
          </w:tcPr>
          <w:p w14:paraId="16977FF9" w14:textId="77777777" w:rsidR="000F2564" w:rsidRDefault="000F2564" w:rsidP="004540DB">
            <w:pPr>
              <w:rPr>
                <w:b/>
              </w:rPr>
            </w:pPr>
            <w:r>
              <w:rPr>
                <w:b/>
              </w:rPr>
              <w:t xml:space="preserve">EXAMPLE: </w:t>
            </w:r>
          </w:p>
          <w:p w14:paraId="4D151F97" w14:textId="77777777" w:rsidR="000F2564" w:rsidRPr="008E6B4D" w:rsidRDefault="000F2564" w:rsidP="004540DB">
            <w:pPr>
              <w:rPr>
                <w:b/>
              </w:rPr>
            </w:pPr>
            <w:r w:rsidRPr="008E6B4D">
              <w:rPr>
                <w:b/>
              </w:rPr>
              <w:t>PSH – Riley House</w:t>
            </w:r>
          </w:p>
        </w:tc>
        <w:tc>
          <w:tcPr>
            <w:tcW w:w="1620" w:type="dxa"/>
          </w:tcPr>
          <w:p w14:paraId="3E69BD2C" w14:textId="77777777" w:rsidR="000F2564" w:rsidRPr="008E6B4D" w:rsidRDefault="000F2564" w:rsidP="004540DB">
            <w:pPr>
              <w:rPr>
                <w:b/>
              </w:rPr>
            </w:pPr>
            <w:r w:rsidRPr="008E6B4D">
              <w:rPr>
                <w:b/>
              </w:rPr>
              <w:t>Chronically</w:t>
            </w:r>
          </w:p>
          <w:p w14:paraId="798B083D" w14:textId="77777777" w:rsidR="000F2564" w:rsidRPr="008E6B4D" w:rsidRDefault="000F2564" w:rsidP="004540DB">
            <w:pPr>
              <w:rPr>
                <w:b/>
              </w:rPr>
            </w:pPr>
            <w:r w:rsidRPr="008E6B4D">
              <w:rPr>
                <w:b/>
              </w:rPr>
              <w:t>Homeless Single Adults</w:t>
            </w:r>
          </w:p>
        </w:tc>
        <w:tc>
          <w:tcPr>
            <w:tcW w:w="2610" w:type="dxa"/>
          </w:tcPr>
          <w:p w14:paraId="65C80265" w14:textId="77777777" w:rsidR="000F2564" w:rsidRPr="008E6B4D" w:rsidRDefault="000F2564" w:rsidP="004540DB">
            <w:pPr>
              <w:rPr>
                <w:b/>
              </w:rPr>
            </w:pPr>
            <w:r w:rsidRPr="008E6B4D">
              <w:rPr>
                <w:b/>
              </w:rPr>
              <w:t>% of project participants who moved on to other stable permanent housing</w:t>
            </w:r>
            <w:r>
              <w:rPr>
                <w:b/>
              </w:rPr>
              <w:t xml:space="preserve"> at exit</w:t>
            </w:r>
          </w:p>
        </w:tc>
        <w:tc>
          <w:tcPr>
            <w:tcW w:w="1137" w:type="dxa"/>
          </w:tcPr>
          <w:p w14:paraId="4510CECF" w14:textId="77777777" w:rsidR="000F2564" w:rsidRPr="008E6B4D" w:rsidRDefault="000F2564" w:rsidP="004540DB">
            <w:pPr>
              <w:rPr>
                <w:b/>
              </w:rPr>
            </w:pPr>
            <w:r w:rsidRPr="008E6B4D">
              <w:rPr>
                <w:b/>
              </w:rPr>
              <w:t>15%</w:t>
            </w:r>
          </w:p>
        </w:tc>
        <w:tc>
          <w:tcPr>
            <w:tcW w:w="1631" w:type="dxa"/>
          </w:tcPr>
          <w:p w14:paraId="30DAA72E" w14:textId="77777777" w:rsidR="000F2564" w:rsidRPr="008E6B4D" w:rsidRDefault="000F2564" w:rsidP="004540DB">
            <w:pPr>
              <w:rPr>
                <w:b/>
              </w:rPr>
            </w:pPr>
            <w:r>
              <w:rPr>
                <w:b/>
              </w:rPr>
              <w:t>FY22</w:t>
            </w:r>
          </w:p>
        </w:tc>
      </w:tr>
      <w:tr w:rsidR="000F2564" w:rsidRPr="008E6B4D" w14:paraId="16F7FA63" w14:textId="77777777" w:rsidTr="004540DB">
        <w:tc>
          <w:tcPr>
            <w:tcW w:w="1593" w:type="dxa"/>
          </w:tcPr>
          <w:p w14:paraId="3CC88DF4" w14:textId="77777777" w:rsidR="000F2564" w:rsidRPr="008E6B4D" w:rsidRDefault="000F2564" w:rsidP="004540DB">
            <w:pPr>
              <w:rPr>
                <w:b/>
              </w:rPr>
            </w:pPr>
          </w:p>
        </w:tc>
        <w:tc>
          <w:tcPr>
            <w:tcW w:w="1620" w:type="dxa"/>
          </w:tcPr>
          <w:p w14:paraId="74FA9F48" w14:textId="77777777" w:rsidR="000F2564" w:rsidRPr="008E6B4D" w:rsidRDefault="000F2564" w:rsidP="004540DB">
            <w:pPr>
              <w:rPr>
                <w:b/>
              </w:rPr>
            </w:pPr>
          </w:p>
        </w:tc>
        <w:tc>
          <w:tcPr>
            <w:tcW w:w="2610" w:type="dxa"/>
          </w:tcPr>
          <w:p w14:paraId="4DBD7E99" w14:textId="77777777" w:rsidR="000F2564" w:rsidRPr="008E6B4D" w:rsidRDefault="000F2564" w:rsidP="004540DB">
            <w:pPr>
              <w:rPr>
                <w:b/>
              </w:rPr>
            </w:pPr>
          </w:p>
        </w:tc>
        <w:tc>
          <w:tcPr>
            <w:tcW w:w="1137" w:type="dxa"/>
          </w:tcPr>
          <w:p w14:paraId="79AE8DB8" w14:textId="77777777" w:rsidR="000F2564" w:rsidRPr="008E6B4D" w:rsidRDefault="000F2564" w:rsidP="004540DB">
            <w:pPr>
              <w:rPr>
                <w:b/>
              </w:rPr>
            </w:pPr>
          </w:p>
        </w:tc>
        <w:tc>
          <w:tcPr>
            <w:tcW w:w="1631" w:type="dxa"/>
          </w:tcPr>
          <w:p w14:paraId="387FB964" w14:textId="77777777" w:rsidR="000F2564" w:rsidRPr="008E6B4D" w:rsidRDefault="000F2564" w:rsidP="004540DB">
            <w:pPr>
              <w:rPr>
                <w:b/>
              </w:rPr>
            </w:pPr>
          </w:p>
        </w:tc>
      </w:tr>
      <w:tr w:rsidR="000F2564" w:rsidRPr="008E6B4D" w14:paraId="524DECD8" w14:textId="77777777" w:rsidTr="004540DB">
        <w:tc>
          <w:tcPr>
            <w:tcW w:w="1593" w:type="dxa"/>
          </w:tcPr>
          <w:p w14:paraId="424D5F43" w14:textId="77777777" w:rsidR="000F2564" w:rsidRPr="008E6B4D" w:rsidRDefault="000F2564" w:rsidP="004540DB">
            <w:pPr>
              <w:rPr>
                <w:b/>
              </w:rPr>
            </w:pPr>
          </w:p>
        </w:tc>
        <w:tc>
          <w:tcPr>
            <w:tcW w:w="1620" w:type="dxa"/>
          </w:tcPr>
          <w:p w14:paraId="2D4C6921" w14:textId="77777777" w:rsidR="000F2564" w:rsidRPr="008E6B4D" w:rsidRDefault="000F2564" w:rsidP="004540DB">
            <w:pPr>
              <w:rPr>
                <w:b/>
              </w:rPr>
            </w:pPr>
          </w:p>
        </w:tc>
        <w:tc>
          <w:tcPr>
            <w:tcW w:w="2610" w:type="dxa"/>
          </w:tcPr>
          <w:p w14:paraId="6769DE05" w14:textId="77777777" w:rsidR="000F2564" w:rsidRPr="008E6B4D" w:rsidRDefault="000F2564" w:rsidP="004540DB">
            <w:pPr>
              <w:rPr>
                <w:b/>
              </w:rPr>
            </w:pPr>
          </w:p>
        </w:tc>
        <w:tc>
          <w:tcPr>
            <w:tcW w:w="1137" w:type="dxa"/>
          </w:tcPr>
          <w:p w14:paraId="63774725" w14:textId="77777777" w:rsidR="000F2564" w:rsidRPr="008E6B4D" w:rsidRDefault="000F2564" w:rsidP="004540DB">
            <w:pPr>
              <w:rPr>
                <w:b/>
              </w:rPr>
            </w:pPr>
          </w:p>
        </w:tc>
        <w:tc>
          <w:tcPr>
            <w:tcW w:w="1631" w:type="dxa"/>
          </w:tcPr>
          <w:p w14:paraId="71F154C5" w14:textId="77777777" w:rsidR="000F2564" w:rsidRPr="008E6B4D" w:rsidRDefault="000F2564" w:rsidP="004540DB">
            <w:pPr>
              <w:rPr>
                <w:b/>
              </w:rPr>
            </w:pPr>
          </w:p>
        </w:tc>
      </w:tr>
      <w:tr w:rsidR="000F2564" w:rsidRPr="008E6B4D" w14:paraId="4E1DFDA9" w14:textId="77777777" w:rsidTr="004540DB">
        <w:tc>
          <w:tcPr>
            <w:tcW w:w="1593" w:type="dxa"/>
          </w:tcPr>
          <w:p w14:paraId="12840E3C" w14:textId="77777777" w:rsidR="000F2564" w:rsidRPr="008E6B4D" w:rsidRDefault="000F2564" w:rsidP="004540DB">
            <w:pPr>
              <w:rPr>
                <w:b/>
              </w:rPr>
            </w:pPr>
          </w:p>
        </w:tc>
        <w:tc>
          <w:tcPr>
            <w:tcW w:w="1620" w:type="dxa"/>
          </w:tcPr>
          <w:p w14:paraId="6F22DF9F" w14:textId="77777777" w:rsidR="000F2564" w:rsidRPr="008E6B4D" w:rsidRDefault="000F2564" w:rsidP="004540DB">
            <w:pPr>
              <w:rPr>
                <w:b/>
              </w:rPr>
            </w:pPr>
          </w:p>
        </w:tc>
        <w:tc>
          <w:tcPr>
            <w:tcW w:w="2610" w:type="dxa"/>
          </w:tcPr>
          <w:p w14:paraId="27E9D013" w14:textId="77777777" w:rsidR="000F2564" w:rsidRPr="008E6B4D" w:rsidRDefault="000F2564" w:rsidP="004540DB">
            <w:pPr>
              <w:rPr>
                <w:b/>
              </w:rPr>
            </w:pPr>
          </w:p>
        </w:tc>
        <w:tc>
          <w:tcPr>
            <w:tcW w:w="1137" w:type="dxa"/>
          </w:tcPr>
          <w:p w14:paraId="4FE01F60" w14:textId="77777777" w:rsidR="000F2564" w:rsidRPr="008E6B4D" w:rsidRDefault="000F2564" w:rsidP="004540DB">
            <w:pPr>
              <w:rPr>
                <w:b/>
              </w:rPr>
            </w:pPr>
          </w:p>
        </w:tc>
        <w:tc>
          <w:tcPr>
            <w:tcW w:w="1631" w:type="dxa"/>
          </w:tcPr>
          <w:p w14:paraId="642081BC" w14:textId="77777777" w:rsidR="000F2564" w:rsidRPr="008E6B4D" w:rsidRDefault="000F2564" w:rsidP="004540DB">
            <w:pPr>
              <w:rPr>
                <w:b/>
              </w:rPr>
            </w:pPr>
          </w:p>
        </w:tc>
      </w:tr>
      <w:tr w:rsidR="000F2564" w:rsidRPr="008E6B4D" w14:paraId="3077AD8C" w14:textId="77777777" w:rsidTr="004540DB">
        <w:tc>
          <w:tcPr>
            <w:tcW w:w="1593" w:type="dxa"/>
          </w:tcPr>
          <w:p w14:paraId="6F99199A" w14:textId="77777777" w:rsidR="000F2564" w:rsidRPr="008E6B4D" w:rsidRDefault="000F2564" w:rsidP="004540DB">
            <w:pPr>
              <w:rPr>
                <w:b/>
              </w:rPr>
            </w:pPr>
          </w:p>
        </w:tc>
        <w:tc>
          <w:tcPr>
            <w:tcW w:w="1620" w:type="dxa"/>
          </w:tcPr>
          <w:p w14:paraId="5F7827A6" w14:textId="77777777" w:rsidR="000F2564" w:rsidRPr="008E6B4D" w:rsidRDefault="000F2564" w:rsidP="004540DB">
            <w:pPr>
              <w:rPr>
                <w:b/>
              </w:rPr>
            </w:pPr>
          </w:p>
        </w:tc>
        <w:tc>
          <w:tcPr>
            <w:tcW w:w="2610" w:type="dxa"/>
          </w:tcPr>
          <w:p w14:paraId="1F95EB24" w14:textId="77777777" w:rsidR="000F2564" w:rsidRPr="008E6B4D" w:rsidRDefault="000F2564" w:rsidP="004540DB">
            <w:pPr>
              <w:rPr>
                <w:b/>
              </w:rPr>
            </w:pPr>
          </w:p>
        </w:tc>
        <w:tc>
          <w:tcPr>
            <w:tcW w:w="1137" w:type="dxa"/>
          </w:tcPr>
          <w:p w14:paraId="556A83C4" w14:textId="77777777" w:rsidR="000F2564" w:rsidRPr="008E6B4D" w:rsidRDefault="000F2564" w:rsidP="004540DB">
            <w:pPr>
              <w:rPr>
                <w:b/>
              </w:rPr>
            </w:pPr>
          </w:p>
        </w:tc>
        <w:tc>
          <w:tcPr>
            <w:tcW w:w="1631" w:type="dxa"/>
          </w:tcPr>
          <w:p w14:paraId="724DDF2D" w14:textId="77777777" w:rsidR="000F2564" w:rsidRPr="008E6B4D" w:rsidRDefault="000F2564" w:rsidP="004540DB">
            <w:pPr>
              <w:rPr>
                <w:b/>
              </w:rPr>
            </w:pPr>
          </w:p>
        </w:tc>
      </w:tr>
      <w:tr w:rsidR="000F2564" w:rsidRPr="008E6B4D" w14:paraId="35432012" w14:textId="77777777" w:rsidTr="004540DB">
        <w:tc>
          <w:tcPr>
            <w:tcW w:w="1593" w:type="dxa"/>
          </w:tcPr>
          <w:p w14:paraId="7A49926C" w14:textId="77777777" w:rsidR="000F2564" w:rsidRPr="008E6B4D" w:rsidRDefault="000F2564" w:rsidP="004540DB">
            <w:pPr>
              <w:rPr>
                <w:b/>
              </w:rPr>
            </w:pPr>
          </w:p>
        </w:tc>
        <w:tc>
          <w:tcPr>
            <w:tcW w:w="1620" w:type="dxa"/>
          </w:tcPr>
          <w:p w14:paraId="73832CC5" w14:textId="77777777" w:rsidR="000F2564" w:rsidRPr="008E6B4D" w:rsidRDefault="000F2564" w:rsidP="004540DB">
            <w:pPr>
              <w:rPr>
                <w:b/>
              </w:rPr>
            </w:pPr>
          </w:p>
        </w:tc>
        <w:tc>
          <w:tcPr>
            <w:tcW w:w="2610" w:type="dxa"/>
          </w:tcPr>
          <w:p w14:paraId="0A59855E" w14:textId="77777777" w:rsidR="000F2564" w:rsidRPr="008E6B4D" w:rsidRDefault="000F2564" w:rsidP="004540DB">
            <w:pPr>
              <w:rPr>
                <w:b/>
              </w:rPr>
            </w:pPr>
          </w:p>
        </w:tc>
        <w:tc>
          <w:tcPr>
            <w:tcW w:w="1137" w:type="dxa"/>
          </w:tcPr>
          <w:p w14:paraId="275E2E1B" w14:textId="77777777" w:rsidR="000F2564" w:rsidRPr="008E6B4D" w:rsidRDefault="000F2564" w:rsidP="004540DB">
            <w:pPr>
              <w:rPr>
                <w:b/>
              </w:rPr>
            </w:pPr>
          </w:p>
        </w:tc>
        <w:tc>
          <w:tcPr>
            <w:tcW w:w="1631" w:type="dxa"/>
          </w:tcPr>
          <w:p w14:paraId="631B9C2C" w14:textId="77777777" w:rsidR="000F2564" w:rsidRPr="008E6B4D" w:rsidRDefault="000F2564" w:rsidP="004540DB">
            <w:pPr>
              <w:rPr>
                <w:b/>
              </w:rPr>
            </w:pPr>
          </w:p>
        </w:tc>
      </w:tr>
    </w:tbl>
    <w:p w14:paraId="016131DD" w14:textId="77777777" w:rsidR="000F2564" w:rsidRDefault="000F2564" w:rsidP="000F2564">
      <w:pPr>
        <w:spacing w:after="0" w:line="240" w:lineRule="auto"/>
        <w:rPr>
          <w:highlight w:val="yellow"/>
        </w:rPr>
      </w:pPr>
    </w:p>
    <w:p w14:paraId="4E4A12EB" w14:textId="21DB41DE" w:rsidR="000F2564" w:rsidRPr="00B911AD" w:rsidRDefault="000F2564" w:rsidP="000F2564">
      <w:pPr>
        <w:numPr>
          <w:ilvl w:val="0"/>
          <w:numId w:val="13"/>
        </w:numPr>
        <w:spacing w:after="0" w:line="240" w:lineRule="auto"/>
      </w:pPr>
      <w:r>
        <w:t>Describe</w:t>
      </w:r>
      <w:r w:rsidRPr="007749D7">
        <w:t xml:space="preserve"> best practices, training, or process developments that </w:t>
      </w:r>
      <w:r w:rsidRPr="00A62F0B">
        <w:t>demonstrate how the project will meet or exceed local benchmarks</w:t>
      </w:r>
      <w:r w:rsidRPr="00A62F0B">
        <w:rPr>
          <w:rFonts w:cs="Calibri"/>
          <w:noProof/>
          <w:lang w:val="en"/>
        </w:rPr>
        <w:t xml:space="preserve"> for the project type. Please refer to the </w:t>
      </w:r>
      <w:r>
        <w:rPr>
          <w:rFonts w:cs="Calibri"/>
          <w:noProof/>
          <w:lang w:val="en"/>
        </w:rPr>
        <w:t>Benchmark Scoring Tool</w:t>
      </w:r>
      <w:r w:rsidRPr="00A62F0B">
        <w:rPr>
          <w:rFonts w:cs="Calibri"/>
          <w:noProof/>
          <w:lang w:val="en"/>
        </w:rPr>
        <w:t xml:space="preserve"> for CoC benchmarks for PSH &amp; RRH</w:t>
      </w:r>
      <w:r>
        <w:rPr>
          <w:rFonts w:cs="Calibri"/>
          <w:noProof/>
          <w:lang w:val="en"/>
        </w:rPr>
        <w:t xml:space="preserve">. </w:t>
      </w:r>
      <w:r>
        <w:rPr>
          <w:rFonts w:cs="Calibri"/>
          <w:b/>
          <w:bCs/>
          <w:noProof/>
          <w:lang w:val="en"/>
        </w:rPr>
        <w:t>(up to 5</w:t>
      </w:r>
      <w:r w:rsidRPr="00E40971">
        <w:rPr>
          <w:rFonts w:cs="Calibri"/>
          <w:b/>
          <w:bCs/>
          <w:noProof/>
          <w:lang w:val="en"/>
        </w:rPr>
        <w:t xml:space="preserve"> points</w:t>
      </w:r>
      <w:r>
        <w:rPr>
          <w:rFonts w:cs="Calibri"/>
          <w:b/>
          <w:bCs/>
          <w:noProof/>
          <w:lang w:val="en"/>
        </w:rPr>
        <w:t>)</w:t>
      </w:r>
    </w:p>
    <w:p w14:paraId="3221B1A3" w14:textId="0AC49F09" w:rsidR="000F2564" w:rsidRDefault="000F2564" w:rsidP="006B4353">
      <w:pPr>
        <w:pStyle w:val="NoSpacing"/>
        <w:rPr>
          <w:b/>
          <w:sz w:val="28"/>
          <w:szCs w:val="28"/>
        </w:rPr>
      </w:pPr>
    </w:p>
    <w:p w14:paraId="4A3C3AA8" w14:textId="77777777" w:rsidR="000F2564" w:rsidRDefault="000F2564" w:rsidP="006B4353">
      <w:pPr>
        <w:pStyle w:val="NoSpacing"/>
        <w:rPr>
          <w:b/>
          <w:sz w:val="28"/>
          <w:szCs w:val="28"/>
        </w:rPr>
      </w:pPr>
    </w:p>
    <w:p w14:paraId="417DDBC8" w14:textId="51A88D29" w:rsidR="002A6B07" w:rsidRPr="00134C3F" w:rsidRDefault="006B4353" w:rsidP="006B4353">
      <w:pPr>
        <w:pStyle w:val="NoSpacing"/>
        <w:rPr>
          <w:b/>
          <w:sz w:val="28"/>
          <w:szCs w:val="28"/>
        </w:rPr>
      </w:pPr>
      <w:r>
        <w:rPr>
          <w:b/>
          <w:sz w:val="28"/>
          <w:szCs w:val="28"/>
        </w:rPr>
        <w:t xml:space="preserve">SECTION </w:t>
      </w:r>
      <w:r w:rsidR="00827A0F">
        <w:rPr>
          <w:b/>
          <w:sz w:val="28"/>
          <w:szCs w:val="28"/>
        </w:rPr>
        <w:t>5</w:t>
      </w:r>
      <w:r>
        <w:rPr>
          <w:b/>
          <w:sz w:val="28"/>
          <w:szCs w:val="28"/>
        </w:rPr>
        <w:t xml:space="preserve">:  </w:t>
      </w:r>
      <w:r w:rsidRPr="00152CFF">
        <w:rPr>
          <w:b/>
          <w:sz w:val="28"/>
          <w:szCs w:val="28"/>
          <w:u w:val="single"/>
        </w:rPr>
        <w:t>BUDGET</w:t>
      </w:r>
      <w:r w:rsidR="002A6B07" w:rsidRPr="00152CFF">
        <w:rPr>
          <w:b/>
          <w:sz w:val="28"/>
          <w:szCs w:val="28"/>
          <w:u w:val="single"/>
        </w:rPr>
        <w:t xml:space="preserve"> </w:t>
      </w:r>
      <w:r w:rsidRPr="00152CFF">
        <w:rPr>
          <w:b/>
          <w:sz w:val="28"/>
          <w:szCs w:val="28"/>
          <w:u w:val="single"/>
        </w:rPr>
        <w:t>&amp; COST EFFECTIVENESS</w:t>
      </w:r>
      <w:r>
        <w:rPr>
          <w:b/>
          <w:sz w:val="28"/>
          <w:szCs w:val="28"/>
        </w:rPr>
        <w:t xml:space="preserve"> </w:t>
      </w:r>
      <w:r w:rsidR="002A6B07" w:rsidRPr="00ED0B60">
        <w:rPr>
          <w:b/>
          <w:sz w:val="28"/>
          <w:szCs w:val="28"/>
        </w:rPr>
        <w:t>(</w:t>
      </w:r>
      <w:r w:rsidR="00892253">
        <w:rPr>
          <w:b/>
          <w:sz w:val="28"/>
          <w:szCs w:val="28"/>
        </w:rPr>
        <w:t>u</w:t>
      </w:r>
      <w:r w:rsidR="00807050">
        <w:rPr>
          <w:b/>
          <w:sz w:val="28"/>
          <w:szCs w:val="28"/>
        </w:rPr>
        <w:t>p to 4</w:t>
      </w:r>
      <w:r w:rsidR="002A6B07">
        <w:rPr>
          <w:b/>
          <w:sz w:val="28"/>
          <w:szCs w:val="28"/>
        </w:rPr>
        <w:t xml:space="preserve"> points</w:t>
      </w:r>
      <w:r w:rsidR="002A6B07" w:rsidRPr="00ED0B60">
        <w:rPr>
          <w:b/>
          <w:sz w:val="28"/>
          <w:szCs w:val="28"/>
        </w:rPr>
        <w:t>)</w:t>
      </w:r>
    </w:p>
    <w:p w14:paraId="0ABA14A0" w14:textId="77777777" w:rsidR="004645DD" w:rsidRDefault="004645DD" w:rsidP="004645DD">
      <w:pPr>
        <w:pStyle w:val="NoSpacing"/>
        <w:rPr>
          <w:b/>
        </w:rPr>
      </w:pPr>
    </w:p>
    <w:p w14:paraId="30853984" w14:textId="4B096CC6" w:rsidR="001A095B" w:rsidRDefault="00CC357A" w:rsidP="009A5387">
      <w:pPr>
        <w:pStyle w:val="NoSpacing"/>
        <w:numPr>
          <w:ilvl w:val="0"/>
          <w:numId w:val="14"/>
        </w:numPr>
      </w:pPr>
      <w:r w:rsidRPr="006B4353">
        <w:rPr>
          <w:b/>
        </w:rPr>
        <w:t xml:space="preserve">Budget </w:t>
      </w:r>
    </w:p>
    <w:p w14:paraId="018F895D" w14:textId="65C32445" w:rsidR="004645DD" w:rsidRDefault="004645DD" w:rsidP="004645DD">
      <w:pPr>
        <w:pStyle w:val="NoSpacing"/>
      </w:pPr>
      <w:r w:rsidRPr="00077204">
        <w:t xml:space="preserve">Projects will be scored by </w:t>
      </w:r>
      <w:r w:rsidR="008E48B3">
        <w:t xml:space="preserve">how the proposed budget and justification </w:t>
      </w:r>
      <w:r w:rsidR="008E48B3" w:rsidRPr="00455DBB">
        <w:t>demonstrate</w:t>
      </w:r>
      <w:r w:rsidRPr="00455DBB">
        <w:t xml:space="preserve"> </w:t>
      </w:r>
      <w:r w:rsidR="008E48B3" w:rsidRPr="00455DBB">
        <w:t>b</w:t>
      </w:r>
      <w:r w:rsidR="008E48B3" w:rsidRPr="00455DBB">
        <w:rPr>
          <w:bCs/>
        </w:rPr>
        <w:t xml:space="preserve">udgeted staff and expenses are adequate to support the proposed project and cost effective. </w:t>
      </w:r>
      <w:r w:rsidR="00D719D4">
        <w:rPr>
          <w:bCs/>
        </w:rPr>
        <w:t xml:space="preserve"> </w:t>
      </w:r>
      <w:r w:rsidR="008E48B3" w:rsidRPr="00455DBB">
        <w:rPr>
          <w:bCs/>
        </w:rPr>
        <w:t xml:space="preserve">Factors considered include staffing ratios, </w:t>
      </w:r>
      <w:r w:rsidR="00CC357A" w:rsidRPr="00455DBB">
        <w:rPr>
          <w:bCs/>
        </w:rPr>
        <w:t xml:space="preserve">FMR or </w:t>
      </w:r>
      <w:r w:rsidR="008E48B3" w:rsidRPr="00455DBB">
        <w:rPr>
          <w:bCs/>
        </w:rPr>
        <w:t>rent reasonableness, project type and population served, in addition to Cost per Outcome.</w:t>
      </w:r>
      <w:r w:rsidRPr="00077204">
        <w:t xml:space="preserve"> </w:t>
      </w:r>
    </w:p>
    <w:p w14:paraId="1FD18C1B" w14:textId="77777777" w:rsidR="00CB6A47" w:rsidRDefault="00CB6A47" w:rsidP="004645DD">
      <w:pPr>
        <w:pStyle w:val="NoSpacing"/>
      </w:pPr>
    </w:p>
    <w:p w14:paraId="57E301D9" w14:textId="77777777" w:rsidR="00CB6A47" w:rsidRPr="00CB6A47" w:rsidRDefault="00CB6A47" w:rsidP="00CB6A47">
      <w:pPr>
        <w:pStyle w:val="NoSpacing"/>
        <w:rPr>
          <w:b/>
        </w:rPr>
      </w:pPr>
      <w:r w:rsidRPr="00CB6A47">
        <w:rPr>
          <w:b/>
        </w:rPr>
        <w:t xml:space="preserve">INSTRUCTIONS </w:t>
      </w:r>
    </w:p>
    <w:p w14:paraId="3ACACFAD" w14:textId="77777777" w:rsidR="00CB6A47" w:rsidRPr="00CB6A47" w:rsidRDefault="00CB6A47" w:rsidP="00142E16">
      <w:pPr>
        <w:pStyle w:val="NoSpacing"/>
        <w:numPr>
          <w:ilvl w:val="0"/>
          <w:numId w:val="23"/>
        </w:numPr>
        <w:rPr>
          <w:b/>
          <w:u w:val="single"/>
        </w:rPr>
      </w:pPr>
      <w:r w:rsidRPr="00CB6A47">
        <w:t>This section must be completed by all applicants.</w:t>
      </w:r>
    </w:p>
    <w:p w14:paraId="118E04A1" w14:textId="77777777" w:rsidR="00CB6A47" w:rsidRPr="00CB6A47" w:rsidRDefault="00CB6A47" w:rsidP="00142E16">
      <w:pPr>
        <w:pStyle w:val="NoSpacing"/>
        <w:numPr>
          <w:ilvl w:val="0"/>
          <w:numId w:val="24"/>
        </w:numPr>
        <w:rPr>
          <w:u w:val="single"/>
        </w:rPr>
      </w:pPr>
      <w:r w:rsidRPr="00CB6A47">
        <w:rPr>
          <w:u w:val="single"/>
        </w:rPr>
        <w:t xml:space="preserve">Agencies applying for multiple projects must complete this section separately for each proposed project. </w:t>
      </w:r>
    </w:p>
    <w:p w14:paraId="105453BB" w14:textId="77777777" w:rsidR="00CB6A47" w:rsidRPr="00CB6A47" w:rsidRDefault="00CB6A47" w:rsidP="00142E16">
      <w:pPr>
        <w:pStyle w:val="NoSpacing"/>
        <w:numPr>
          <w:ilvl w:val="0"/>
          <w:numId w:val="24"/>
        </w:numPr>
      </w:pPr>
      <w:r w:rsidRPr="00CB6A47">
        <w:t xml:space="preserve">Only costs defined by HUD in the CoC program interim rule as eligible may be included in this application (see: </w:t>
      </w:r>
      <w:hyperlink r:id="rId20" w:history="1">
        <w:r w:rsidRPr="00CB6A47">
          <w:rPr>
            <w:rStyle w:val="Hyperlink"/>
          </w:rPr>
          <w:t>https://www.hudexchange.info/resource/2033/hearth-coc-program-interim-rule/</w:t>
        </w:r>
      </w:hyperlink>
      <w:r w:rsidRPr="00CB6A47">
        <w:t xml:space="preserve">). </w:t>
      </w:r>
    </w:p>
    <w:p w14:paraId="1649D1A4" w14:textId="6C5986B6" w:rsidR="00CB6A47" w:rsidRPr="00ED2306" w:rsidRDefault="00CB6A47" w:rsidP="00ED2306">
      <w:pPr>
        <w:pStyle w:val="NoSpacing"/>
        <w:numPr>
          <w:ilvl w:val="0"/>
          <w:numId w:val="24"/>
        </w:numPr>
      </w:pPr>
      <w:r w:rsidRPr="00CB6A47">
        <w:t>Applicants must compile all relevant sections into a single document and delete sections that are not applicable to the type of project for which they are applying.</w:t>
      </w:r>
    </w:p>
    <w:p w14:paraId="666EAC42" w14:textId="77777777" w:rsidR="00ED2306" w:rsidRPr="00CB6A47" w:rsidRDefault="00ED2306" w:rsidP="00ED2306">
      <w:pPr>
        <w:pStyle w:val="NoSpacing"/>
        <w:ind w:left="360"/>
        <w:rPr>
          <w:b/>
        </w:rPr>
      </w:pPr>
    </w:p>
    <w:p w14:paraId="28FC3C99" w14:textId="77777777" w:rsidR="00CB6A47" w:rsidRPr="00CB6A47" w:rsidRDefault="00CB6A47" w:rsidP="00CB6A47">
      <w:pPr>
        <w:pStyle w:val="NoSpacing"/>
      </w:pPr>
      <w:r w:rsidRPr="00CB6A47">
        <w:rPr>
          <w:b/>
        </w:rPr>
        <w:t xml:space="preserve">Rental Assistance/Leasing Budget </w:t>
      </w:r>
    </w:p>
    <w:p w14:paraId="48F7649F" w14:textId="4652CCD5" w:rsidR="006502B7" w:rsidRDefault="00CB6A47" w:rsidP="00484EC8">
      <w:pPr>
        <w:pStyle w:val="NoSpacing"/>
      </w:pPr>
      <w:r w:rsidRPr="00CB6A47">
        <w:t>Enter number of units by unit size; the applica</w:t>
      </w:r>
      <w:r w:rsidR="00DB3D34">
        <w:t>ble Fair Market Rent (FMR)</w:t>
      </w:r>
      <w:r w:rsidRPr="00CB6A47">
        <w:t>, multiply # of units by monthly FMR</w:t>
      </w:r>
      <w:r w:rsidR="00484EC8">
        <w:t xml:space="preserve"> (loaded for Nashville below)</w:t>
      </w:r>
      <w:r w:rsidRPr="00CB6A47">
        <w:t xml:space="preserve"> by 12 months and enter totals. </w:t>
      </w:r>
    </w:p>
    <w:p w14:paraId="6E14E966" w14:textId="77777777" w:rsidR="00CB6A47" w:rsidRPr="00CB6A47" w:rsidRDefault="00CB6A47" w:rsidP="00CB6A47">
      <w:pPr>
        <w:pStyle w:val="NoSpacing"/>
      </w:pPr>
    </w:p>
    <w:p w14:paraId="334AE711" w14:textId="57D5321F" w:rsidR="00CB6A47" w:rsidRPr="00CB6A47" w:rsidRDefault="003E2C3F" w:rsidP="00CB6A47">
      <w:pPr>
        <w:pStyle w:val="NoSpacing"/>
      </w:pPr>
      <w:r>
        <w:t>Indicate the Type</w:t>
      </w:r>
      <w:r w:rsidR="00CB6A47" w:rsidRPr="00CB6A47">
        <w:t xml:space="preserve">:   </w:t>
      </w:r>
    </w:p>
    <w:p w14:paraId="5B8F3823" w14:textId="2439DE55" w:rsidR="00CB6A47" w:rsidRPr="00CB6A47" w:rsidRDefault="00E955B0" w:rsidP="00CB6A47">
      <w:pPr>
        <w:pStyle w:val="NoSpacing"/>
      </w:pPr>
      <w:r w:rsidRPr="00E955B0">
        <w:rPr>
          <w:rFonts w:ascii="Segoe UI Symbol" w:hAnsi="Segoe UI Symbol" w:cs="Segoe UI Symbol"/>
        </w:rPr>
        <w:t>☐</w:t>
      </w:r>
      <w:r w:rsidRPr="00E955B0">
        <w:t xml:space="preserve"> </w:t>
      </w:r>
      <w:r w:rsidR="00CB6A47" w:rsidRPr="00CB6A47">
        <w:t>Tenant Based (T</w:t>
      </w:r>
      <w:r w:rsidR="006358F9">
        <w:t>B</w:t>
      </w:r>
      <w:r w:rsidR="00CB6A47" w:rsidRPr="00CB6A47">
        <w:t xml:space="preserve">RA)       </w:t>
      </w:r>
      <w:r w:rsidRPr="00E955B0">
        <w:rPr>
          <w:rFonts w:ascii="Segoe UI Symbol" w:hAnsi="Segoe UI Symbol" w:cs="Segoe UI Symbol"/>
        </w:rPr>
        <w:t>☐</w:t>
      </w:r>
      <w:r w:rsidRPr="00E955B0">
        <w:t xml:space="preserve"> </w:t>
      </w:r>
      <w:r w:rsidR="00CB6A47" w:rsidRPr="00CB6A47">
        <w:t xml:space="preserve">Leasing Units   </w:t>
      </w:r>
      <w:r w:rsidRPr="00E955B0">
        <w:rPr>
          <w:rFonts w:ascii="Segoe UI Symbol" w:hAnsi="Segoe UI Symbol" w:cs="Segoe UI Symbol"/>
        </w:rPr>
        <w:t>☐</w:t>
      </w:r>
      <w:r w:rsidRPr="00E955B0">
        <w:t xml:space="preserve"> </w:t>
      </w:r>
      <w:r w:rsidR="00CB6A47" w:rsidRPr="00CB6A47">
        <w:t>Leasing Structure</w:t>
      </w:r>
    </w:p>
    <w:p w14:paraId="20698310" w14:textId="62E16BC0" w:rsidR="00CB6A47" w:rsidRPr="00CB6A47" w:rsidRDefault="00CB6A47" w:rsidP="00CB6A47">
      <w:pPr>
        <w:pStyle w:val="NoSpacing"/>
      </w:pPr>
      <w:r w:rsidRPr="00CB6A47">
        <w:t>PLEASE NOTE:  T</w:t>
      </w:r>
      <w:r w:rsidR="006358F9">
        <w:t>B</w:t>
      </w:r>
      <w:r w:rsidRPr="00CB6A47">
        <w:t>RA IS REQUIRED FOR RRH.  FOR GUIDANCE ON BUDGETING FOR RRH SEE A</w:t>
      </w:r>
      <w:r w:rsidR="004910A9">
        <w:t>DDENDUM</w:t>
      </w:r>
      <w:r w:rsidRPr="00CB6A47">
        <w:t>.</w:t>
      </w:r>
    </w:p>
    <w:p w14:paraId="0AD5C951" w14:textId="217AF6E9" w:rsidR="00CB6A47" w:rsidRPr="00CB6A47" w:rsidRDefault="00CB6A47" w:rsidP="00CB6A47">
      <w:pPr>
        <w:pStyle w:val="NoSpacing"/>
      </w:pPr>
      <w:r w:rsidRPr="00CB6A47">
        <w:t>Complete table below for T</w:t>
      </w:r>
      <w:r w:rsidR="006358F9">
        <w:t>B</w:t>
      </w:r>
      <w:r w:rsidRPr="00CB6A47">
        <w:t>RA and</w:t>
      </w:r>
      <w:r w:rsidR="004910A9">
        <w:t>/or</w:t>
      </w:r>
      <w:r w:rsidRPr="00CB6A47">
        <w:t xml:space="preserve"> Leased Units: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015"/>
        <w:gridCol w:w="1815"/>
        <w:gridCol w:w="1916"/>
      </w:tblGrid>
      <w:tr w:rsidR="00CB6A47" w:rsidRPr="00CB6A47" w14:paraId="215C922E" w14:textId="77777777" w:rsidTr="00D247C9">
        <w:tc>
          <w:tcPr>
            <w:tcW w:w="1915" w:type="dxa"/>
          </w:tcPr>
          <w:p w14:paraId="4698ED5C" w14:textId="77777777" w:rsidR="00CB6A47" w:rsidRPr="00CB6A47" w:rsidRDefault="00CB6A47" w:rsidP="00CB6A47">
            <w:pPr>
              <w:pStyle w:val="NoSpacing"/>
              <w:rPr>
                <w:b/>
              </w:rPr>
            </w:pPr>
            <w:r w:rsidRPr="00CB6A47">
              <w:rPr>
                <w:b/>
              </w:rPr>
              <w:t>Unit Size</w:t>
            </w:r>
          </w:p>
        </w:tc>
        <w:tc>
          <w:tcPr>
            <w:tcW w:w="1915" w:type="dxa"/>
          </w:tcPr>
          <w:p w14:paraId="73D6C074" w14:textId="77777777" w:rsidR="00CB6A47" w:rsidRPr="00CB6A47" w:rsidRDefault="00CB6A47" w:rsidP="00CB6A47">
            <w:pPr>
              <w:pStyle w:val="NoSpacing"/>
              <w:rPr>
                <w:b/>
              </w:rPr>
            </w:pPr>
            <w:r w:rsidRPr="00CB6A47">
              <w:rPr>
                <w:b/>
              </w:rPr>
              <w:t>No. of Units</w:t>
            </w:r>
          </w:p>
        </w:tc>
        <w:tc>
          <w:tcPr>
            <w:tcW w:w="2015" w:type="dxa"/>
          </w:tcPr>
          <w:p w14:paraId="10A220C6" w14:textId="77777777" w:rsidR="00CB6A47" w:rsidRPr="00484EC8" w:rsidRDefault="00CB6A47" w:rsidP="00CB6A47">
            <w:pPr>
              <w:pStyle w:val="NoSpacing"/>
              <w:rPr>
                <w:b/>
              </w:rPr>
            </w:pPr>
            <w:r w:rsidRPr="00484EC8">
              <w:rPr>
                <w:b/>
              </w:rPr>
              <w:t>Monthly FMR</w:t>
            </w:r>
          </w:p>
          <w:p w14:paraId="36CFFE82" w14:textId="77777777" w:rsidR="00CB6A47" w:rsidRPr="00484EC8" w:rsidRDefault="00CB6A47" w:rsidP="00CB6A47">
            <w:pPr>
              <w:pStyle w:val="NoSpacing"/>
              <w:rPr>
                <w:b/>
                <w:i/>
              </w:rPr>
            </w:pPr>
            <w:r w:rsidRPr="00484EC8">
              <w:rPr>
                <w:b/>
                <w:i/>
              </w:rPr>
              <w:t>(Insert local FMR)</w:t>
            </w:r>
          </w:p>
        </w:tc>
        <w:tc>
          <w:tcPr>
            <w:tcW w:w="1815" w:type="dxa"/>
          </w:tcPr>
          <w:p w14:paraId="64638C01" w14:textId="77777777" w:rsidR="00CB6A47" w:rsidRPr="00CB6A47" w:rsidRDefault="00CB6A47" w:rsidP="00CB6A47">
            <w:pPr>
              <w:pStyle w:val="NoSpacing"/>
              <w:rPr>
                <w:b/>
              </w:rPr>
            </w:pPr>
            <w:r w:rsidRPr="00CB6A47">
              <w:rPr>
                <w:b/>
              </w:rPr>
              <w:t xml:space="preserve">Term </w:t>
            </w:r>
          </w:p>
          <w:p w14:paraId="59FEE6D7" w14:textId="77777777" w:rsidR="00CB6A47" w:rsidRPr="00CB6A47" w:rsidRDefault="00CB6A47" w:rsidP="00CB6A47">
            <w:pPr>
              <w:pStyle w:val="NoSpacing"/>
              <w:rPr>
                <w:b/>
              </w:rPr>
            </w:pPr>
            <w:r w:rsidRPr="00CB6A47">
              <w:rPr>
                <w:b/>
              </w:rPr>
              <w:t>(12 months)</w:t>
            </w:r>
          </w:p>
        </w:tc>
        <w:tc>
          <w:tcPr>
            <w:tcW w:w="1916" w:type="dxa"/>
          </w:tcPr>
          <w:p w14:paraId="22EAB633" w14:textId="77777777" w:rsidR="00CB6A47" w:rsidRPr="00CB6A47" w:rsidRDefault="00CB6A47" w:rsidP="00CB6A47">
            <w:pPr>
              <w:pStyle w:val="NoSpacing"/>
              <w:rPr>
                <w:b/>
              </w:rPr>
            </w:pPr>
            <w:r w:rsidRPr="00CB6A47">
              <w:rPr>
                <w:b/>
              </w:rPr>
              <w:t>Total Costs ($)</w:t>
            </w:r>
          </w:p>
        </w:tc>
      </w:tr>
      <w:tr w:rsidR="00CB6A47" w:rsidRPr="00CB6A47" w14:paraId="7206E89E" w14:textId="77777777" w:rsidTr="00D247C9">
        <w:tc>
          <w:tcPr>
            <w:tcW w:w="1915" w:type="dxa"/>
          </w:tcPr>
          <w:p w14:paraId="7760A568" w14:textId="77777777" w:rsidR="00CB6A47" w:rsidRPr="00CB6A47" w:rsidRDefault="00CB6A47" w:rsidP="00CB6A47">
            <w:pPr>
              <w:pStyle w:val="NoSpacing"/>
            </w:pPr>
            <w:r w:rsidRPr="00CB6A47">
              <w:t>Efficiency</w:t>
            </w:r>
          </w:p>
        </w:tc>
        <w:tc>
          <w:tcPr>
            <w:tcW w:w="1915" w:type="dxa"/>
          </w:tcPr>
          <w:p w14:paraId="51B6778C" w14:textId="77777777" w:rsidR="00CB6A47" w:rsidRPr="00CB6A47" w:rsidRDefault="00CB6A47" w:rsidP="00CB6A47">
            <w:pPr>
              <w:pStyle w:val="NoSpacing"/>
            </w:pPr>
          </w:p>
        </w:tc>
        <w:tc>
          <w:tcPr>
            <w:tcW w:w="2015" w:type="dxa"/>
          </w:tcPr>
          <w:p w14:paraId="60151DEF" w14:textId="1BC015C4" w:rsidR="00CB6A47" w:rsidRPr="00484EC8" w:rsidRDefault="00CB6A47" w:rsidP="00CB6A47">
            <w:pPr>
              <w:pStyle w:val="NoSpacing"/>
            </w:pPr>
            <w:r w:rsidRPr="00484EC8">
              <w:t>$</w:t>
            </w:r>
            <w:r w:rsidR="00796EF0" w:rsidRPr="00484EC8">
              <w:t xml:space="preserve"> </w:t>
            </w:r>
            <w:r w:rsidR="001706EF" w:rsidRPr="001706EF">
              <w:t>1,218</w:t>
            </w:r>
          </w:p>
        </w:tc>
        <w:tc>
          <w:tcPr>
            <w:tcW w:w="1815" w:type="dxa"/>
          </w:tcPr>
          <w:p w14:paraId="252A3F21" w14:textId="77777777" w:rsidR="00CB6A47" w:rsidRPr="00CB6A47" w:rsidRDefault="00CB6A47" w:rsidP="00CB6A47">
            <w:pPr>
              <w:pStyle w:val="NoSpacing"/>
            </w:pPr>
            <w:r w:rsidRPr="00CB6A47">
              <w:t>X 12 months</w:t>
            </w:r>
          </w:p>
        </w:tc>
        <w:tc>
          <w:tcPr>
            <w:tcW w:w="1916" w:type="dxa"/>
          </w:tcPr>
          <w:p w14:paraId="60C49EA4" w14:textId="77777777" w:rsidR="00CB6A47" w:rsidRPr="00CB6A47" w:rsidRDefault="00CB6A47" w:rsidP="00CB6A47">
            <w:pPr>
              <w:pStyle w:val="NoSpacing"/>
            </w:pPr>
          </w:p>
        </w:tc>
      </w:tr>
      <w:tr w:rsidR="00CB6A47" w:rsidRPr="00CB6A47" w14:paraId="0B6CE0C7" w14:textId="77777777" w:rsidTr="00D247C9">
        <w:tc>
          <w:tcPr>
            <w:tcW w:w="1915" w:type="dxa"/>
          </w:tcPr>
          <w:p w14:paraId="0E16FCF2" w14:textId="77777777" w:rsidR="00CB6A47" w:rsidRPr="00CB6A47" w:rsidRDefault="00CB6A47" w:rsidP="00CB6A47">
            <w:pPr>
              <w:pStyle w:val="NoSpacing"/>
            </w:pPr>
            <w:r w:rsidRPr="00CB6A47">
              <w:t>1 Bedroom</w:t>
            </w:r>
          </w:p>
        </w:tc>
        <w:tc>
          <w:tcPr>
            <w:tcW w:w="1915" w:type="dxa"/>
          </w:tcPr>
          <w:p w14:paraId="22F29A05" w14:textId="77777777" w:rsidR="00CB6A47" w:rsidRPr="00CB6A47" w:rsidRDefault="00CB6A47" w:rsidP="00CB6A47">
            <w:pPr>
              <w:pStyle w:val="NoSpacing"/>
            </w:pPr>
          </w:p>
        </w:tc>
        <w:tc>
          <w:tcPr>
            <w:tcW w:w="2015" w:type="dxa"/>
          </w:tcPr>
          <w:p w14:paraId="500B7DF1" w14:textId="53AE1285" w:rsidR="00CB6A47" w:rsidRPr="00484EC8" w:rsidRDefault="00CB6A47" w:rsidP="00CB6A47">
            <w:pPr>
              <w:pStyle w:val="NoSpacing"/>
            </w:pPr>
            <w:r w:rsidRPr="00484EC8">
              <w:t>$</w:t>
            </w:r>
            <w:r w:rsidR="00796EF0" w:rsidRPr="00484EC8">
              <w:t xml:space="preserve"> </w:t>
            </w:r>
            <w:r w:rsidR="001706EF" w:rsidRPr="001706EF">
              <w:t>1,245</w:t>
            </w:r>
          </w:p>
        </w:tc>
        <w:tc>
          <w:tcPr>
            <w:tcW w:w="1815" w:type="dxa"/>
          </w:tcPr>
          <w:p w14:paraId="63EB755E" w14:textId="77777777" w:rsidR="00CB6A47" w:rsidRPr="00CB6A47" w:rsidRDefault="00CB6A47" w:rsidP="00CB6A47">
            <w:pPr>
              <w:pStyle w:val="NoSpacing"/>
            </w:pPr>
            <w:r w:rsidRPr="00CB6A47">
              <w:t>X 12 months</w:t>
            </w:r>
          </w:p>
        </w:tc>
        <w:tc>
          <w:tcPr>
            <w:tcW w:w="1916" w:type="dxa"/>
          </w:tcPr>
          <w:p w14:paraId="5B0289CA" w14:textId="77777777" w:rsidR="00CB6A47" w:rsidRPr="00CB6A47" w:rsidRDefault="00CB6A47" w:rsidP="00CB6A47">
            <w:pPr>
              <w:pStyle w:val="NoSpacing"/>
            </w:pPr>
          </w:p>
        </w:tc>
      </w:tr>
      <w:tr w:rsidR="00CB6A47" w:rsidRPr="00CB6A47" w14:paraId="26126AE9" w14:textId="77777777" w:rsidTr="00D247C9">
        <w:tc>
          <w:tcPr>
            <w:tcW w:w="1915" w:type="dxa"/>
          </w:tcPr>
          <w:p w14:paraId="6AF7F653" w14:textId="77777777" w:rsidR="00CB6A47" w:rsidRPr="00CB6A47" w:rsidRDefault="00CB6A47" w:rsidP="00CB6A47">
            <w:pPr>
              <w:pStyle w:val="NoSpacing"/>
            </w:pPr>
            <w:r w:rsidRPr="00CB6A47">
              <w:t>2 Bedroom</w:t>
            </w:r>
          </w:p>
        </w:tc>
        <w:tc>
          <w:tcPr>
            <w:tcW w:w="1915" w:type="dxa"/>
          </w:tcPr>
          <w:p w14:paraId="45B1CBA8" w14:textId="77777777" w:rsidR="00CB6A47" w:rsidRPr="00CB6A47" w:rsidRDefault="00CB6A47" w:rsidP="00CB6A47">
            <w:pPr>
              <w:pStyle w:val="NoSpacing"/>
            </w:pPr>
          </w:p>
        </w:tc>
        <w:tc>
          <w:tcPr>
            <w:tcW w:w="2015" w:type="dxa"/>
          </w:tcPr>
          <w:p w14:paraId="50DECF76" w14:textId="6C7B21B3" w:rsidR="00CB6A47" w:rsidRPr="00484EC8" w:rsidRDefault="00CB6A47" w:rsidP="00CB6A47">
            <w:pPr>
              <w:pStyle w:val="NoSpacing"/>
            </w:pPr>
            <w:r w:rsidRPr="00484EC8">
              <w:t>$</w:t>
            </w:r>
            <w:r w:rsidR="00796EF0" w:rsidRPr="00484EC8">
              <w:t xml:space="preserve"> </w:t>
            </w:r>
            <w:r w:rsidR="001706EF" w:rsidRPr="001706EF">
              <w:t>1,406</w:t>
            </w:r>
          </w:p>
        </w:tc>
        <w:tc>
          <w:tcPr>
            <w:tcW w:w="1815" w:type="dxa"/>
          </w:tcPr>
          <w:p w14:paraId="0EC9BD22" w14:textId="77777777" w:rsidR="00CB6A47" w:rsidRPr="00CB6A47" w:rsidRDefault="00CB6A47" w:rsidP="00CB6A47">
            <w:pPr>
              <w:pStyle w:val="NoSpacing"/>
            </w:pPr>
            <w:r w:rsidRPr="00CB6A47">
              <w:t>X 12 months</w:t>
            </w:r>
          </w:p>
        </w:tc>
        <w:tc>
          <w:tcPr>
            <w:tcW w:w="1916" w:type="dxa"/>
          </w:tcPr>
          <w:p w14:paraId="6C697DF7" w14:textId="77777777" w:rsidR="00CB6A47" w:rsidRPr="00CB6A47" w:rsidRDefault="00CB6A47" w:rsidP="00CB6A47">
            <w:pPr>
              <w:pStyle w:val="NoSpacing"/>
            </w:pPr>
          </w:p>
        </w:tc>
      </w:tr>
      <w:tr w:rsidR="00CB6A47" w:rsidRPr="00CB6A47" w14:paraId="6D1C976A" w14:textId="77777777" w:rsidTr="00D247C9">
        <w:tc>
          <w:tcPr>
            <w:tcW w:w="1915" w:type="dxa"/>
          </w:tcPr>
          <w:p w14:paraId="2B9C41FD" w14:textId="77777777" w:rsidR="00CB6A47" w:rsidRPr="00CB6A47" w:rsidRDefault="00CB6A47" w:rsidP="00CB6A47">
            <w:pPr>
              <w:pStyle w:val="NoSpacing"/>
            </w:pPr>
            <w:r w:rsidRPr="00CB6A47">
              <w:t>3 Bedroom</w:t>
            </w:r>
          </w:p>
        </w:tc>
        <w:tc>
          <w:tcPr>
            <w:tcW w:w="1915" w:type="dxa"/>
          </w:tcPr>
          <w:p w14:paraId="249C5C7B" w14:textId="77777777" w:rsidR="00CB6A47" w:rsidRPr="00CB6A47" w:rsidRDefault="00CB6A47" w:rsidP="00CB6A47">
            <w:pPr>
              <w:pStyle w:val="NoSpacing"/>
            </w:pPr>
          </w:p>
        </w:tc>
        <w:tc>
          <w:tcPr>
            <w:tcW w:w="2015" w:type="dxa"/>
          </w:tcPr>
          <w:p w14:paraId="1D949ECC" w14:textId="7EF5207F" w:rsidR="00CB6A47" w:rsidRPr="00484EC8" w:rsidRDefault="00CB6A47" w:rsidP="00CB6A47">
            <w:pPr>
              <w:pStyle w:val="NoSpacing"/>
            </w:pPr>
            <w:r w:rsidRPr="00484EC8">
              <w:t>$</w:t>
            </w:r>
            <w:r w:rsidR="00796EF0" w:rsidRPr="00484EC8">
              <w:t xml:space="preserve"> </w:t>
            </w:r>
            <w:r w:rsidR="001706EF" w:rsidRPr="001706EF">
              <w:t>1,758</w:t>
            </w:r>
          </w:p>
        </w:tc>
        <w:tc>
          <w:tcPr>
            <w:tcW w:w="1815" w:type="dxa"/>
          </w:tcPr>
          <w:p w14:paraId="699CAFDB" w14:textId="77777777" w:rsidR="00CB6A47" w:rsidRPr="00CB6A47" w:rsidRDefault="00CB6A47" w:rsidP="00CB6A47">
            <w:pPr>
              <w:pStyle w:val="NoSpacing"/>
            </w:pPr>
            <w:r w:rsidRPr="00CB6A47">
              <w:t>X 12 months</w:t>
            </w:r>
          </w:p>
        </w:tc>
        <w:tc>
          <w:tcPr>
            <w:tcW w:w="1916" w:type="dxa"/>
          </w:tcPr>
          <w:p w14:paraId="3B1343CB" w14:textId="77777777" w:rsidR="00CB6A47" w:rsidRPr="00CB6A47" w:rsidRDefault="00CB6A47" w:rsidP="00CB6A47">
            <w:pPr>
              <w:pStyle w:val="NoSpacing"/>
            </w:pPr>
          </w:p>
        </w:tc>
      </w:tr>
      <w:tr w:rsidR="00CB6A47" w:rsidRPr="00CB6A47" w14:paraId="521B8FCF" w14:textId="77777777" w:rsidTr="00D247C9">
        <w:tc>
          <w:tcPr>
            <w:tcW w:w="1915" w:type="dxa"/>
          </w:tcPr>
          <w:p w14:paraId="7CE9A116" w14:textId="77777777" w:rsidR="00CB6A47" w:rsidRPr="00CB6A47" w:rsidRDefault="00CB6A47" w:rsidP="00CB6A47">
            <w:pPr>
              <w:pStyle w:val="NoSpacing"/>
            </w:pPr>
            <w:r w:rsidRPr="00CB6A47">
              <w:t>4 Bedroom</w:t>
            </w:r>
          </w:p>
        </w:tc>
        <w:tc>
          <w:tcPr>
            <w:tcW w:w="1915" w:type="dxa"/>
          </w:tcPr>
          <w:p w14:paraId="29D5B245" w14:textId="77777777" w:rsidR="00CB6A47" w:rsidRPr="00CB6A47" w:rsidRDefault="00CB6A47" w:rsidP="00CB6A47">
            <w:pPr>
              <w:pStyle w:val="NoSpacing"/>
            </w:pPr>
          </w:p>
        </w:tc>
        <w:tc>
          <w:tcPr>
            <w:tcW w:w="2015" w:type="dxa"/>
          </w:tcPr>
          <w:p w14:paraId="0624BC7D" w14:textId="502C5960" w:rsidR="00CB6A47" w:rsidRPr="00484EC8" w:rsidRDefault="00CB6A47" w:rsidP="00CB6A47">
            <w:pPr>
              <w:pStyle w:val="NoSpacing"/>
            </w:pPr>
            <w:r w:rsidRPr="00484EC8">
              <w:t>$</w:t>
            </w:r>
            <w:r w:rsidR="00796EF0" w:rsidRPr="00484EC8">
              <w:t xml:space="preserve"> </w:t>
            </w:r>
            <w:r w:rsidR="001706EF" w:rsidRPr="001706EF">
              <w:t>2,173</w:t>
            </w:r>
          </w:p>
        </w:tc>
        <w:tc>
          <w:tcPr>
            <w:tcW w:w="1815" w:type="dxa"/>
          </w:tcPr>
          <w:p w14:paraId="4A5FBC76" w14:textId="77777777" w:rsidR="00CB6A47" w:rsidRPr="00CB6A47" w:rsidRDefault="00CB6A47" w:rsidP="00CB6A47">
            <w:pPr>
              <w:pStyle w:val="NoSpacing"/>
            </w:pPr>
            <w:r w:rsidRPr="00CB6A47">
              <w:t>X 12 months</w:t>
            </w:r>
          </w:p>
        </w:tc>
        <w:tc>
          <w:tcPr>
            <w:tcW w:w="1916" w:type="dxa"/>
          </w:tcPr>
          <w:p w14:paraId="55CDC56B" w14:textId="77777777" w:rsidR="00CB6A47" w:rsidRPr="00CB6A47" w:rsidRDefault="00CB6A47" w:rsidP="00CB6A47">
            <w:pPr>
              <w:pStyle w:val="NoSpacing"/>
            </w:pPr>
          </w:p>
        </w:tc>
      </w:tr>
      <w:tr w:rsidR="00CB6A47" w:rsidRPr="00CB6A47" w14:paraId="5DBF18D4" w14:textId="77777777" w:rsidTr="00D247C9">
        <w:tc>
          <w:tcPr>
            <w:tcW w:w="1915" w:type="dxa"/>
          </w:tcPr>
          <w:p w14:paraId="0668CE4C" w14:textId="77777777" w:rsidR="00CB6A47" w:rsidRPr="00CB6A47" w:rsidRDefault="00CB6A47" w:rsidP="00CB6A47">
            <w:pPr>
              <w:pStyle w:val="NoSpacing"/>
              <w:rPr>
                <w:b/>
              </w:rPr>
            </w:pPr>
            <w:r w:rsidRPr="00CB6A47">
              <w:rPr>
                <w:b/>
              </w:rPr>
              <w:t>Total</w:t>
            </w:r>
          </w:p>
        </w:tc>
        <w:tc>
          <w:tcPr>
            <w:tcW w:w="1915" w:type="dxa"/>
          </w:tcPr>
          <w:p w14:paraId="7DBEE1C4" w14:textId="77777777" w:rsidR="00CB6A47" w:rsidRPr="00CB6A47" w:rsidRDefault="00CB6A47" w:rsidP="00CB6A47">
            <w:pPr>
              <w:pStyle w:val="NoSpacing"/>
              <w:rPr>
                <w:b/>
              </w:rPr>
            </w:pPr>
          </w:p>
        </w:tc>
        <w:tc>
          <w:tcPr>
            <w:tcW w:w="2015" w:type="dxa"/>
            <w:shd w:val="clear" w:color="auto" w:fill="000000" w:themeFill="text1"/>
          </w:tcPr>
          <w:p w14:paraId="1EE82A32" w14:textId="77777777" w:rsidR="00CB6A47" w:rsidRPr="00CB6A47" w:rsidRDefault="00CB6A47" w:rsidP="00CB6A47">
            <w:pPr>
              <w:pStyle w:val="NoSpacing"/>
              <w:rPr>
                <w:b/>
              </w:rPr>
            </w:pPr>
          </w:p>
        </w:tc>
        <w:tc>
          <w:tcPr>
            <w:tcW w:w="1815" w:type="dxa"/>
            <w:shd w:val="clear" w:color="auto" w:fill="000000" w:themeFill="text1"/>
          </w:tcPr>
          <w:p w14:paraId="4BA77BBB" w14:textId="77777777" w:rsidR="00CB6A47" w:rsidRPr="00CB6A47" w:rsidRDefault="00CB6A47" w:rsidP="00CB6A47">
            <w:pPr>
              <w:pStyle w:val="NoSpacing"/>
              <w:rPr>
                <w:b/>
              </w:rPr>
            </w:pPr>
          </w:p>
        </w:tc>
        <w:tc>
          <w:tcPr>
            <w:tcW w:w="1916" w:type="dxa"/>
          </w:tcPr>
          <w:p w14:paraId="73429E48" w14:textId="77777777" w:rsidR="00CB6A47" w:rsidRPr="00CB6A47" w:rsidRDefault="00CB6A47" w:rsidP="00CB6A47">
            <w:pPr>
              <w:pStyle w:val="NoSpacing"/>
              <w:rPr>
                <w:b/>
              </w:rPr>
            </w:pPr>
          </w:p>
        </w:tc>
      </w:tr>
    </w:tbl>
    <w:p w14:paraId="072873C8" w14:textId="77777777" w:rsidR="00CB6A47" w:rsidRDefault="00CB6A47" w:rsidP="00CB6A47">
      <w:pPr>
        <w:pStyle w:val="NoSpacing"/>
        <w:rPr>
          <w:b/>
        </w:rPr>
      </w:pPr>
    </w:p>
    <w:p w14:paraId="152BA1BF" w14:textId="77777777" w:rsidR="00152CFF" w:rsidRDefault="00152CFF" w:rsidP="00CB6A47">
      <w:pPr>
        <w:pStyle w:val="NoSpacing"/>
        <w:rPr>
          <w:b/>
        </w:rPr>
      </w:pPr>
    </w:p>
    <w:p w14:paraId="45E8D974" w14:textId="77777777" w:rsidR="00152CFF" w:rsidRPr="00CB6A47" w:rsidRDefault="00152CFF" w:rsidP="00CB6A47">
      <w:pPr>
        <w:pStyle w:val="NoSpacing"/>
        <w:rPr>
          <w:b/>
        </w:rPr>
      </w:pPr>
    </w:p>
    <w:p w14:paraId="35EE6F50" w14:textId="77777777" w:rsidR="00CB6A47" w:rsidRPr="00CB6A47" w:rsidRDefault="00CB6A47" w:rsidP="00CB6A47">
      <w:pPr>
        <w:pStyle w:val="NoSpacing"/>
      </w:pPr>
      <w:r w:rsidRPr="00CB6A47">
        <w:t>Complete information below for Leased Structures: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1890"/>
      </w:tblGrid>
      <w:tr w:rsidR="00CB6A47" w:rsidRPr="00CB6A47" w14:paraId="029A10ED" w14:textId="77777777" w:rsidTr="00D247C9">
        <w:tc>
          <w:tcPr>
            <w:tcW w:w="1975" w:type="dxa"/>
          </w:tcPr>
          <w:p w14:paraId="1731179F" w14:textId="77777777" w:rsidR="00CB6A47" w:rsidRPr="00CB6A47" w:rsidRDefault="00CB6A47" w:rsidP="00CB6A47">
            <w:pPr>
              <w:pStyle w:val="NoSpacing"/>
              <w:rPr>
                <w:b/>
              </w:rPr>
            </w:pPr>
            <w:r w:rsidRPr="00CB6A47">
              <w:rPr>
                <w:b/>
              </w:rPr>
              <w:t>Unit Size</w:t>
            </w:r>
          </w:p>
        </w:tc>
        <w:tc>
          <w:tcPr>
            <w:tcW w:w="1890" w:type="dxa"/>
          </w:tcPr>
          <w:p w14:paraId="5163F425" w14:textId="77777777" w:rsidR="00CB6A47" w:rsidRPr="00CB6A47" w:rsidRDefault="00CB6A47" w:rsidP="00CB6A47">
            <w:pPr>
              <w:pStyle w:val="NoSpacing"/>
              <w:rPr>
                <w:b/>
              </w:rPr>
            </w:pPr>
            <w:r w:rsidRPr="00CB6A47">
              <w:rPr>
                <w:b/>
              </w:rPr>
              <w:t>No. of Units</w:t>
            </w:r>
          </w:p>
        </w:tc>
      </w:tr>
      <w:tr w:rsidR="00CB6A47" w:rsidRPr="00CB6A47" w14:paraId="112FB5B2" w14:textId="77777777" w:rsidTr="00D247C9">
        <w:tc>
          <w:tcPr>
            <w:tcW w:w="1975" w:type="dxa"/>
          </w:tcPr>
          <w:p w14:paraId="6B8813A2" w14:textId="77777777" w:rsidR="00CB6A47" w:rsidRPr="00CB6A47" w:rsidRDefault="00CB6A47" w:rsidP="00CB6A47">
            <w:pPr>
              <w:pStyle w:val="NoSpacing"/>
            </w:pPr>
            <w:r w:rsidRPr="00CB6A47">
              <w:t>Efficiency</w:t>
            </w:r>
          </w:p>
        </w:tc>
        <w:tc>
          <w:tcPr>
            <w:tcW w:w="1890" w:type="dxa"/>
          </w:tcPr>
          <w:p w14:paraId="5E662F41" w14:textId="77777777" w:rsidR="00CB6A47" w:rsidRPr="00CB6A47" w:rsidRDefault="00CB6A47" w:rsidP="00CB6A47">
            <w:pPr>
              <w:pStyle w:val="NoSpacing"/>
            </w:pPr>
          </w:p>
        </w:tc>
      </w:tr>
      <w:tr w:rsidR="00CB6A47" w:rsidRPr="00CB6A47" w14:paraId="45992E5B" w14:textId="77777777" w:rsidTr="00D247C9">
        <w:tc>
          <w:tcPr>
            <w:tcW w:w="1975" w:type="dxa"/>
          </w:tcPr>
          <w:p w14:paraId="6E5A2269" w14:textId="77777777" w:rsidR="00CB6A47" w:rsidRPr="00CB6A47" w:rsidRDefault="00CB6A47" w:rsidP="00CB6A47">
            <w:pPr>
              <w:pStyle w:val="NoSpacing"/>
            </w:pPr>
            <w:r w:rsidRPr="00CB6A47">
              <w:t>1 Bedroom</w:t>
            </w:r>
          </w:p>
        </w:tc>
        <w:tc>
          <w:tcPr>
            <w:tcW w:w="1890" w:type="dxa"/>
          </w:tcPr>
          <w:p w14:paraId="12E7118E" w14:textId="77777777" w:rsidR="00CB6A47" w:rsidRPr="00CB6A47" w:rsidRDefault="00CB6A47" w:rsidP="00CB6A47">
            <w:pPr>
              <w:pStyle w:val="NoSpacing"/>
            </w:pPr>
          </w:p>
        </w:tc>
      </w:tr>
      <w:tr w:rsidR="00CB6A47" w:rsidRPr="00CB6A47" w14:paraId="33B1D4F2" w14:textId="77777777" w:rsidTr="00D247C9">
        <w:tc>
          <w:tcPr>
            <w:tcW w:w="1975" w:type="dxa"/>
          </w:tcPr>
          <w:p w14:paraId="209434A0" w14:textId="77777777" w:rsidR="00CB6A47" w:rsidRPr="00CB6A47" w:rsidRDefault="00CB6A47" w:rsidP="00CB6A47">
            <w:pPr>
              <w:pStyle w:val="NoSpacing"/>
            </w:pPr>
            <w:r w:rsidRPr="00CB6A47">
              <w:t>2 Bedroom</w:t>
            </w:r>
          </w:p>
        </w:tc>
        <w:tc>
          <w:tcPr>
            <w:tcW w:w="1890" w:type="dxa"/>
          </w:tcPr>
          <w:p w14:paraId="70B39040" w14:textId="77777777" w:rsidR="00CB6A47" w:rsidRPr="00CB6A47" w:rsidRDefault="00CB6A47" w:rsidP="00CB6A47">
            <w:pPr>
              <w:pStyle w:val="NoSpacing"/>
            </w:pPr>
          </w:p>
        </w:tc>
      </w:tr>
      <w:tr w:rsidR="00CB6A47" w:rsidRPr="00CB6A47" w14:paraId="5B73FEC8" w14:textId="77777777" w:rsidTr="00D247C9">
        <w:tc>
          <w:tcPr>
            <w:tcW w:w="1975" w:type="dxa"/>
          </w:tcPr>
          <w:p w14:paraId="48431EC1" w14:textId="77777777" w:rsidR="00CB6A47" w:rsidRPr="00CB6A47" w:rsidRDefault="00CB6A47" w:rsidP="00CB6A47">
            <w:pPr>
              <w:pStyle w:val="NoSpacing"/>
            </w:pPr>
            <w:r w:rsidRPr="00CB6A47">
              <w:lastRenderedPageBreak/>
              <w:t>3 Bedroom</w:t>
            </w:r>
          </w:p>
        </w:tc>
        <w:tc>
          <w:tcPr>
            <w:tcW w:w="1890" w:type="dxa"/>
          </w:tcPr>
          <w:p w14:paraId="51FFBFF5" w14:textId="77777777" w:rsidR="00CB6A47" w:rsidRPr="00CB6A47" w:rsidRDefault="00CB6A47" w:rsidP="00CB6A47">
            <w:pPr>
              <w:pStyle w:val="NoSpacing"/>
            </w:pPr>
          </w:p>
        </w:tc>
      </w:tr>
      <w:tr w:rsidR="00CB6A47" w:rsidRPr="00CB6A47" w14:paraId="327F7C6D" w14:textId="77777777" w:rsidTr="00D247C9">
        <w:tc>
          <w:tcPr>
            <w:tcW w:w="1975" w:type="dxa"/>
          </w:tcPr>
          <w:p w14:paraId="0C022443" w14:textId="77777777" w:rsidR="00CB6A47" w:rsidRPr="00CB6A47" w:rsidRDefault="00CB6A47" w:rsidP="00CB6A47">
            <w:pPr>
              <w:pStyle w:val="NoSpacing"/>
            </w:pPr>
            <w:r w:rsidRPr="00CB6A47">
              <w:t>4 Bedroom</w:t>
            </w:r>
          </w:p>
        </w:tc>
        <w:tc>
          <w:tcPr>
            <w:tcW w:w="1890" w:type="dxa"/>
          </w:tcPr>
          <w:p w14:paraId="4935DD81" w14:textId="77777777" w:rsidR="00CB6A47" w:rsidRPr="00CB6A47" w:rsidRDefault="00CB6A47" w:rsidP="00CB6A47">
            <w:pPr>
              <w:pStyle w:val="NoSpacing"/>
            </w:pPr>
          </w:p>
        </w:tc>
      </w:tr>
      <w:tr w:rsidR="00CB6A47" w:rsidRPr="00CB6A47" w14:paraId="5152EEE4" w14:textId="77777777" w:rsidTr="00D247C9">
        <w:tc>
          <w:tcPr>
            <w:tcW w:w="1975" w:type="dxa"/>
          </w:tcPr>
          <w:p w14:paraId="5FD51DEA" w14:textId="77777777" w:rsidR="00CB6A47" w:rsidRPr="00CB6A47" w:rsidRDefault="00CB6A47" w:rsidP="00CB6A47">
            <w:pPr>
              <w:pStyle w:val="NoSpacing"/>
              <w:rPr>
                <w:b/>
              </w:rPr>
            </w:pPr>
            <w:r w:rsidRPr="00CB6A47">
              <w:rPr>
                <w:b/>
              </w:rPr>
              <w:t>Total</w:t>
            </w:r>
          </w:p>
        </w:tc>
        <w:tc>
          <w:tcPr>
            <w:tcW w:w="1890" w:type="dxa"/>
          </w:tcPr>
          <w:p w14:paraId="0DE97C51" w14:textId="77777777" w:rsidR="00CB6A47" w:rsidRPr="00CB6A47" w:rsidRDefault="00CB6A47" w:rsidP="00CB6A47">
            <w:pPr>
              <w:pStyle w:val="NoSpacing"/>
              <w:rPr>
                <w:b/>
              </w:rPr>
            </w:pPr>
          </w:p>
        </w:tc>
      </w:tr>
    </w:tbl>
    <w:p w14:paraId="75A374E5" w14:textId="77777777" w:rsidR="00CB6A47" w:rsidRPr="00CB6A47" w:rsidRDefault="00CB6A47" w:rsidP="00CB6A47">
      <w:pPr>
        <w:pStyle w:val="NoSpacing"/>
        <w:rPr>
          <w:b/>
        </w:rPr>
      </w:pPr>
    </w:p>
    <w:p w14:paraId="1AC86DC1" w14:textId="77777777" w:rsidR="00CB6A47" w:rsidRPr="00CB6A47" w:rsidRDefault="00CB6A47" w:rsidP="00CB6A47">
      <w:pPr>
        <w:pStyle w:val="NoSpacing"/>
        <w:rPr>
          <w:b/>
        </w:rPr>
      </w:pPr>
      <w:r w:rsidRPr="00CB6A47">
        <w:rPr>
          <w:b/>
        </w:rPr>
        <w:t>Total Annual Leasing Cost for Structure:  ________________________</w:t>
      </w:r>
    </w:p>
    <w:p w14:paraId="162742A2" w14:textId="77777777" w:rsidR="00CB6A47" w:rsidRPr="00CB6A47" w:rsidRDefault="00CB6A47" w:rsidP="00CB6A47">
      <w:pPr>
        <w:pStyle w:val="NoSpacing"/>
        <w:rPr>
          <w:b/>
        </w:rPr>
      </w:pPr>
    </w:p>
    <w:p w14:paraId="7B33F932" w14:textId="77777777" w:rsidR="00CB6A47" w:rsidRPr="00CB6A47" w:rsidRDefault="00CB6A47" w:rsidP="00CB6A47">
      <w:pPr>
        <w:pStyle w:val="NoSpacing"/>
      </w:pPr>
      <w:r w:rsidRPr="00CB6A47">
        <w:rPr>
          <w:b/>
        </w:rPr>
        <w:t xml:space="preserve">Operating Costs </w:t>
      </w:r>
    </w:p>
    <w:p w14:paraId="13EBE3C9" w14:textId="0A534B5A" w:rsidR="00CB6A47" w:rsidRPr="00CB6A47" w:rsidRDefault="00CB6A47" w:rsidP="00CB6A47">
      <w:pPr>
        <w:pStyle w:val="NoSpacing"/>
      </w:pPr>
      <w:r w:rsidRPr="00CB6A47">
        <w:t xml:space="preserve">Enter the quantity and annual budget request for each operating cost.  When including staff costs, please </w:t>
      </w:r>
      <w:r w:rsidR="00503C56">
        <w:t xml:space="preserve">add a line to the chart below the related cost; </w:t>
      </w:r>
      <w:r w:rsidRPr="00CB6A47">
        <w:t xml:space="preserve">include title, salary, FTE, and fringe. Please note that you </w:t>
      </w:r>
      <w:r w:rsidRPr="0062624B">
        <w:rPr>
          <w:b/>
          <w:i/>
        </w:rPr>
        <w:t>may not apply</w:t>
      </w:r>
      <w:r w:rsidRPr="00CB6A47">
        <w:t xml:space="preserve"> for both rental assistance and operating costs.</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4567"/>
        <w:gridCol w:w="1733"/>
      </w:tblGrid>
      <w:tr w:rsidR="00CB6A47" w:rsidRPr="00CB6A47" w14:paraId="10F6A5BB" w14:textId="77777777" w:rsidTr="00D247C9">
        <w:tc>
          <w:tcPr>
            <w:tcW w:w="3240" w:type="dxa"/>
            <w:vAlign w:val="center"/>
          </w:tcPr>
          <w:p w14:paraId="5B8E49CB" w14:textId="77777777" w:rsidR="00CB6A47" w:rsidRPr="00CB6A47" w:rsidRDefault="00CB6A47" w:rsidP="00CB6A47">
            <w:pPr>
              <w:pStyle w:val="NoSpacing"/>
              <w:rPr>
                <w:b/>
              </w:rPr>
            </w:pPr>
            <w:r w:rsidRPr="00CB6A47">
              <w:rPr>
                <w:b/>
              </w:rPr>
              <w:t>Operating Costs</w:t>
            </w:r>
          </w:p>
        </w:tc>
        <w:tc>
          <w:tcPr>
            <w:tcW w:w="4567" w:type="dxa"/>
          </w:tcPr>
          <w:p w14:paraId="7CB1DE4A" w14:textId="77777777" w:rsidR="00CB6A47" w:rsidRPr="00CB6A47" w:rsidRDefault="00CB6A47" w:rsidP="00CB6A47">
            <w:pPr>
              <w:pStyle w:val="NoSpacing"/>
              <w:rPr>
                <w:b/>
              </w:rPr>
            </w:pPr>
            <w:r w:rsidRPr="00CB6A47">
              <w:rPr>
                <w:b/>
              </w:rPr>
              <w:t>Quantity Description</w:t>
            </w:r>
          </w:p>
          <w:p w14:paraId="4EA9AC27" w14:textId="77777777" w:rsidR="00CB6A47" w:rsidRPr="00CB6A47" w:rsidRDefault="00CB6A47" w:rsidP="00CB6A47">
            <w:pPr>
              <w:pStyle w:val="NoSpacing"/>
              <w:rPr>
                <w:b/>
              </w:rPr>
            </w:pPr>
            <w:r w:rsidRPr="00CB6A47">
              <w:rPr>
                <w:b/>
              </w:rPr>
              <w:t>(max 400 characters)</w:t>
            </w:r>
          </w:p>
        </w:tc>
        <w:tc>
          <w:tcPr>
            <w:tcW w:w="1733" w:type="dxa"/>
          </w:tcPr>
          <w:p w14:paraId="5E3E23F7" w14:textId="77777777" w:rsidR="00CB6A47" w:rsidRPr="00CB6A47" w:rsidRDefault="00CB6A47" w:rsidP="00CB6A47">
            <w:pPr>
              <w:pStyle w:val="NoSpacing"/>
              <w:rPr>
                <w:b/>
              </w:rPr>
            </w:pPr>
            <w:r w:rsidRPr="00CB6A47">
              <w:rPr>
                <w:b/>
              </w:rPr>
              <w:t>Annual Budget Request</w:t>
            </w:r>
          </w:p>
        </w:tc>
      </w:tr>
      <w:tr w:rsidR="00CB6A47" w:rsidRPr="00CB6A47" w14:paraId="288AFF65" w14:textId="77777777" w:rsidTr="00D247C9">
        <w:tc>
          <w:tcPr>
            <w:tcW w:w="3240" w:type="dxa"/>
          </w:tcPr>
          <w:p w14:paraId="6140B918" w14:textId="77777777" w:rsidR="00CB6A47" w:rsidRPr="00CB6A47" w:rsidRDefault="00CB6A47" w:rsidP="00CB6A47">
            <w:pPr>
              <w:pStyle w:val="NoSpacing"/>
            </w:pPr>
            <w:r w:rsidRPr="00CB6A47">
              <w:t>Maintenance and repair</w:t>
            </w:r>
          </w:p>
        </w:tc>
        <w:tc>
          <w:tcPr>
            <w:tcW w:w="4567" w:type="dxa"/>
          </w:tcPr>
          <w:p w14:paraId="0B09B679" w14:textId="77777777" w:rsidR="00CB6A47" w:rsidRPr="00CB6A47" w:rsidRDefault="00CB6A47" w:rsidP="00CB6A47">
            <w:pPr>
              <w:pStyle w:val="NoSpacing"/>
            </w:pPr>
          </w:p>
        </w:tc>
        <w:tc>
          <w:tcPr>
            <w:tcW w:w="1733" w:type="dxa"/>
          </w:tcPr>
          <w:p w14:paraId="0EA9F0E3" w14:textId="77777777" w:rsidR="00CB6A47" w:rsidRPr="00CB6A47" w:rsidRDefault="00CB6A47" w:rsidP="00CB6A47">
            <w:pPr>
              <w:pStyle w:val="NoSpacing"/>
            </w:pPr>
          </w:p>
        </w:tc>
      </w:tr>
      <w:tr w:rsidR="00CB6A47" w:rsidRPr="00CB6A47" w14:paraId="465AB3B0" w14:textId="77777777" w:rsidTr="00D247C9">
        <w:tc>
          <w:tcPr>
            <w:tcW w:w="3240" w:type="dxa"/>
          </w:tcPr>
          <w:p w14:paraId="777491BE" w14:textId="77777777" w:rsidR="00CB6A47" w:rsidRPr="00CB6A47" w:rsidRDefault="00CB6A47" w:rsidP="00CB6A47">
            <w:pPr>
              <w:pStyle w:val="NoSpacing"/>
            </w:pPr>
            <w:r w:rsidRPr="00CB6A47">
              <w:t>Electricity, Gas and Water</w:t>
            </w:r>
          </w:p>
        </w:tc>
        <w:tc>
          <w:tcPr>
            <w:tcW w:w="4567" w:type="dxa"/>
          </w:tcPr>
          <w:p w14:paraId="4E080DE0" w14:textId="77777777" w:rsidR="00CB6A47" w:rsidRPr="00CB6A47" w:rsidRDefault="00CB6A47" w:rsidP="00CB6A47">
            <w:pPr>
              <w:pStyle w:val="NoSpacing"/>
            </w:pPr>
          </w:p>
        </w:tc>
        <w:tc>
          <w:tcPr>
            <w:tcW w:w="1733" w:type="dxa"/>
          </w:tcPr>
          <w:p w14:paraId="26091AED" w14:textId="77777777" w:rsidR="00CB6A47" w:rsidRPr="00CB6A47" w:rsidRDefault="00CB6A47" w:rsidP="00CB6A47">
            <w:pPr>
              <w:pStyle w:val="NoSpacing"/>
            </w:pPr>
          </w:p>
        </w:tc>
      </w:tr>
      <w:tr w:rsidR="00CB6A47" w:rsidRPr="00CB6A47" w14:paraId="4D447786" w14:textId="77777777" w:rsidTr="00D247C9">
        <w:tc>
          <w:tcPr>
            <w:tcW w:w="3240" w:type="dxa"/>
          </w:tcPr>
          <w:p w14:paraId="20AC4C9E" w14:textId="77777777" w:rsidR="00CB6A47" w:rsidRPr="00CB6A47" w:rsidRDefault="00CB6A47" w:rsidP="00CB6A47">
            <w:pPr>
              <w:pStyle w:val="NoSpacing"/>
            </w:pPr>
            <w:r w:rsidRPr="00CB6A47">
              <w:t>Property Tax and Insurance</w:t>
            </w:r>
          </w:p>
        </w:tc>
        <w:tc>
          <w:tcPr>
            <w:tcW w:w="4567" w:type="dxa"/>
          </w:tcPr>
          <w:p w14:paraId="0D040F89" w14:textId="77777777" w:rsidR="00CB6A47" w:rsidRPr="00CB6A47" w:rsidRDefault="00CB6A47" w:rsidP="00CB6A47">
            <w:pPr>
              <w:pStyle w:val="NoSpacing"/>
            </w:pPr>
          </w:p>
        </w:tc>
        <w:tc>
          <w:tcPr>
            <w:tcW w:w="1733" w:type="dxa"/>
          </w:tcPr>
          <w:p w14:paraId="6FD4AED8" w14:textId="77777777" w:rsidR="00CB6A47" w:rsidRPr="00CB6A47" w:rsidRDefault="00CB6A47" w:rsidP="00CB6A47">
            <w:pPr>
              <w:pStyle w:val="NoSpacing"/>
            </w:pPr>
          </w:p>
        </w:tc>
      </w:tr>
      <w:tr w:rsidR="00CB6A47" w:rsidRPr="00CB6A47" w14:paraId="4CD440FC" w14:textId="77777777" w:rsidTr="00D247C9">
        <w:tc>
          <w:tcPr>
            <w:tcW w:w="3240" w:type="dxa"/>
          </w:tcPr>
          <w:p w14:paraId="56AA2E9D" w14:textId="77777777" w:rsidR="00CB6A47" w:rsidRPr="00CB6A47" w:rsidRDefault="00CB6A47" w:rsidP="00CB6A47">
            <w:pPr>
              <w:pStyle w:val="NoSpacing"/>
            </w:pPr>
            <w:r w:rsidRPr="00CB6A47">
              <w:t>Furniture</w:t>
            </w:r>
          </w:p>
        </w:tc>
        <w:tc>
          <w:tcPr>
            <w:tcW w:w="4567" w:type="dxa"/>
          </w:tcPr>
          <w:p w14:paraId="59CB1C31" w14:textId="77777777" w:rsidR="00CB6A47" w:rsidRPr="00CB6A47" w:rsidRDefault="00CB6A47" w:rsidP="00CB6A47">
            <w:pPr>
              <w:pStyle w:val="NoSpacing"/>
            </w:pPr>
          </w:p>
        </w:tc>
        <w:tc>
          <w:tcPr>
            <w:tcW w:w="1733" w:type="dxa"/>
          </w:tcPr>
          <w:p w14:paraId="600577DD" w14:textId="77777777" w:rsidR="00CB6A47" w:rsidRPr="00CB6A47" w:rsidRDefault="00CB6A47" w:rsidP="00CB6A47">
            <w:pPr>
              <w:pStyle w:val="NoSpacing"/>
            </w:pPr>
          </w:p>
        </w:tc>
      </w:tr>
      <w:tr w:rsidR="00CB6A47" w:rsidRPr="00CB6A47" w14:paraId="785F8F15" w14:textId="77777777" w:rsidTr="00D247C9">
        <w:tc>
          <w:tcPr>
            <w:tcW w:w="3240" w:type="dxa"/>
          </w:tcPr>
          <w:p w14:paraId="05CDEC60" w14:textId="77777777" w:rsidR="00CB6A47" w:rsidRPr="00CB6A47" w:rsidRDefault="00CB6A47" w:rsidP="00CB6A47">
            <w:pPr>
              <w:pStyle w:val="NoSpacing"/>
            </w:pPr>
            <w:r w:rsidRPr="00CB6A47">
              <w:t>Replacement Reserve</w:t>
            </w:r>
          </w:p>
        </w:tc>
        <w:tc>
          <w:tcPr>
            <w:tcW w:w="4567" w:type="dxa"/>
          </w:tcPr>
          <w:p w14:paraId="47F1D6C5" w14:textId="77777777" w:rsidR="00CB6A47" w:rsidRPr="00CB6A47" w:rsidRDefault="00CB6A47" w:rsidP="00CB6A47">
            <w:pPr>
              <w:pStyle w:val="NoSpacing"/>
            </w:pPr>
          </w:p>
        </w:tc>
        <w:tc>
          <w:tcPr>
            <w:tcW w:w="1733" w:type="dxa"/>
          </w:tcPr>
          <w:p w14:paraId="23C930BD" w14:textId="77777777" w:rsidR="00CB6A47" w:rsidRPr="00CB6A47" w:rsidRDefault="00CB6A47" w:rsidP="00CB6A47">
            <w:pPr>
              <w:pStyle w:val="NoSpacing"/>
            </w:pPr>
          </w:p>
        </w:tc>
      </w:tr>
      <w:tr w:rsidR="00CB6A47" w:rsidRPr="00CB6A47" w14:paraId="7A2A6609" w14:textId="77777777" w:rsidTr="00D247C9">
        <w:tc>
          <w:tcPr>
            <w:tcW w:w="3240" w:type="dxa"/>
          </w:tcPr>
          <w:p w14:paraId="05012353" w14:textId="77777777" w:rsidR="00CB6A47" w:rsidRPr="00CB6A47" w:rsidRDefault="00CB6A47" w:rsidP="00CB6A47">
            <w:pPr>
              <w:pStyle w:val="NoSpacing"/>
            </w:pPr>
            <w:r w:rsidRPr="00CB6A47">
              <w:t>Equipment</w:t>
            </w:r>
          </w:p>
        </w:tc>
        <w:tc>
          <w:tcPr>
            <w:tcW w:w="4567" w:type="dxa"/>
          </w:tcPr>
          <w:p w14:paraId="17B4E306" w14:textId="77777777" w:rsidR="00CB6A47" w:rsidRPr="00CB6A47" w:rsidRDefault="00CB6A47" w:rsidP="00CB6A47">
            <w:pPr>
              <w:pStyle w:val="NoSpacing"/>
            </w:pPr>
          </w:p>
        </w:tc>
        <w:tc>
          <w:tcPr>
            <w:tcW w:w="1733" w:type="dxa"/>
          </w:tcPr>
          <w:p w14:paraId="117615AE" w14:textId="77777777" w:rsidR="00CB6A47" w:rsidRPr="00CB6A47" w:rsidRDefault="00CB6A47" w:rsidP="00CB6A47">
            <w:pPr>
              <w:pStyle w:val="NoSpacing"/>
            </w:pPr>
          </w:p>
        </w:tc>
      </w:tr>
      <w:tr w:rsidR="00CB6A47" w:rsidRPr="00CB6A47" w14:paraId="28D84345" w14:textId="77777777" w:rsidTr="00D247C9">
        <w:tc>
          <w:tcPr>
            <w:tcW w:w="3240" w:type="dxa"/>
          </w:tcPr>
          <w:p w14:paraId="47995F74" w14:textId="77777777" w:rsidR="00CB6A47" w:rsidRPr="00CB6A47" w:rsidRDefault="00CB6A47" w:rsidP="00CB6A47">
            <w:pPr>
              <w:pStyle w:val="NoSpacing"/>
            </w:pPr>
            <w:r w:rsidRPr="00CB6A47">
              <w:t>Building Security</w:t>
            </w:r>
          </w:p>
        </w:tc>
        <w:tc>
          <w:tcPr>
            <w:tcW w:w="4567" w:type="dxa"/>
          </w:tcPr>
          <w:p w14:paraId="61EFCC77" w14:textId="77777777" w:rsidR="00CB6A47" w:rsidRPr="00CB6A47" w:rsidRDefault="00CB6A47" w:rsidP="00CB6A47">
            <w:pPr>
              <w:pStyle w:val="NoSpacing"/>
            </w:pPr>
          </w:p>
        </w:tc>
        <w:tc>
          <w:tcPr>
            <w:tcW w:w="1733" w:type="dxa"/>
          </w:tcPr>
          <w:p w14:paraId="4783DD94" w14:textId="77777777" w:rsidR="00CB6A47" w:rsidRPr="00CB6A47" w:rsidRDefault="00CB6A47" w:rsidP="00CB6A47">
            <w:pPr>
              <w:pStyle w:val="NoSpacing"/>
            </w:pPr>
          </w:p>
        </w:tc>
      </w:tr>
      <w:tr w:rsidR="00CB6A47" w:rsidRPr="00CB6A47" w14:paraId="0A11228A" w14:textId="77777777" w:rsidTr="00D247C9">
        <w:tc>
          <w:tcPr>
            <w:tcW w:w="7807" w:type="dxa"/>
            <w:gridSpan w:val="2"/>
          </w:tcPr>
          <w:p w14:paraId="0B997301" w14:textId="77777777" w:rsidR="00CB6A47" w:rsidRPr="00CB6A47" w:rsidRDefault="00CB6A47" w:rsidP="00CB6A47">
            <w:pPr>
              <w:pStyle w:val="NoSpacing"/>
              <w:rPr>
                <w:b/>
              </w:rPr>
            </w:pPr>
            <w:r w:rsidRPr="00CB6A47">
              <w:rPr>
                <w:b/>
              </w:rPr>
              <w:t>Total Operating Request</w:t>
            </w:r>
          </w:p>
        </w:tc>
        <w:tc>
          <w:tcPr>
            <w:tcW w:w="1733" w:type="dxa"/>
          </w:tcPr>
          <w:p w14:paraId="18DDA50A" w14:textId="77777777" w:rsidR="00CB6A47" w:rsidRPr="00CB6A47" w:rsidRDefault="00CB6A47" w:rsidP="00CB6A47">
            <w:pPr>
              <w:pStyle w:val="NoSpacing"/>
              <w:rPr>
                <w:b/>
              </w:rPr>
            </w:pPr>
          </w:p>
        </w:tc>
      </w:tr>
    </w:tbl>
    <w:p w14:paraId="366B171C" w14:textId="77777777" w:rsidR="002009CA" w:rsidRDefault="002009CA" w:rsidP="00CB6A47">
      <w:pPr>
        <w:pStyle w:val="NoSpacing"/>
        <w:rPr>
          <w:b/>
        </w:rPr>
      </w:pPr>
    </w:p>
    <w:p w14:paraId="684AEFF6" w14:textId="77777777" w:rsidR="002009CA" w:rsidRDefault="00CB6A47" w:rsidP="00CB6A47">
      <w:pPr>
        <w:pStyle w:val="NoSpacing"/>
        <w:rPr>
          <w:b/>
        </w:rPr>
      </w:pPr>
      <w:r w:rsidRPr="00DB3D34">
        <w:rPr>
          <w:b/>
        </w:rPr>
        <w:t>HMIS Costs</w:t>
      </w:r>
    </w:p>
    <w:p w14:paraId="6BF44697" w14:textId="1DE4A675" w:rsidR="004E1C61" w:rsidRPr="002009CA" w:rsidRDefault="004E1C61" w:rsidP="00CB6A47">
      <w:pPr>
        <w:pStyle w:val="NoSpacing"/>
        <w:rPr>
          <w:b/>
        </w:rPr>
      </w:pPr>
      <w:r>
        <w:t>All recipients of CoC funding are required to enter client-level data into the city’s HMIS (o</w:t>
      </w:r>
      <w:r w:rsidR="00DB3D34">
        <w:t>r, i</w:t>
      </w:r>
      <w:r>
        <w:t>f exclusively serving victims of domestic violence, a comparable system).  To fund the cost of this data entry, applicants are encouraged to include a line item that will help defray this cost.</w:t>
      </w:r>
    </w:p>
    <w:p w14:paraId="154505EB" w14:textId="77777777" w:rsidR="004E1C61" w:rsidRDefault="004E1C61" w:rsidP="00CB6A47">
      <w:pPr>
        <w:pStyle w:val="NoSpacing"/>
      </w:pPr>
    </w:p>
    <w:p w14:paraId="642862CE" w14:textId="77777777" w:rsidR="00CB6A47" w:rsidRPr="00CB6A47" w:rsidRDefault="00CB6A47" w:rsidP="00CB6A47">
      <w:pPr>
        <w:pStyle w:val="NoSpacing"/>
        <w:rPr>
          <w:b/>
          <w:u w:val="single"/>
        </w:rPr>
      </w:pPr>
      <w:r w:rsidRPr="00CB6A47">
        <w:t>Enter the quantity and total budget request for each HMIS cost.</w:t>
      </w:r>
    </w:p>
    <w:tbl>
      <w:tblPr>
        <w:tblStyle w:val="TableGrid"/>
        <w:tblW w:w="0" w:type="auto"/>
        <w:tblLook w:val="04A0" w:firstRow="1" w:lastRow="0" w:firstColumn="1" w:lastColumn="0" w:noHBand="0" w:noVBand="1"/>
      </w:tblPr>
      <w:tblGrid>
        <w:gridCol w:w="4163"/>
        <w:gridCol w:w="4059"/>
        <w:gridCol w:w="2028"/>
      </w:tblGrid>
      <w:tr w:rsidR="00CB6A47" w:rsidRPr="00CB6A47" w14:paraId="2B674048" w14:textId="77777777" w:rsidTr="00D247C9">
        <w:tc>
          <w:tcPr>
            <w:tcW w:w="4248" w:type="dxa"/>
          </w:tcPr>
          <w:p w14:paraId="7C6375E3" w14:textId="77777777" w:rsidR="00CB6A47" w:rsidRPr="00CB6A47" w:rsidRDefault="00CB6A47" w:rsidP="00CB6A47">
            <w:pPr>
              <w:pStyle w:val="NoSpacing"/>
              <w:rPr>
                <w:b/>
              </w:rPr>
            </w:pPr>
            <w:r w:rsidRPr="00CB6A47">
              <w:rPr>
                <w:b/>
              </w:rPr>
              <w:t>Eligible Costs</w:t>
            </w:r>
          </w:p>
        </w:tc>
        <w:tc>
          <w:tcPr>
            <w:tcW w:w="4140" w:type="dxa"/>
          </w:tcPr>
          <w:p w14:paraId="0EAE8BBD" w14:textId="77777777" w:rsidR="00CB6A47" w:rsidRPr="00CB6A47" w:rsidRDefault="00CB6A47" w:rsidP="00CB6A47">
            <w:pPr>
              <w:pStyle w:val="NoSpacing"/>
              <w:rPr>
                <w:b/>
              </w:rPr>
            </w:pPr>
            <w:r w:rsidRPr="00CB6A47">
              <w:rPr>
                <w:b/>
              </w:rPr>
              <w:t>Quantity and Description</w:t>
            </w:r>
          </w:p>
        </w:tc>
        <w:tc>
          <w:tcPr>
            <w:tcW w:w="2052" w:type="dxa"/>
          </w:tcPr>
          <w:p w14:paraId="59339851" w14:textId="77777777" w:rsidR="00CB6A47" w:rsidRPr="00CB6A47" w:rsidRDefault="00CB6A47" w:rsidP="00CB6A47">
            <w:pPr>
              <w:pStyle w:val="NoSpacing"/>
              <w:rPr>
                <w:b/>
              </w:rPr>
            </w:pPr>
            <w:r w:rsidRPr="00CB6A47">
              <w:rPr>
                <w:b/>
              </w:rPr>
              <w:t>Annual Assistance Requested</w:t>
            </w:r>
          </w:p>
        </w:tc>
      </w:tr>
      <w:tr w:rsidR="00CB6A47" w:rsidRPr="00CB6A47" w14:paraId="0EE0D276" w14:textId="77777777" w:rsidTr="00D247C9">
        <w:tc>
          <w:tcPr>
            <w:tcW w:w="4248" w:type="dxa"/>
          </w:tcPr>
          <w:p w14:paraId="3319D05D" w14:textId="77777777" w:rsidR="00CB6A47" w:rsidRPr="00CB6A47" w:rsidRDefault="00CB6A47" w:rsidP="00CB6A47">
            <w:pPr>
              <w:pStyle w:val="NoSpacing"/>
              <w:rPr>
                <w:b/>
                <w:u w:val="single"/>
              </w:rPr>
            </w:pPr>
            <w:r w:rsidRPr="00CB6A47">
              <w:t>Equipment</w:t>
            </w:r>
          </w:p>
        </w:tc>
        <w:tc>
          <w:tcPr>
            <w:tcW w:w="4140" w:type="dxa"/>
            <w:tcBorders>
              <w:right w:val="single" w:sz="4" w:space="0" w:color="auto"/>
            </w:tcBorders>
          </w:tcPr>
          <w:p w14:paraId="005B6132" w14:textId="77777777" w:rsidR="00CB6A47" w:rsidRPr="00CB6A47" w:rsidRDefault="00CB6A47" w:rsidP="00CB6A47">
            <w:pPr>
              <w:pStyle w:val="NoSpacing"/>
              <w:rPr>
                <w:b/>
                <w:u w:val="single"/>
              </w:rPr>
            </w:pPr>
          </w:p>
        </w:tc>
        <w:tc>
          <w:tcPr>
            <w:tcW w:w="2052" w:type="dxa"/>
            <w:tcBorders>
              <w:left w:val="single" w:sz="4" w:space="0" w:color="auto"/>
            </w:tcBorders>
          </w:tcPr>
          <w:p w14:paraId="4CAC73BC" w14:textId="77777777" w:rsidR="00CB6A47" w:rsidRPr="00CB6A47" w:rsidRDefault="00CB6A47" w:rsidP="00CB6A47">
            <w:pPr>
              <w:pStyle w:val="NoSpacing"/>
              <w:rPr>
                <w:b/>
                <w:u w:val="single"/>
              </w:rPr>
            </w:pPr>
          </w:p>
        </w:tc>
      </w:tr>
      <w:tr w:rsidR="00CB6A47" w:rsidRPr="00CB6A47" w14:paraId="061CBF68" w14:textId="77777777" w:rsidTr="00D247C9">
        <w:tc>
          <w:tcPr>
            <w:tcW w:w="4248" w:type="dxa"/>
          </w:tcPr>
          <w:p w14:paraId="61F6AE97" w14:textId="77777777" w:rsidR="00CB6A47" w:rsidRPr="00CB6A47" w:rsidRDefault="00CB6A47" w:rsidP="00CB6A47">
            <w:pPr>
              <w:pStyle w:val="NoSpacing"/>
              <w:rPr>
                <w:b/>
                <w:u w:val="single"/>
              </w:rPr>
            </w:pPr>
            <w:r w:rsidRPr="00CB6A47">
              <w:t>Software</w:t>
            </w:r>
          </w:p>
        </w:tc>
        <w:tc>
          <w:tcPr>
            <w:tcW w:w="4140" w:type="dxa"/>
            <w:tcBorders>
              <w:right w:val="single" w:sz="4" w:space="0" w:color="auto"/>
            </w:tcBorders>
          </w:tcPr>
          <w:p w14:paraId="4F94B9C3" w14:textId="77777777" w:rsidR="00CB6A47" w:rsidRPr="00CB6A47" w:rsidRDefault="00CB6A47" w:rsidP="00CB6A47">
            <w:pPr>
              <w:pStyle w:val="NoSpacing"/>
              <w:rPr>
                <w:b/>
                <w:u w:val="single"/>
              </w:rPr>
            </w:pPr>
          </w:p>
        </w:tc>
        <w:tc>
          <w:tcPr>
            <w:tcW w:w="2052" w:type="dxa"/>
            <w:tcBorders>
              <w:left w:val="single" w:sz="4" w:space="0" w:color="auto"/>
            </w:tcBorders>
          </w:tcPr>
          <w:p w14:paraId="17A73EB1" w14:textId="77777777" w:rsidR="00CB6A47" w:rsidRPr="00CB6A47" w:rsidRDefault="00CB6A47" w:rsidP="00CB6A47">
            <w:pPr>
              <w:pStyle w:val="NoSpacing"/>
              <w:rPr>
                <w:b/>
                <w:u w:val="single"/>
              </w:rPr>
            </w:pPr>
          </w:p>
        </w:tc>
      </w:tr>
      <w:tr w:rsidR="00CB6A47" w:rsidRPr="00CB6A47" w14:paraId="1231BC52" w14:textId="77777777" w:rsidTr="00D247C9">
        <w:tc>
          <w:tcPr>
            <w:tcW w:w="4248" w:type="dxa"/>
          </w:tcPr>
          <w:p w14:paraId="17E7A79D" w14:textId="3B1ABB98" w:rsidR="00CB6A47" w:rsidRPr="00CB6A47" w:rsidRDefault="00CB6A47" w:rsidP="00CB6A47">
            <w:pPr>
              <w:pStyle w:val="NoSpacing"/>
              <w:rPr>
                <w:b/>
                <w:u w:val="single"/>
              </w:rPr>
            </w:pPr>
            <w:r w:rsidRPr="00CB6A47">
              <w:t>Services</w:t>
            </w:r>
          </w:p>
        </w:tc>
        <w:tc>
          <w:tcPr>
            <w:tcW w:w="4140" w:type="dxa"/>
            <w:tcBorders>
              <w:right w:val="single" w:sz="4" w:space="0" w:color="auto"/>
            </w:tcBorders>
          </w:tcPr>
          <w:p w14:paraId="2D15F9AB" w14:textId="77777777" w:rsidR="00CB6A47" w:rsidRPr="00CB6A47" w:rsidRDefault="00CB6A47" w:rsidP="00CB6A47">
            <w:pPr>
              <w:pStyle w:val="NoSpacing"/>
              <w:rPr>
                <w:b/>
                <w:u w:val="single"/>
              </w:rPr>
            </w:pPr>
          </w:p>
        </w:tc>
        <w:tc>
          <w:tcPr>
            <w:tcW w:w="2052" w:type="dxa"/>
            <w:tcBorders>
              <w:left w:val="single" w:sz="4" w:space="0" w:color="auto"/>
            </w:tcBorders>
          </w:tcPr>
          <w:p w14:paraId="3F17E179" w14:textId="77777777" w:rsidR="00CB6A47" w:rsidRPr="00CB6A47" w:rsidRDefault="00CB6A47" w:rsidP="00CB6A47">
            <w:pPr>
              <w:pStyle w:val="NoSpacing"/>
              <w:rPr>
                <w:b/>
                <w:u w:val="single"/>
              </w:rPr>
            </w:pPr>
          </w:p>
        </w:tc>
      </w:tr>
      <w:tr w:rsidR="00CB6A47" w:rsidRPr="00CB6A47" w14:paraId="534DCBA9" w14:textId="77777777" w:rsidTr="00D247C9">
        <w:tc>
          <w:tcPr>
            <w:tcW w:w="4248" w:type="dxa"/>
          </w:tcPr>
          <w:p w14:paraId="191255B5" w14:textId="77777777" w:rsidR="00CB6A47" w:rsidRPr="00CB6A47" w:rsidRDefault="00CB6A47" w:rsidP="00CB6A47">
            <w:pPr>
              <w:pStyle w:val="NoSpacing"/>
              <w:rPr>
                <w:b/>
                <w:u w:val="single"/>
              </w:rPr>
            </w:pPr>
            <w:r w:rsidRPr="00CB6A47">
              <w:t>Personnel</w:t>
            </w:r>
          </w:p>
        </w:tc>
        <w:tc>
          <w:tcPr>
            <w:tcW w:w="4140" w:type="dxa"/>
            <w:tcBorders>
              <w:right w:val="single" w:sz="4" w:space="0" w:color="auto"/>
            </w:tcBorders>
          </w:tcPr>
          <w:p w14:paraId="6F6EB1E8" w14:textId="77777777" w:rsidR="00CB6A47" w:rsidRPr="00CB6A47" w:rsidRDefault="00CB6A47" w:rsidP="00CB6A47">
            <w:pPr>
              <w:pStyle w:val="NoSpacing"/>
              <w:rPr>
                <w:b/>
                <w:u w:val="single"/>
              </w:rPr>
            </w:pPr>
          </w:p>
        </w:tc>
        <w:tc>
          <w:tcPr>
            <w:tcW w:w="2052" w:type="dxa"/>
            <w:tcBorders>
              <w:left w:val="single" w:sz="4" w:space="0" w:color="auto"/>
            </w:tcBorders>
          </w:tcPr>
          <w:p w14:paraId="04ABF11E" w14:textId="77777777" w:rsidR="00CB6A47" w:rsidRPr="00CB6A47" w:rsidRDefault="00CB6A47" w:rsidP="00CB6A47">
            <w:pPr>
              <w:pStyle w:val="NoSpacing"/>
              <w:rPr>
                <w:b/>
                <w:u w:val="single"/>
              </w:rPr>
            </w:pPr>
          </w:p>
        </w:tc>
      </w:tr>
      <w:tr w:rsidR="00CB6A47" w:rsidRPr="00CB6A47" w14:paraId="45D72497" w14:textId="77777777" w:rsidTr="00D247C9">
        <w:tc>
          <w:tcPr>
            <w:tcW w:w="4248" w:type="dxa"/>
          </w:tcPr>
          <w:p w14:paraId="6A8B0256" w14:textId="77777777" w:rsidR="00CB6A47" w:rsidRPr="00CB6A47" w:rsidRDefault="00CB6A47" w:rsidP="00CB6A47">
            <w:pPr>
              <w:pStyle w:val="NoSpacing"/>
              <w:rPr>
                <w:b/>
                <w:u w:val="single"/>
              </w:rPr>
            </w:pPr>
            <w:r w:rsidRPr="00CB6A47">
              <w:t>Space and Operations</w:t>
            </w:r>
          </w:p>
        </w:tc>
        <w:tc>
          <w:tcPr>
            <w:tcW w:w="4140" w:type="dxa"/>
            <w:tcBorders>
              <w:right w:val="single" w:sz="4" w:space="0" w:color="auto"/>
            </w:tcBorders>
          </w:tcPr>
          <w:p w14:paraId="71E58551" w14:textId="77777777" w:rsidR="00CB6A47" w:rsidRPr="00CB6A47" w:rsidRDefault="00CB6A47" w:rsidP="00CB6A47">
            <w:pPr>
              <w:pStyle w:val="NoSpacing"/>
              <w:rPr>
                <w:b/>
                <w:u w:val="single"/>
              </w:rPr>
            </w:pPr>
          </w:p>
        </w:tc>
        <w:tc>
          <w:tcPr>
            <w:tcW w:w="2052" w:type="dxa"/>
            <w:tcBorders>
              <w:left w:val="single" w:sz="4" w:space="0" w:color="auto"/>
            </w:tcBorders>
          </w:tcPr>
          <w:p w14:paraId="0D3859BB" w14:textId="77777777" w:rsidR="00CB6A47" w:rsidRPr="00CB6A47" w:rsidRDefault="00CB6A47" w:rsidP="00CB6A47">
            <w:pPr>
              <w:pStyle w:val="NoSpacing"/>
              <w:rPr>
                <w:b/>
                <w:u w:val="single"/>
              </w:rPr>
            </w:pPr>
          </w:p>
        </w:tc>
      </w:tr>
      <w:tr w:rsidR="00CB6A47" w:rsidRPr="00CB6A47" w14:paraId="2F4C56A5" w14:textId="77777777" w:rsidTr="00D247C9">
        <w:tc>
          <w:tcPr>
            <w:tcW w:w="4248" w:type="dxa"/>
          </w:tcPr>
          <w:p w14:paraId="69A37D89" w14:textId="77777777" w:rsidR="00CB6A47" w:rsidRPr="00CB6A47" w:rsidRDefault="00CB6A47" w:rsidP="00CB6A47">
            <w:pPr>
              <w:pStyle w:val="NoSpacing"/>
              <w:rPr>
                <w:b/>
                <w:bCs/>
                <w:u w:val="single"/>
              </w:rPr>
            </w:pPr>
            <w:r w:rsidRPr="00CB6A47">
              <w:rPr>
                <w:b/>
                <w:bCs/>
              </w:rPr>
              <w:t>Total Annual HMIS Assistance Requested</w:t>
            </w:r>
          </w:p>
        </w:tc>
        <w:tc>
          <w:tcPr>
            <w:tcW w:w="4140" w:type="dxa"/>
            <w:tcBorders>
              <w:right w:val="single" w:sz="4" w:space="0" w:color="auto"/>
            </w:tcBorders>
          </w:tcPr>
          <w:p w14:paraId="4013D1F4" w14:textId="77777777" w:rsidR="00CB6A47" w:rsidRPr="00CB6A47" w:rsidRDefault="00CB6A47" w:rsidP="00CB6A47">
            <w:pPr>
              <w:pStyle w:val="NoSpacing"/>
              <w:rPr>
                <w:b/>
                <w:u w:val="single"/>
              </w:rPr>
            </w:pPr>
          </w:p>
        </w:tc>
        <w:tc>
          <w:tcPr>
            <w:tcW w:w="2052" w:type="dxa"/>
            <w:tcBorders>
              <w:left w:val="single" w:sz="4" w:space="0" w:color="auto"/>
            </w:tcBorders>
          </w:tcPr>
          <w:p w14:paraId="536A47AB" w14:textId="77777777" w:rsidR="00CB6A47" w:rsidRPr="00CB6A47" w:rsidRDefault="00CB6A47" w:rsidP="00CB6A47">
            <w:pPr>
              <w:pStyle w:val="NoSpacing"/>
              <w:rPr>
                <w:b/>
                <w:u w:val="single"/>
              </w:rPr>
            </w:pPr>
          </w:p>
        </w:tc>
      </w:tr>
    </w:tbl>
    <w:p w14:paraId="1EA4C485" w14:textId="77777777" w:rsidR="00CB6A47" w:rsidRPr="00CB6A47" w:rsidRDefault="00CB6A47" w:rsidP="00CB6A47">
      <w:pPr>
        <w:pStyle w:val="NoSpacing"/>
        <w:rPr>
          <w:b/>
        </w:rPr>
      </w:pPr>
    </w:p>
    <w:p w14:paraId="10EB1268" w14:textId="77777777" w:rsidR="00152CFF" w:rsidRDefault="00152CFF" w:rsidP="00CB6A47">
      <w:pPr>
        <w:pStyle w:val="NoSpacing"/>
        <w:rPr>
          <w:b/>
        </w:rPr>
      </w:pPr>
    </w:p>
    <w:p w14:paraId="252DDC66" w14:textId="77777777" w:rsidR="00152CFF" w:rsidRDefault="00152CFF" w:rsidP="00CB6A47">
      <w:pPr>
        <w:pStyle w:val="NoSpacing"/>
        <w:rPr>
          <w:b/>
        </w:rPr>
      </w:pPr>
    </w:p>
    <w:p w14:paraId="6B6D0CDE" w14:textId="77777777" w:rsidR="00152CFF" w:rsidRDefault="00152CFF" w:rsidP="00CB6A47">
      <w:pPr>
        <w:pStyle w:val="NoSpacing"/>
        <w:rPr>
          <w:b/>
        </w:rPr>
      </w:pPr>
    </w:p>
    <w:p w14:paraId="51939C5B" w14:textId="77777777" w:rsidR="00152CFF" w:rsidRDefault="00152CFF" w:rsidP="00CB6A47">
      <w:pPr>
        <w:pStyle w:val="NoSpacing"/>
        <w:rPr>
          <w:b/>
        </w:rPr>
      </w:pPr>
    </w:p>
    <w:p w14:paraId="26E224B4" w14:textId="77777777" w:rsidR="00152CFF" w:rsidRDefault="00152CFF" w:rsidP="00CB6A47">
      <w:pPr>
        <w:pStyle w:val="NoSpacing"/>
        <w:rPr>
          <w:b/>
        </w:rPr>
      </w:pPr>
    </w:p>
    <w:p w14:paraId="4619E47A" w14:textId="37020B98" w:rsidR="00DB3D34" w:rsidRDefault="00484EC8" w:rsidP="00CB6A47">
      <w:pPr>
        <w:pStyle w:val="NoSpacing"/>
        <w:rPr>
          <w:b/>
        </w:rPr>
      </w:pPr>
      <w:r>
        <w:rPr>
          <w:b/>
        </w:rPr>
        <w:br w:type="column"/>
      </w:r>
      <w:r w:rsidR="00DB3D34">
        <w:rPr>
          <w:b/>
        </w:rPr>
        <w:lastRenderedPageBreak/>
        <w:t>Supportive Services</w:t>
      </w:r>
    </w:p>
    <w:p w14:paraId="37CB4D95" w14:textId="7E480032" w:rsidR="00152CFF" w:rsidRDefault="00CB6A47" w:rsidP="00CB6A47">
      <w:pPr>
        <w:pStyle w:val="NoSpacing"/>
      </w:pPr>
      <w:r w:rsidRPr="00CB6A47">
        <w:t>Enter the quantity and annual budget request for each supportive services cost. When including staff costs,</w:t>
      </w:r>
      <w:r w:rsidR="00503C56">
        <w:t xml:space="preserve"> please include title, salary, </w:t>
      </w:r>
      <w:r w:rsidRPr="00CB6A47">
        <w:t xml:space="preserve">FTE and fringe. </w:t>
      </w:r>
    </w:p>
    <w:p w14:paraId="3213EE38" w14:textId="0D6C2CBE" w:rsidR="00CB6A47" w:rsidRPr="00CB6A47" w:rsidRDefault="00CB6A47" w:rsidP="00CB6A47">
      <w:pPr>
        <w:pStyle w:val="NoSpacing"/>
        <w:rPr>
          <w:b/>
        </w:rPr>
      </w:pPr>
      <w:bookmarkStart w:id="7" w:name="_Hlk141170196"/>
      <w:r w:rsidRPr="00CB6A47">
        <w:t xml:space="preserve"> </w:t>
      </w:r>
    </w:p>
    <w:tbl>
      <w:tblPr>
        <w:tblStyle w:val="TableGrid"/>
        <w:tblW w:w="0" w:type="auto"/>
        <w:tblLayout w:type="fixed"/>
        <w:tblLook w:val="04A0" w:firstRow="1" w:lastRow="0" w:firstColumn="1" w:lastColumn="0" w:noHBand="0" w:noVBand="1"/>
      </w:tblPr>
      <w:tblGrid>
        <w:gridCol w:w="3505"/>
        <w:gridCol w:w="4770"/>
        <w:gridCol w:w="1939"/>
      </w:tblGrid>
      <w:tr w:rsidR="00CB6A47" w:rsidRPr="00CB6A47" w14:paraId="57ED2970" w14:textId="77777777" w:rsidTr="00D247C9">
        <w:tc>
          <w:tcPr>
            <w:tcW w:w="3505" w:type="dxa"/>
            <w:vAlign w:val="center"/>
          </w:tcPr>
          <w:p w14:paraId="41A6B442" w14:textId="77777777" w:rsidR="00CB6A47" w:rsidRPr="00CB6A47" w:rsidRDefault="00CB6A47" w:rsidP="00CB6A47">
            <w:pPr>
              <w:pStyle w:val="NoSpacing"/>
              <w:rPr>
                <w:b/>
              </w:rPr>
            </w:pPr>
            <w:r w:rsidRPr="00CB6A47">
              <w:rPr>
                <w:b/>
              </w:rPr>
              <w:t xml:space="preserve">Eligible Costs </w:t>
            </w:r>
          </w:p>
        </w:tc>
        <w:tc>
          <w:tcPr>
            <w:tcW w:w="4770" w:type="dxa"/>
            <w:vAlign w:val="center"/>
          </w:tcPr>
          <w:p w14:paraId="335E209E" w14:textId="77777777" w:rsidR="00CB6A47" w:rsidRPr="00CB6A47" w:rsidRDefault="00CB6A47" w:rsidP="00CB6A47">
            <w:pPr>
              <w:pStyle w:val="NoSpacing"/>
              <w:rPr>
                <w:b/>
              </w:rPr>
            </w:pPr>
            <w:r w:rsidRPr="00CB6A47">
              <w:rPr>
                <w:b/>
              </w:rPr>
              <w:t>Quantity Description</w:t>
            </w:r>
          </w:p>
          <w:p w14:paraId="3D1622AB" w14:textId="77777777" w:rsidR="00CB6A47" w:rsidRPr="00CB6A47" w:rsidRDefault="00CB6A47" w:rsidP="00CB6A47">
            <w:pPr>
              <w:pStyle w:val="NoSpacing"/>
              <w:rPr>
                <w:b/>
              </w:rPr>
            </w:pPr>
            <w:r w:rsidRPr="00CB6A47">
              <w:rPr>
                <w:b/>
              </w:rPr>
              <w:t>(max 400 characters)</w:t>
            </w:r>
          </w:p>
        </w:tc>
        <w:tc>
          <w:tcPr>
            <w:tcW w:w="1939" w:type="dxa"/>
            <w:vAlign w:val="center"/>
          </w:tcPr>
          <w:p w14:paraId="153CC8B9" w14:textId="77777777" w:rsidR="00CB6A47" w:rsidRPr="00CB6A47" w:rsidRDefault="00CB6A47" w:rsidP="00CB6A47">
            <w:pPr>
              <w:pStyle w:val="NoSpacing"/>
              <w:rPr>
                <w:b/>
              </w:rPr>
            </w:pPr>
            <w:r w:rsidRPr="00CB6A47">
              <w:rPr>
                <w:b/>
              </w:rPr>
              <w:t>Annual Budget Request</w:t>
            </w:r>
          </w:p>
        </w:tc>
      </w:tr>
      <w:tr w:rsidR="00CB6A47" w:rsidRPr="00CB6A47" w14:paraId="4D9DA3C8" w14:textId="77777777" w:rsidTr="00D247C9">
        <w:tc>
          <w:tcPr>
            <w:tcW w:w="3505" w:type="dxa"/>
          </w:tcPr>
          <w:p w14:paraId="405B8B6C" w14:textId="77777777" w:rsidR="00CB6A47" w:rsidRPr="00CB6A47" w:rsidRDefault="00CB6A47" w:rsidP="00CB6A47">
            <w:pPr>
              <w:pStyle w:val="NoSpacing"/>
            </w:pPr>
            <w:r w:rsidRPr="00CB6A47">
              <w:t xml:space="preserve">Assessment of Service Needs </w:t>
            </w:r>
          </w:p>
        </w:tc>
        <w:tc>
          <w:tcPr>
            <w:tcW w:w="4770" w:type="dxa"/>
          </w:tcPr>
          <w:p w14:paraId="130090FE" w14:textId="77777777" w:rsidR="00CB6A47" w:rsidRPr="00CB6A47" w:rsidRDefault="00CB6A47" w:rsidP="00CB6A47">
            <w:pPr>
              <w:pStyle w:val="NoSpacing"/>
              <w:rPr>
                <w:b/>
              </w:rPr>
            </w:pPr>
          </w:p>
        </w:tc>
        <w:tc>
          <w:tcPr>
            <w:tcW w:w="1939" w:type="dxa"/>
          </w:tcPr>
          <w:p w14:paraId="17C72330" w14:textId="77777777" w:rsidR="00CB6A47" w:rsidRPr="00CB6A47" w:rsidRDefault="00CB6A47" w:rsidP="00CB6A47">
            <w:pPr>
              <w:pStyle w:val="NoSpacing"/>
              <w:rPr>
                <w:b/>
              </w:rPr>
            </w:pPr>
          </w:p>
        </w:tc>
      </w:tr>
      <w:bookmarkEnd w:id="7"/>
      <w:tr w:rsidR="00CB6A47" w:rsidRPr="00CB6A47" w14:paraId="01F4147C" w14:textId="77777777" w:rsidTr="00D247C9">
        <w:tc>
          <w:tcPr>
            <w:tcW w:w="3505" w:type="dxa"/>
          </w:tcPr>
          <w:p w14:paraId="33A1041A" w14:textId="77777777" w:rsidR="00CB6A47" w:rsidRPr="00CB6A47" w:rsidRDefault="00CB6A47" w:rsidP="00CB6A47">
            <w:pPr>
              <w:pStyle w:val="NoSpacing"/>
              <w:rPr>
                <w:b/>
              </w:rPr>
            </w:pPr>
            <w:r w:rsidRPr="00CB6A47">
              <w:t>Assistance with Moving Costs</w:t>
            </w:r>
          </w:p>
        </w:tc>
        <w:tc>
          <w:tcPr>
            <w:tcW w:w="4770" w:type="dxa"/>
          </w:tcPr>
          <w:p w14:paraId="4327281F" w14:textId="77777777" w:rsidR="00CB6A47" w:rsidRPr="00CB6A47" w:rsidRDefault="00CB6A47" w:rsidP="00CB6A47">
            <w:pPr>
              <w:pStyle w:val="NoSpacing"/>
              <w:rPr>
                <w:b/>
              </w:rPr>
            </w:pPr>
          </w:p>
        </w:tc>
        <w:tc>
          <w:tcPr>
            <w:tcW w:w="1939" w:type="dxa"/>
          </w:tcPr>
          <w:p w14:paraId="503AFC76" w14:textId="77777777" w:rsidR="00CB6A47" w:rsidRPr="00CB6A47" w:rsidRDefault="00CB6A47" w:rsidP="00CB6A47">
            <w:pPr>
              <w:pStyle w:val="NoSpacing"/>
              <w:rPr>
                <w:b/>
              </w:rPr>
            </w:pPr>
          </w:p>
        </w:tc>
      </w:tr>
      <w:tr w:rsidR="00CB6A47" w:rsidRPr="0062103C" w14:paraId="459D9FA5" w14:textId="77777777" w:rsidTr="00D247C9">
        <w:tc>
          <w:tcPr>
            <w:tcW w:w="3505" w:type="dxa"/>
          </w:tcPr>
          <w:p w14:paraId="0BC295D1" w14:textId="77777777" w:rsidR="00CB6A47" w:rsidRPr="0062103C" w:rsidRDefault="00CB6A47" w:rsidP="00CB6A47">
            <w:pPr>
              <w:pStyle w:val="NoSpacing"/>
            </w:pPr>
            <w:r w:rsidRPr="0062103C">
              <w:t>Case Management</w:t>
            </w:r>
          </w:p>
        </w:tc>
        <w:tc>
          <w:tcPr>
            <w:tcW w:w="4770" w:type="dxa"/>
          </w:tcPr>
          <w:p w14:paraId="42FA3251" w14:textId="77777777" w:rsidR="00CB6A47" w:rsidRPr="0062103C" w:rsidRDefault="00CB6A47" w:rsidP="00CB6A47">
            <w:pPr>
              <w:pStyle w:val="NoSpacing"/>
              <w:rPr>
                <w:b/>
              </w:rPr>
            </w:pPr>
          </w:p>
        </w:tc>
        <w:tc>
          <w:tcPr>
            <w:tcW w:w="1939" w:type="dxa"/>
          </w:tcPr>
          <w:p w14:paraId="13693186" w14:textId="77777777" w:rsidR="00CB6A47" w:rsidRPr="0062103C" w:rsidRDefault="00CB6A47" w:rsidP="00CB6A47">
            <w:pPr>
              <w:pStyle w:val="NoSpacing"/>
              <w:rPr>
                <w:b/>
              </w:rPr>
            </w:pPr>
          </w:p>
        </w:tc>
      </w:tr>
      <w:tr w:rsidR="00CB6A47" w:rsidRPr="0062103C" w14:paraId="75F3F403" w14:textId="77777777" w:rsidTr="00D247C9">
        <w:tc>
          <w:tcPr>
            <w:tcW w:w="3505" w:type="dxa"/>
          </w:tcPr>
          <w:p w14:paraId="4B025F19" w14:textId="77777777" w:rsidR="00CB6A47" w:rsidRPr="0062103C" w:rsidRDefault="00CB6A47" w:rsidP="00CB6A47">
            <w:pPr>
              <w:pStyle w:val="NoSpacing"/>
            </w:pPr>
            <w:r w:rsidRPr="0062103C">
              <w:t>Child Care</w:t>
            </w:r>
          </w:p>
        </w:tc>
        <w:tc>
          <w:tcPr>
            <w:tcW w:w="4770" w:type="dxa"/>
          </w:tcPr>
          <w:p w14:paraId="350719F9" w14:textId="77777777" w:rsidR="00CB6A47" w:rsidRPr="0062103C" w:rsidRDefault="00CB6A47" w:rsidP="00CB6A47">
            <w:pPr>
              <w:pStyle w:val="NoSpacing"/>
              <w:rPr>
                <w:b/>
              </w:rPr>
            </w:pPr>
          </w:p>
        </w:tc>
        <w:tc>
          <w:tcPr>
            <w:tcW w:w="1939" w:type="dxa"/>
          </w:tcPr>
          <w:p w14:paraId="6C7C41C4" w14:textId="77777777" w:rsidR="00CB6A47" w:rsidRPr="0062103C" w:rsidRDefault="00CB6A47" w:rsidP="00CB6A47">
            <w:pPr>
              <w:pStyle w:val="NoSpacing"/>
              <w:rPr>
                <w:b/>
              </w:rPr>
            </w:pPr>
          </w:p>
        </w:tc>
      </w:tr>
      <w:tr w:rsidR="00CB6A47" w:rsidRPr="0062103C" w14:paraId="2347B85F" w14:textId="77777777" w:rsidTr="00D247C9">
        <w:tc>
          <w:tcPr>
            <w:tcW w:w="3505" w:type="dxa"/>
          </w:tcPr>
          <w:p w14:paraId="2AE50204" w14:textId="63F359D7" w:rsidR="00CB6A47" w:rsidRPr="0062103C" w:rsidRDefault="00CB6A47" w:rsidP="00CB6A47">
            <w:pPr>
              <w:pStyle w:val="NoSpacing"/>
            </w:pPr>
            <w:r w:rsidRPr="0062103C">
              <w:t>Education Services</w:t>
            </w:r>
          </w:p>
        </w:tc>
        <w:tc>
          <w:tcPr>
            <w:tcW w:w="4770" w:type="dxa"/>
          </w:tcPr>
          <w:p w14:paraId="2E8B0EB9" w14:textId="77777777" w:rsidR="00CB6A47" w:rsidRPr="0062103C" w:rsidRDefault="00CB6A47" w:rsidP="00CB6A47">
            <w:pPr>
              <w:pStyle w:val="NoSpacing"/>
              <w:rPr>
                <w:b/>
              </w:rPr>
            </w:pPr>
          </w:p>
        </w:tc>
        <w:tc>
          <w:tcPr>
            <w:tcW w:w="1939" w:type="dxa"/>
          </w:tcPr>
          <w:p w14:paraId="27C09CAF" w14:textId="77777777" w:rsidR="00CB6A47" w:rsidRPr="0062103C" w:rsidRDefault="00CB6A47" w:rsidP="00CB6A47">
            <w:pPr>
              <w:pStyle w:val="NoSpacing"/>
              <w:rPr>
                <w:b/>
              </w:rPr>
            </w:pPr>
          </w:p>
        </w:tc>
      </w:tr>
      <w:tr w:rsidR="00CB6A47" w:rsidRPr="0062103C" w14:paraId="6F1C258C" w14:textId="77777777" w:rsidTr="00D247C9">
        <w:tc>
          <w:tcPr>
            <w:tcW w:w="3505" w:type="dxa"/>
          </w:tcPr>
          <w:p w14:paraId="1178E357" w14:textId="77777777" w:rsidR="00CB6A47" w:rsidRPr="0062103C" w:rsidRDefault="00CB6A47" w:rsidP="00CB6A47">
            <w:pPr>
              <w:pStyle w:val="NoSpacing"/>
            </w:pPr>
            <w:r w:rsidRPr="0062103C">
              <w:t>Employment Assistance</w:t>
            </w:r>
          </w:p>
        </w:tc>
        <w:tc>
          <w:tcPr>
            <w:tcW w:w="4770" w:type="dxa"/>
          </w:tcPr>
          <w:p w14:paraId="65B63760" w14:textId="77777777" w:rsidR="00CB6A47" w:rsidRPr="0062103C" w:rsidRDefault="00CB6A47" w:rsidP="00CB6A47">
            <w:pPr>
              <w:pStyle w:val="NoSpacing"/>
              <w:rPr>
                <w:b/>
              </w:rPr>
            </w:pPr>
          </w:p>
        </w:tc>
        <w:tc>
          <w:tcPr>
            <w:tcW w:w="1939" w:type="dxa"/>
          </w:tcPr>
          <w:p w14:paraId="1A77559D" w14:textId="77777777" w:rsidR="00CB6A47" w:rsidRPr="0062103C" w:rsidRDefault="00CB6A47" w:rsidP="00CB6A47">
            <w:pPr>
              <w:pStyle w:val="NoSpacing"/>
              <w:rPr>
                <w:b/>
              </w:rPr>
            </w:pPr>
          </w:p>
        </w:tc>
      </w:tr>
      <w:tr w:rsidR="00CB6A47" w:rsidRPr="0062103C" w14:paraId="17693518" w14:textId="77777777" w:rsidTr="00D247C9">
        <w:tc>
          <w:tcPr>
            <w:tcW w:w="3505" w:type="dxa"/>
          </w:tcPr>
          <w:p w14:paraId="25D970EF" w14:textId="77777777" w:rsidR="00CB6A47" w:rsidRPr="0062103C" w:rsidRDefault="00CB6A47" w:rsidP="00CB6A47">
            <w:pPr>
              <w:pStyle w:val="NoSpacing"/>
              <w:rPr>
                <w:b/>
              </w:rPr>
            </w:pPr>
            <w:r w:rsidRPr="0062103C">
              <w:t>Food</w:t>
            </w:r>
          </w:p>
        </w:tc>
        <w:tc>
          <w:tcPr>
            <w:tcW w:w="4770" w:type="dxa"/>
          </w:tcPr>
          <w:p w14:paraId="21CE4B15" w14:textId="77777777" w:rsidR="00CB6A47" w:rsidRPr="0062103C" w:rsidRDefault="00CB6A47" w:rsidP="00CB6A47">
            <w:pPr>
              <w:pStyle w:val="NoSpacing"/>
              <w:rPr>
                <w:b/>
              </w:rPr>
            </w:pPr>
          </w:p>
        </w:tc>
        <w:tc>
          <w:tcPr>
            <w:tcW w:w="1939" w:type="dxa"/>
          </w:tcPr>
          <w:p w14:paraId="02231855" w14:textId="77777777" w:rsidR="00CB6A47" w:rsidRPr="0062103C" w:rsidRDefault="00CB6A47" w:rsidP="00CB6A47">
            <w:pPr>
              <w:pStyle w:val="NoSpacing"/>
              <w:rPr>
                <w:b/>
              </w:rPr>
            </w:pPr>
          </w:p>
        </w:tc>
      </w:tr>
      <w:tr w:rsidR="00CB6A47" w:rsidRPr="0062103C" w14:paraId="728ADF3A" w14:textId="77777777" w:rsidTr="00D247C9">
        <w:tc>
          <w:tcPr>
            <w:tcW w:w="3505" w:type="dxa"/>
          </w:tcPr>
          <w:p w14:paraId="3A26A6C0" w14:textId="77777777" w:rsidR="00CB6A47" w:rsidRPr="0062103C" w:rsidRDefault="00CB6A47" w:rsidP="00CB6A47">
            <w:pPr>
              <w:pStyle w:val="NoSpacing"/>
              <w:rPr>
                <w:b/>
              </w:rPr>
            </w:pPr>
            <w:r w:rsidRPr="0062103C">
              <w:t xml:space="preserve">Housing Search/Counseling </w:t>
            </w:r>
          </w:p>
        </w:tc>
        <w:tc>
          <w:tcPr>
            <w:tcW w:w="4770" w:type="dxa"/>
          </w:tcPr>
          <w:p w14:paraId="77D7D3BC" w14:textId="77777777" w:rsidR="00CB6A47" w:rsidRPr="0062103C" w:rsidRDefault="00CB6A47" w:rsidP="00CB6A47">
            <w:pPr>
              <w:pStyle w:val="NoSpacing"/>
              <w:rPr>
                <w:b/>
              </w:rPr>
            </w:pPr>
          </w:p>
        </w:tc>
        <w:tc>
          <w:tcPr>
            <w:tcW w:w="1939" w:type="dxa"/>
          </w:tcPr>
          <w:p w14:paraId="2DE2D825" w14:textId="77777777" w:rsidR="00CB6A47" w:rsidRPr="0062103C" w:rsidRDefault="00CB6A47" w:rsidP="00CB6A47">
            <w:pPr>
              <w:pStyle w:val="NoSpacing"/>
              <w:rPr>
                <w:b/>
              </w:rPr>
            </w:pPr>
          </w:p>
        </w:tc>
      </w:tr>
      <w:tr w:rsidR="00CB6A47" w:rsidRPr="0062103C" w14:paraId="3C10CE39" w14:textId="77777777" w:rsidTr="00D247C9">
        <w:tc>
          <w:tcPr>
            <w:tcW w:w="3505" w:type="dxa"/>
          </w:tcPr>
          <w:p w14:paraId="54A2A177" w14:textId="1ECD5BE2" w:rsidR="00CB6A47" w:rsidRPr="0062103C" w:rsidRDefault="00CB6A47" w:rsidP="00CB6A47">
            <w:pPr>
              <w:pStyle w:val="NoSpacing"/>
            </w:pPr>
            <w:r w:rsidRPr="0062103C">
              <w:t>Legal Services</w:t>
            </w:r>
          </w:p>
        </w:tc>
        <w:tc>
          <w:tcPr>
            <w:tcW w:w="4770" w:type="dxa"/>
          </w:tcPr>
          <w:p w14:paraId="7E19338F" w14:textId="77777777" w:rsidR="00CB6A47" w:rsidRPr="0062103C" w:rsidRDefault="00CB6A47" w:rsidP="00CB6A47">
            <w:pPr>
              <w:pStyle w:val="NoSpacing"/>
              <w:rPr>
                <w:b/>
              </w:rPr>
            </w:pPr>
          </w:p>
        </w:tc>
        <w:tc>
          <w:tcPr>
            <w:tcW w:w="1939" w:type="dxa"/>
          </w:tcPr>
          <w:p w14:paraId="27DBF348" w14:textId="77777777" w:rsidR="00CB6A47" w:rsidRPr="0062103C" w:rsidRDefault="00CB6A47" w:rsidP="00CB6A47">
            <w:pPr>
              <w:pStyle w:val="NoSpacing"/>
              <w:rPr>
                <w:b/>
              </w:rPr>
            </w:pPr>
          </w:p>
        </w:tc>
      </w:tr>
      <w:tr w:rsidR="00CB6A47" w:rsidRPr="0062103C" w14:paraId="4ED0940F" w14:textId="77777777" w:rsidTr="00D247C9">
        <w:tc>
          <w:tcPr>
            <w:tcW w:w="3505" w:type="dxa"/>
          </w:tcPr>
          <w:p w14:paraId="6BC43BF8" w14:textId="77777777" w:rsidR="00CB6A47" w:rsidRPr="0062103C" w:rsidRDefault="00CB6A47" w:rsidP="00CB6A47">
            <w:pPr>
              <w:pStyle w:val="NoSpacing"/>
            </w:pPr>
            <w:r w:rsidRPr="0062103C">
              <w:t>Life Skills</w:t>
            </w:r>
          </w:p>
        </w:tc>
        <w:tc>
          <w:tcPr>
            <w:tcW w:w="4770" w:type="dxa"/>
          </w:tcPr>
          <w:p w14:paraId="623D7C13" w14:textId="77777777" w:rsidR="00CB6A47" w:rsidRPr="0062103C" w:rsidRDefault="00CB6A47" w:rsidP="00CB6A47">
            <w:pPr>
              <w:pStyle w:val="NoSpacing"/>
              <w:rPr>
                <w:b/>
              </w:rPr>
            </w:pPr>
          </w:p>
        </w:tc>
        <w:tc>
          <w:tcPr>
            <w:tcW w:w="1939" w:type="dxa"/>
          </w:tcPr>
          <w:p w14:paraId="6BCDBCCA" w14:textId="77777777" w:rsidR="00CB6A47" w:rsidRPr="0062103C" w:rsidRDefault="00CB6A47" w:rsidP="00CB6A47">
            <w:pPr>
              <w:pStyle w:val="NoSpacing"/>
              <w:rPr>
                <w:b/>
              </w:rPr>
            </w:pPr>
          </w:p>
        </w:tc>
      </w:tr>
      <w:tr w:rsidR="00CB6A47" w:rsidRPr="0062103C" w14:paraId="4BAA4769" w14:textId="77777777" w:rsidTr="00D247C9">
        <w:tc>
          <w:tcPr>
            <w:tcW w:w="3505" w:type="dxa"/>
          </w:tcPr>
          <w:p w14:paraId="32CCD4E6" w14:textId="079A757A" w:rsidR="00CB6A47" w:rsidRPr="0062103C" w:rsidRDefault="00CB6A47" w:rsidP="00CB6A47">
            <w:pPr>
              <w:pStyle w:val="NoSpacing"/>
            </w:pPr>
            <w:r w:rsidRPr="0062103C">
              <w:t>Mental Health Services</w:t>
            </w:r>
          </w:p>
        </w:tc>
        <w:tc>
          <w:tcPr>
            <w:tcW w:w="4770" w:type="dxa"/>
          </w:tcPr>
          <w:p w14:paraId="77104009" w14:textId="77777777" w:rsidR="00CB6A47" w:rsidRPr="0062103C" w:rsidRDefault="00CB6A47" w:rsidP="00CB6A47">
            <w:pPr>
              <w:pStyle w:val="NoSpacing"/>
              <w:rPr>
                <w:b/>
              </w:rPr>
            </w:pPr>
          </w:p>
        </w:tc>
        <w:tc>
          <w:tcPr>
            <w:tcW w:w="1939" w:type="dxa"/>
          </w:tcPr>
          <w:p w14:paraId="45759A39" w14:textId="77777777" w:rsidR="00CB6A47" w:rsidRPr="0062103C" w:rsidRDefault="00CB6A47" w:rsidP="00CB6A47">
            <w:pPr>
              <w:pStyle w:val="NoSpacing"/>
              <w:rPr>
                <w:b/>
              </w:rPr>
            </w:pPr>
          </w:p>
        </w:tc>
      </w:tr>
      <w:tr w:rsidR="00CB6A47" w:rsidRPr="0062103C" w14:paraId="6BCD5A75" w14:textId="77777777" w:rsidTr="00D247C9">
        <w:tc>
          <w:tcPr>
            <w:tcW w:w="3505" w:type="dxa"/>
          </w:tcPr>
          <w:p w14:paraId="5E8264A7" w14:textId="64DD4622" w:rsidR="00CB6A47" w:rsidRPr="0062103C" w:rsidRDefault="00CB6A47" w:rsidP="00CB6A47">
            <w:pPr>
              <w:pStyle w:val="NoSpacing"/>
            </w:pPr>
            <w:r w:rsidRPr="0062103C">
              <w:t>Outpatient Health Services</w:t>
            </w:r>
          </w:p>
        </w:tc>
        <w:tc>
          <w:tcPr>
            <w:tcW w:w="4770" w:type="dxa"/>
          </w:tcPr>
          <w:p w14:paraId="4B5C4EE2" w14:textId="77777777" w:rsidR="00CB6A47" w:rsidRPr="0062103C" w:rsidRDefault="00CB6A47" w:rsidP="00CB6A47">
            <w:pPr>
              <w:pStyle w:val="NoSpacing"/>
              <w:rPr>
                <w:b/>
              </w:rPr>
            </w:pPr>
          </w:p>
        </w:tc>
        <w:tc>
          <w:tcPr>
            <w:tcW w:w="1939" w:type="dxa"/>
          </w:tcPr>
          <w:p w14:paraId="2F4B0361" w14:textId="77777777" w:rsidR="00CB6A47" w:rsidRPr="0062103C" w:rsidRDefault="00CB6A47" w:rsidP="00CB6A47">
            <w:pPr>
              <w:pStyle w:val="NoSpacing"/>
              <w:rPr>
                <w:b/>
              </w:rPr>
            </w:pPr>
          </w:p>
        </w:tc>
      </w:tr>
      <w:tr w:rsidR="00CB6A47" w:rsidRPr="0062103C" w14:paraId="0E8FFF50" w14:textId="77777777" w:rsidTr="00D247C9">
        <w:tc>
          <w:tcPr>
            <w:tcW w:w="3505" w:type="dxa"/>
          </w:tcPr>
          <w:p w14:paraId="40141983" w14:textId="3FB0B412" w:rsidR="00CB6A47" w:rsidRPr="0062103C" w:rsidRDefault="00CB6A47" w:rsidP="00CB6A47">
            <w:pPr>
              <w:pStyle w:val="NoSpacing"/>
            </w:pPr>
            <w:r w:rsidRPr="0062103C">
              <w:t>Outreach Services</w:t>
            </w:r>
          </w:p>
        </w:tc>
        <w:tc>
          <w:tcPr>
            <w:tcW w:w="4770" w:type="dxa"/>
          </w:tcPr>
          <w:p w14:paraId="5E239CB7" w14:textId="77777777" w:rsidR="00CB6A47" w:rsidRPr="0062103C" w:rsidRDefault="00CB6A47" w:rsidP="00CB6A47">
            <w:pPr>
              <w:pStyle w:val="NoSpacing"/>
              <w:rPr>
                <w:b/>
              </w:rPr>
            </w:pPr>
          </w:p>
        </w:tc>
        <w:tc>
          <w:tcPr>
            <w:tcW w:w="1939" w:type="dxa"/>
          </w:tcPr>
          <w:p w14:paraId="1740086D" w14:textId="77777777" w:rsidR="00CB6A47" w:rsidRPr="0062103C" w:rsidRDefault="00CB6A47" w:rsidP="00CB6A47">
            <w:pPr>
              <w:pStyle w:val="NoSpacing"/>
              <w:rPr>
                <w:b/>
              </w:rPr>
            </w:pPr>
          </w:p>
        </w:tc>
      </w:tr>
      <w:tr w:rsidR="00CB6A47" w:rsidRPr="0062103C" w14:paraId="4D169C51" w14:textId="77777777" w:rsidTr="00D247C9">
        <w:tc>
          <w:tcPr>
            <w:tcW w:w="3505" w:type="dxa"/>
          </w:tcPr>
          <w:p w14:paraId="45425F01" w14:textId="1AFA3C22" w:rsidR="00CB6A47" w:rsidRPr="0062103C" w:rsidRDefault="00CB6A47" w:rsidP="00CB6A47">
            <w:pPr>
              <w:pStyle w:val="NoSpacing"/>
            </w:pPr>
            <w:r w:rsidRPr="0062103C">
              <w:t>Substance Abuse Treatment Services</w:t>
            </w:r>
          </w:p>
        </w:tc>
        <w:tc>
          <w:tcPr>
            <w:tcW w:w="4770" w:type="dxa"/>
          </w:tcPr>
          <w:p w14:paraId="1E437305" w14:textId="77777777" w:rsidR="00CB6A47" w:rsidRPr="0062103C" w:rsidRDefault="00CB6A47" w:rsidP="00CB6A47">
            <w:pPr>
              <w:pStyle w:val="NoSpacing"/>
              <w:rPr>
                <w:b/>
              </w:rPr>
            </w:pPr>
          </w:p>
        </w:tc>
        <w:tc>
          <w:tcPr>
            <w:tcW w:w="1939" w:type="dxa"/>
          </w:tcPr>
          <w:p w14:paraId="1CA04F80" w14:textId="77777777" w:rsidR="00CB6A47" w:rsidRPr="0062103C" w:rsidRDefault="00CB6A47" w:rsidP="00CB6A47">
            <w:pPr>
              <w:pStyle w:val="NoSpacing"/>
              <w:rPr>
                <w:b/>
              </w:rPr>
            </w:pPr>
          </w:p>
        </w:tc>
      </w:tr>
      <w:tr w:rsidR="00CB6A47" w:rsidRPr="0062103C" w14:paraId="3B89D6D5" w14:textId="77777777" w:rsidTr="00D247C9">
        <w:tc>
          <w:tcPr>
            <w:tcW w:w="3505" w:type="dxa"/>
          </w:tcPr>
          <w:p w14:paraId="7777BFD1" w14:textId="77777777" w:rsidR="00CB6A47" w:rsidRPr="0062103C" w:rsidRDefault="00CB6A47" w:rsidP="00CB6A47">
            <w:pPr>
              <w:pStyle w:val="NoSpacing"/>
            </w:pPr>
            <w:r w:rsidRPr="0062103C">
              <w:t>Transportation</w:t>
            </w:r>
          </w:p>
        </w:tc>
        <w:tc>
          <w:tcPr>
            <w:tcW w:w="4770" w:type="dxa"/>
          </w:tcPr>
          <w:p w14:paraId="4806A073" w14:textId="77777777" w:rsidR="00CB6A47" w:rsidRPr="0062103C" w:rsidRDefault="00CB6A47" w:rsidP="00CB6A47">
            <w:pPr>
              <w:pStyle w:val="NoSpacing"/>
              <w:rPr>
                <w:b/>
              </w:rPr>
            </w:pPr>
          </w:p>
        </w:tc>
        <w:tc>
          <w:tcPr>
            <w:tcW w:w="1939" w:type="dxa"/>
          </w:tcPr>
          <w:p w14:paraId="4146286E" w14:textId="77777777" w:rsidR="00CB6A47" w:rsidRPr="0062103C" w:rsidRDefault="00CB6A47" w:rsidP="00CB6A47">
            <w:pPr>
              <w:pStyle w:val="NoSpacing"/>
              <w:rPr>
                <w:b/>
              </w:rPr>
            </w:pPr>
          </w:p>
        </w:tc>
      </w:tr>
      <w:tr w:rsidR="00CB6A47" w:rsidRPr="0062103C" w14:paraId="23D1A0BF" w14:textId="77777777" w:rsidTr="00D247C9">
        <w:tc>
          <w:tcPr>
            <w:tcW w:w="3505" w:type="dxa"/>
          </w:tcPr>
          <w:p w14:paraId="32037F2C" w14:textId="77777777" w:rsidR="00CB6A47" w:rsidRPr="0062103C" w:rsidRDefault="00CB6A47" w:rsidP="00CB6A47">
            <w:pPr>
              <w:pStyle w:val="NoSpacing"/>
            </w:pPr>
            <w:r w:rsidRPr="0062103C">
              <w:t xml:space="preserve">Utility Deposits </w:t>
            </w:r>
          </w:p>
        </w:tc>
        <w:tc>
          <w:tcPr>
            <w:tcW w:w="4770" w:type="dxa"/>
          </w:tcPr>
          <w:p w14:paraId="4B329400" w14:textId="77777777" w:rsidR="00CB6A47" w:rsidRPr="0062103C" w:rsidRDefault="00CB6A47" w:rsidP="00CB6A47">
            <w:pPr>
              <w:pStyle w:val="NoSpacing"/>
              <w:rPr>
                <w:b/>
              </w:rPr>
            </w:pPr>
          </w:p>
        </w:tc>
        <w:tc>
          <w:tcPr>
            <w:tcW w:w="1939" w:type="dxa"/>
          </w:tcPr>
          <w:p w14:paraId="6E6495BF" w14:textId="77777777" w:rsidR="00CB6A47" w:rsidRPr="0062103C" w:rsidRDefault="00CB6A47" w:rsidP="00CB6A47">
            <w:pPr>
              <w:pStyle w:val="NoSpacing"/>
              <w:rPr>
                <w:b/>
              </w:rPr>
            </w:pPr>
          </w:p>
        </w:tc>
      </w:tr>
      <w:tr w:rsidR="00CB6A47" w:rsidRPr="0062103C" w14:paraId="4F025F8F" w14:textId="77777777" w:rsidTr="00D247C9">
        <w:tc>
          <w:tcPr>
            <w:tcW w:w="3505" w:type="dxa"/>
          </w:tcPr>
          <w:p w14:paraId="3C1089A4" w14:textId="77777777" w:rsidR="00CB6A47" w:rsidRPr="0062103C" w:rsidRDefault="00CB6A47" w:rsidP="00CB6A47">
            <w:pPr>
              <w:pStyle w:val="NoSpacing"/>
            </w:pPr>
            <w:r w:rsidRPr="0062103C">
              <w:t>Operating Costs</w:t>
            </w:r>
            <w:r w:rsidRPr="0062103C">
              <w:rPr>
                <w:vertAlign w:val="superscript"/>
              </w:rPr>
              <w:footnoteReference w:id="2"/>
            </w:r>
          </w:p>
        </w:tc>
        <w:tc>
          <w:tcPr>
            <w:tcW w:w="4770" w:type="dxa"/>
          </w:tcPr>
          <w:p w14:paraId="617D32A4" w14:textId="77777777" w:rsidR="00CB6A47" w:rsidRPr="0062103C" w:rsidRDefault="00CB6A47" w:rsidP="00CB6A47">
            <w:pPr>
              <w:pStyle w:val="NoSpacing"/>
              <w:rPr>
                <w:b/>
              </w:rPr>
            </w:pPr>
          </w:p>
        </w:tc>
        <w:tc>
          <w:tcPr>
            <w:tcW w:w="1939" w:type="dxa"/>
          </w:tcPr>
          <w:p w14:paraId="1B0CA428" w14:textId="77777777" w:rsidR="00CB6A47" w:rsidRPr="0062103C" w:rsidRDefault="00CB6A47" w:rsidP="00CB6A47">
            <w:pPr>
              <w:pStyle w:val="NoSpacing"/>
              <w:rPr>
                <w:b/>
              </w:rPr>
            </w:pPr>
          </w:p>
        </w:tc>
      </w:tr>
      <w:tr w:rsidR="00CB6A47" w:rsidRPr="0062103C" w14:paraId="5836FEC8" w14:textId="77777777" w:rsidTr="00D247C9">
        <w:tc>
          <w:tcPr>
            <w:tcW w:w="8275" w:type="dxa"/>
            <w:gridSpan w:val="2"/>
          </w:tcPr>
          <w:p w14:paraId="2918C04D" w14:textId="1045CEF6" w:rsidR="00CB6A47" w:rsidRPr="0062103C" w:rsidRDefault="00CB6A47" w:rsidP="00CB6A47">
            <w:pPr>
              <w:pStyle w:val="NoSpacing"/>
              <w:rPr>
                <w:b/>
              </w:rPr>
            </w:pPr>
            <w:r w:rsidRPr="0062103C">
              <w:rPr>
                <w:b/>
              </w:rPr>
              <w:t>Total Annual Assistance Requested for Supportive Services</w:t>
            </w:r>
          </w:p>
        </w:tc>
        <w:tc>
          <w:tcPr>
            <w:tcW w:w="1939" w:type="dxa"/>
          </w:tcPr>
          <w:p w14:paraId="35960B29" w14:textId="77777777" w:rsidR="00CB6A47" w:rsidRPr="0062103C" w:rsidRDefault="00CB6A47" w:rsidP="00CB6A47">
            <w:pPr>
              <w:pStyle w:val="NoSpacing"/>
              <w:rPr>
                <w:b/>
              </w:rPr>
            </w:pPr>
          </w:p>
        </w:tc>
      </w:tr>
    </w:tbl>
    <w:p w14:paraId="4CA6D878" w14:textId="77777777" w:rsidR="00152CFF" w:rsidRPr="0062103C" w:rsidRDefault="00152CFF" w:rsidP="00CB6A47">
      <w:pPr>
        <w:pStyle w:val="NoSpacing"/>
        <w:rPr>
          <w:b/>
        </w:rPr>
      </w:pPr>
    </w:p>
    <w:p w14:paraId="188B16AE" w14:textId="77777777" w:rsidR="00DF4F5E" w:rsidRDefault="00DF4F5E" w:rsidP="00DF4F5E">
      <w:pPr>
        <w:autoSpaceDE w:val="0"/>
        <w:autoSpaceDN w:val="0"/>
        <w:adjustRightInd w:val="0"/>
        <w:spacing w:after="0" w:line="240" w:lineRule="auto"/>
        <w:rPr>
          <w:rFonts w:ascii="Times New Roman" w:hAnsi="Times New Roman"/>
          <w:i/>
          <w:iCs/>
          <w:sz w:val="24"/>
          <w:szCs w:val="24"/>
          <w:lang w:bidi="ar-SA"/>
        </w:rPr>
      </w:pPr>
      <w:r w:rsidRPr="00DF4F5E">
        <w:rPr>
          <w:rFonts w:asciiTheme="minorHAnsi" w:hAnsiTheme="minorHAnsi" w:cstheme="minorHAnsi"/>
          <w:b/>
          <w:bCs/>
          <w:lang w:bidi="ar-SA"/>
        </w:rPr>
        <w:t>VAWA Costs</w:t>
      </w:r>
      <w:r>
        <w:rPr>
          <w:rFonts w:ascii="Times New Roman" w:hAnsi="Times New Roman"/>
          <w:i/>
          <w:iCs/>
          <w:sz w:val="24"/>
          <w:szCs w:val="24"/>
          <w:lang w:bidi="ar-SA"/>
        </w:rPr>
        <w:t xml:space="preserve"> </w:t>
      </w:r>
    </w:p>
    <w:p w14:paraId="72F43D97" w14:textId="5B1F1634" w:rsidR="00DF4F5E" w:rsidRDefault="00DF4F5E" w:rsidP="00DF4F5E">
      <w:pPr>
        <w:autoSpaceDE w:val="0"/>
        <w:autoSpaceDN w:val="0"/>
        <w:adjustRightInd w:val="0"/>
        <w:spacing w:after="0" w:line="240" w:lineRule="auto"/>
        <w:rPr>
          <w:rFonts w:ascii="Times New Roman" w:hAnsi="Times New Roman"/>
          <w:sz w:val="24"/>
          <w:szCs w:val="24"/>
          <w:lang w:bidi="ar-SA"/>
        </w:rPr>
      </w:pPr>
      <w:r>
        <w:rPr>
          <w:rFonts w:ascii="Times New Roman" w:hAnsi="Times New Roman"/>
          <w:sz w:val="24"/>
          <w:szCs w:val="24"/>
          <w:lang w:bidi="ar-SA"/>
        </w:rPr>
        <w:t>On March 15, 2022, the President signed into law the Consolidated Appropriations Act of 2022, which included the Violence Against Women Act Reauthorization Act of 2022 (VAWA 2022), add</w:t>
      </w:r>
      <w:r w:rsidR="00D7053C">
        <w:rPr>
          <w:rFonts w:ascii="Times New Roman" w:hAnsi="Times New Roman"/>
          <w:sz w:val="24"/>
          <w:szCs w:val="24"/>
          <w:lang w:bidi="ar-SA"/>
        </w:rPr>
        <w:t>ing</w:t>
      </w:r>
      <w:r>
        <w:rPr>
          <w:rFonts w:ascii="Times New Roman" w:hAnsi="Times New Roman"/>
          <w:sz w:val="24"/>
          <w:szCs w:val="24"/>
          <w:lang w:bidi="ar-SA"/>
        </w:rPr>
        <w:t xml:space="preserve"> the following eligible Continuum of Care Program activity:</w:t>
      </w:r>
    </w:p>
    <w:p w14:paraId="09FD1FD0" w14:textId="6A3F914D" w:rsidR="00152CFF" w:rsidRPr="00D7053C" w:rsidRDefault="00DF4F5E" w:rsidP="00D7053C">
      <w:pPr>
        <w:autoSpaceDE w:val="0"/>
        <w:autoSpaceDN w:val="0"/>
        <w:adjustRightInd w:val="0"/>
        <w:spacing w:after="0" w:line="240" w:lineRule="auto"/>
        <w:rPr>
          <w:rFonts w:ascii="Times New Roman" w:hAnsi="Times New Roman"/>
          <w:i/>
          <w:iCs/>
          <w:sz w:val="24"/>
          <w:szCs w:val="24"/>
          <w:lang w:bidi="ar-SA"/>
        </w:rPr>
      </w:pPr>
      <w:r w:rsidRPr="00D7053C">
        <w:rPr>
          <w:rFonts w:ascii="Times New Roman" w:hAnsi="Times New Roman"/>
          <w:i/>
          <w:iCs/>
          <w:sz w:val="24"/>
          <w:szCs w:val="24"/>
          <w:lang w:bidi="ar-SA"/>
        </w:rPr>
        <w:t>Facilitating and coordinating activities to ensure compliance with the emergency</w:t>
      </w:r>
      <w:r w:rsidR="00D7053C" w:rsidRPr="00D7053C">
        <w:rPr>
          <w:rFonts w:ascii="Times New Roman" w:hAnsi="Times New Roman"/>
          <w:i/>
          <w:iCs/>
          <w:sz w:val="24"/>
          <w:szCs w:val="24"/>
          <w:lang w:bidi="ar-SA"/>
        </w:rPr>
        <w:t xml:space="preserve"> </w:t>
      </w:r>
      <w:r w:rsidRPr="00D7053C">
        <w:rPr>
          <w:rFonts w:ascii="Times New Roman" w:hAnsi="Times New Roman"/>
          <w:i/>
          <w:iCs/>
          <w:sz w:val="24"/>
          <w:szCs w:val="24"/>
          <w:lang w:bidi="ar-SA"/>
        </w:rPr>
        <w:t>transfer plan requirement in 34 U.S.C. 12491(e) and monitoring compliance with the</w:t>
      </w:r>
      <w:r w:rsidR="00D7053C" w:rsidRPr="00D7053C">
        <w:rPr>
          <w:rFonts w:ascii="Times New Roman" w:hAnsi="Times New Roman"/>
          <w:i/>
          <w:iCs/>
          <w:sz w:val="24"/>
          <w:szCs w:val="24"/>
          <w:lang w:bidi="ar-SA"/>
        </w:rPr>
        <w:t xml:space="preserve"> related </w:t>
      </w:r>
      <w:r w:rsidRPr="00D7053C">
        <w:rPr>
          <w:rFonts w:ascii="Times New Roman" w:hAnsi="Times New Roman"/>
          <w:i/>
          <w:iCs/>
          <w:sz w:val="24"/>
          <w:szCs w:val="24"/>
          <w:lang w:bidi="ar-SA"/>
        </w:rPr>
        <w:t>confidentiality protections</w:t>
      </w:r>
      <w:r w:rsidR="00D7053C" w:rsidRPr="00D7053C">
        <w:rPr>
          <w:rFonts w:ascii="Times New Roman" w:hAnsi="Times New Roman"/>
          <w:i/>
          <w:iCs/>
          <w:sz w:val="24"/>
          <w:szCs w:val="24"/>
          <w:lang w:bidi="ar-SA"/>
        </w:rPr>
        <w:t>.</w:t>
      </w:r>
      <w:r w:rsidR="00ED3B54" w:rsidRPr="00ED3B54">
        <w:t xml:space="preserve"> </w:t>
      </w:r>
      <w:r w:rsidR="00ED3B54" w:rsidRPr="00ED3B54">
        <w:rPr>
          <w:rFonts w:ascii="Times New Roman" w:hAnsi="Times New Roman"/>
          <w:i/>
          <w:iCs/>
          <w:sz w:val="24"/>
          <w:szCs w:val="24"/>
          <w:lang w:bidi="ar-SA"/>
        </w:rPr>
        <w:t>A full listing of examples of eligible costs can be found on pages 42-43 of the NOFO.</w:t>
      </w:r>
    </w:p>
    <w:p w14:paraId="69FA8F1B" w14:textId="77777777" w:rsidR="00D7053C" w:rsidRPr="00CB6A47" w:rsidRDefault="00D7053C" w:rsidP="00D7053C">
      <w:pPr>
        <w:pStyle w:val="NoSpacing"/>
        <w:rPr>
          <w:b/>
        </w:rPr>
      </w:pPr>
    </w:p>
    <w:tbl>
      <w:tblPr>
        <w:tblStyle w:val="TableGrid"/>
        <w:tblW w:w="0" w:type="auto"/>
        <w:tblLayout w:type="fixed"/>
        <w:tblLook w:val="04A0" w:firstRow="1" w:lastRow="0" w:firstColumn="1" w:lastColumn="0" w:noHBand="0" w:noVBand="1"/>
      </w:tblPr>
      <w:tblGrid>
        <w:gridCol w:w="3505"/>
        <w:gridCol w:w="4770"/>
        <w:gridCol w:w="1939"/>
      </w:tblGrid>
      <w:tr w:rsidR="00D7053C" w:rsidRPr="00CB6A47" w14:paraId="1575CFD7" w14:textId="77777777" w:rsidTr="00827A0F">
        <w:tc>
          <w:tcPr>
            <w:tcW w:w="3505" w:type="dxa"/>
            <w:vAlign w:val="center"/>
          </w:tcPr>
          <w:p w14:paraId="4C50DD71" w14:textId="77777777" w:rsidR="00D7053C" w:rsidRPr="00CB6A47" w:rsidRDefault="00D7053C" w:rsidP="00827A0F">
            <w:pPr>
              <w:pStyle w:val="NoSpacing"/>
              <w:rPr>
                <w:b/>
              </w:rPr>
            </w:pPr>
            <w:r w:rsidRPr="00CB6A47">
              <w:rPr>
                <w:b/>
              </w:rPr>
              <w:t xml:space="preserve">Eligible Costs </w:t>
            </w:r>
          </w:p>
        </w:tc>
        <w:tc>
          <w:tcPr>
            <w:tcW w:w="4770" w:type="dxa"/>
            <w:vAlign w:val="center"/>
          </w:tcPr>
          <w:p w14:paraId="554C21B3" w14:textId="77777777" w:rsidR="00D7053C" w:rsidRPr="00CB6A47" w:rsidRDefault="00D7053C" w:rsidP="00827A0F">
            <w:pPr>
              <w:pStyle w:val="NoSpacing"/>
              <w:rPr>
                <w:b/>
              </w:rPr>
            </w:pPr>
            <w:r w:rsidRPr="00CB6A47">
              <w:rPr>
                <w:b/>
              </w:rPr>
              <w:t>Quantity Description</w:t>
            </w:r>
          </w:p>
          <w:p w14:paraId="64B5AE36" w14:textId="77777777" w:rsidR="00D7053C" w:rsidRPr="00CB6A47" w:rsidRDefault="00D7053C" w:rsidP="00827A0F">
            <w:pPr>
              <w:pStyle w:val="NoSpacing"/>
              <w:rPr>
                <w:b/>
              </w:rPr>
            </w:pPr>
            <w:r w:rsidRPr="00CB6A47">
              <w:rPr>
                <w:b/>
              </w:rPr>
              <w:t>(max 400 characters)</w:t>
            </w:r>
          </w:p>
        </w:tc>
        <w:tc>
          <w:tcPr>
            <w:tcW w:w="1939" w:type="dxa"/>
            <w:vAlign w:val="center"/>
          </w:tcPr>
          <w:p w14:paraId="28E933D2" w14:textId="77777777" w:rsidR="00D7053C" w:rsidRPr="00CB6A47" w:rsidRDefault="00D7053C" w:rsidP="00827A0F">
            <w:pPr>
              <w:pStyle w:val="NoSpacing"/>
              <w:rPr>
                <w:b/>
              </w:rPr>
            </w:pPr>
            <w:r w:rsidRPr="00CB6A47">
              <w:rPr>
                <w:b/>
              </w:rPr>
              <w:t>Annual Budget Request</w:t>
            </w:r>
          </w:p>
        </w:tc>
      </w:tr>
      <w:tr w:rsidR="00D7053C" w:rsidRPr="00CB6A47" w14:paraId="269E87E3" w14:textId="77777777" w:rsidTr="00827A0F">
        <w:tc>
          <w:tcPr>
            <w:tcW w:w="3505" w:type="dxa"/>
          </w:tcPr>
          <w:p w14:paraId="63B328B2" w14:textId="6BB3D412" w:rsidR="00D7053C" w:rsidRPr="00CB6A47" w:rsidRDefault="00D7053C" w:rsidP="00827A0F">
            <w:pPr>
              <w:pStyle w:val="NoSpacing"/>
            </w:pPr>
            <w:r w:rsidRPr="00D7053C">
              <w:t>Facilitating</w:t>
            </w:r>
            <w:r>
              <w:t>/</w:t>
            </w:r>
            <w:r w:rsidRPr="00D7053C">
              <w:t>coordinating activities</w:t>
            </w:r>
          </w:p>
        </w:tc>
        <w:tc>
          <w:tcPr>
            <w:tcW w:w="4770" w:type="dxa"/>
          </w:tcPr>
          <w:p w14:paraId="6B2D1A57" w14:textId="77777777" w:rsidR="00D7053C" w:rsidRPr="00CB6A47" w:rsidRDefault="00D7053C" w:rsidP="00827A0F">
            <w:pPr>
              <w:pStyle w:val="NoSpacing"/>
              <w:rPr>
                <w:b/>
              </w:rPr>
            </w:pPr>
          </w:p>
        </w:tc>
        <w:tc>
          <w:tcPr>
            <w:tcW w:w="1939" w:type="dxa"/>
          </w:tcPr>
          <w:p w14:paraId="3C58681A" w14:textId="77777777" w:rsidR="00D7053C" w:rsidRPr="00CB6A47" w:rsidRDefault="00D7053C" w:rsidP="00827A0F">
            <w:pPr>
              <w:pStyle w:val="NoSpacing"/>
              <w:rPr>
                <w:b/>
              </w:rPr>
            </w:pPr>
          </w:p>
        </w:tc>
      </w:tr>
    </w:tbl>
    <w:p w14:paraId="7CB32C4D" w14:textId="77777777" w:rsidR="00D7053C" w:rsidRPr="0062103C" w:rsidRDefault="00D7053C" w:rsidP="00DF4F5E">
      <w:pPr>
        <w:pStyle w:val="NoSpacing"/>
        <w:rPr>
          <w:b/>
        </w:rPr>
      </w:pPr>
    </w:p>
    <w:p w14:paraId="4EBA172C" w14:textId="77777777" w:rsidR="00152CFF" w:rsidRPr="0062103C" w:rsidRDefault="00152CFF" w:rsidP="00CB6A47">
      <w:pPr>
        <w:pStyle w:val="NoSpacing"/>
        <w:rPr>
          <w:b/>
        </w:rPr>
      </w:pPr>
    </w:p>
    <w:p w14:paraId="259B731D" w14:textId="77777777" w:rsidR="00CB6A47" w:rsidRPr="0062103C" w:rsidRDefault="00CB6A47" w:rsidP="00CB6A47">
      <w:pPr>
        <w:pStyle w:val="NoSpacing"/>
        <w:rPr>
          <w:b/>
        </w:rPr>
      </w:pPr>
      <w:r w:rsidRPr="0062103C">
        <w:rPr>
          <w:b/>
        </w:rPr>
        <w:lastRenderedPageBreak/>
        <w:t>Sources of Match – Please complete the match table below.</w:t>
      </w:r>
    </w:p>
    <w:p w14:paraId="579BE059" w14:textId="1FEC980F" w:rsidR="00CB6A47" w:rsidRPr="0062103C" w:rsidRDefault="00CB6A47" w:rsidP="00CB6A47">
      <w:pPr>
        <w:pStyle w:val="NoSpacing"/>
      </w:pPr>
      <w:r w:rsidRPr="0062103C">
        <w:t xml:space="preserve">Match is actual cash or in-kind resources contributed to the </w:t>
      </w:r>
      <w:r w:rsidR="0079364A" w:rsidRPr="0062103C">
        <w:t xml:space="preserve">implementation </w:t>
      </w:r>
      <w:r w:rsidR="00EC1498" w:rsidRPr="0062103C">
        <w:t>of the project</w:t>
      </w:r>
      <w:r w:rsidRPr="0062103C">
        <w:t xml:space="preserve">. </w:t>
      </w:r>
      <w:r w:rsidR="00503C56" w:rsidRPr="0062103C">
        <w:t>It is the non-CoC</w:t>
      </w:r>
      <w:r w:rsidR="0079364A" w:rsidRPr="0062103C">
        <w:t xml:space="preserve"> share of costs that the applica</w:t>
      </w:r>
      <w:r w:rsidR="00503C56" w:rsidRPr="0062103C">
        <w:t>nt is required to contribute to accomplish the purposes of the grant. </w:t>
      </w:r>
      <w:r w:rsidRPr="0062103C">
        <w:t xml:space="preserve">All costs paid for with matching funds must be for activities that are eligible under the CoC Program. All </w:t>
      </w:r>
      <w:r w:rsidR="00EC1498" w:rsidRPr="0062103C">
        <w:t xml:space="preserve">CoC </w:t>
      </w:r>
      <w:r w:rsidRPr="0062103C">
        <w:t xml:space="preserve">grant funds, excluding leasing, must be matched with an amount no less than 25% of the awarded grant amount (with cash and/or in-kind resources). Match resources may be from public or private resources.  Because documentation requirements for in-kind match are significantly more onerous, </w:t>
      </w:r>
      <w:r w:rsidR="009F380A" w:rsidRPr="0062103C">
        <w:t>MDHA</w:t>
      </w:r>
      <w:r w:rsidRPr="0062103C">
        <w:t xml:space="preserve"> strongly encourages use of cash match whenever feasible. For more information about matching requirements</w:t>
      </w:r>
      <w:r w:rsidR="00DB3D34" w:rsidRPr="0062103C">
        <w:t>, see the A</w:t>
      </w:r>
      <w:r w:rsidRPr="0062103C">
        <w:t>ppendix.</w:t>
      </w:r>
    </w:p>
    <w:p w14:paraId="5417DE0E" w14:textId="77777777" w:rsidR="00152CFF" w:rsidRPr="0062103C" w:rsidRDefault="00152CFF" w:rsidP="00CB6A47">
      <w:pPr>
        <w:pStyle w:val="NoSpacing"/>
        <w:rPr>
          <w:b/>
        </w:rPr>
      </w:pPr>
    </w:p>
    <w:p w14:paraId="11FA94BF" w14:textId="77777777" w:rsidR="00CB6A47" w:rsidRPr="0062103C" w:rsidRDefault="00CB6A47" w:rsidP="00CB6A47">
      <w:pPr>
        <w:pStyle w:val="NoSpacing"/>
        <w:rPr>
          <w:b/>
        </w:rPr>
      </w:pPr>
    </w:p>
    <w:tbl>
      <w:tblPr>
        <w:tblpPr w:leftFromText="180" w:rightFromText="180" w:vertAnchor="text" w:horzAnchor="margin" w:tblpXSpec="center" w:tblpY="85"/>
        <w:tblW w:w="9828"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088"/>
        <w:gridCol w:w="1980"/>
        <w:gridCol w:w="1959"/>
        <w:gridCol w:w="1980"/>
        <w:gridCol w:w="1821"/>
      </w:tblGrid>
      <w:tr w:rsidR="00CB6A47" w:rsidRPr="0062103C" w14:paraId="55FC9B86" w14:textId="77777777" w:rsidTr="00D247C9">
        <w:trPr>
          <w:cantSplit/>
          <w:trHeight w:val="358"/>
        </w:trPr>
        <w:tc>
          <w:tcPr>
            <w:tcW w:w="2088" w:type="dxa"/>
            <w:vMerge w:val="restart"/>
            <w:tcBorders>
              <w:top w:val="single" w:sz="2" w:space="0" w:color="auto"/>
              <w:left w:val="single" w:sz="2" w:space="0" w:color="auto"/>
            </w:tcBorders>
            <w:vAlign w:val="center"/>
          </w:tcPr>
          <w:p w14:paraId="552911C4" w14:textId="529240E1" w:rsidR="00CB6A47" w:rsidRPr="0062103C" w:rsidRDefault="00CB6A47" w:rsidP="00CB6A47">
            <w:pPr>
              <w:pStyle w:val="NoSpacing"/>
              <w:rPr>
                <w:b/>
                <w:bCs/>
              </w:rPr>
            </w:pPr>
            <w:r w:rsidRPr="0062103C">
              <w:rPr>
                <w:b/>
                <w:bCs/>
              </w:rPr>
              <w:t>Type of</w:t>
            </w:r>
          </w:p>
          <w:p w14:paraId="239B76C1" w14:textId="726C4864" w:rsidR="00CB6A47" w:rsidRPr="0062103C" w:rsidRDefault="00152CFF" w:rsidP="00CB6A47">
            <w:pPr>
              <w:pStyle w:val="NoSpacing"/>
              <w:rPr>
                <w:b/>
                <w:bCs/>
              </w:rPr>
            </w:pPr>
            <w:r w:rsidRPr="0062103C">
              <w:rPr>
                <w:b/>
                <w:bCs/>
              </w:rPr>
              <w:t xml:space="preserve">Match </w:t>
            </w:r>
            <w:r w:rsidR="00CB6A47" w:rsidRPr="0062103C">
              <w:rPr>
                <w:b/>
                <w:bCs/>
              </w:rPr>
              <w:t>Contribution:</w:t>
            </w:r>
          </w:p>
          <w:p w14:paraId="1E2788D5" w14:textId="77777777" w:rsidR="00CB6A47" w:rsidRPr="0062103C" w:rsidRDefault="00CB6A47" w:rsidP="00CB6A47">
            <w:pPr>
              <w:pStyle w:val="NoSpacing"/>
            </w:pPr>
            <w:r w:rsidRPr="0062103C">
              <w:rPr>
                <w:b/>
                <w:bCs/>
              </w:rPr>
              <w:t>Cash or In kind</w:t>
            </w:r>
          </w:p>
        </w:tc>
        <w:tc>
          <w:tcPr>
            <w:tcW w:w="1980" w:type="dxa"/>
            <w:vMerge w:val="restart"/>
            <w:tcBorders>
              <w:top w:val="single" w:sz="2" w:space="0" w:color="auto"/>
              <w:right w:val="single" w:sz="4" w:space="0" w:color="auto"/>
            </w:tcBorders>
            <w:vAlign w:val="center"/>
          </w:tcPr>
          <w:p w14:paraId="6DB90820" w14:textId="36A476C0" w:rsidR="00CB6A47" w:rsidRPr="0062103C" w:rsidRDefault="00CB6A47" w:rsidP="00CB6A47">
            <w:pPr>
              <w:pStyle w:val="NoSpacing"/>
            </w:pPr>
            <w:r w:rsidRPr="0062103C">
              <w:rPr>
                <w:b/>
                <w:bCs/>
              </w:rPr>
              <w:t>Source of Contribution</w:t>
            </w:r>
          </w:p>
        </w:tc>
        <w:tc>
          <w:tcPr>
            <w:tcW w:w="1959" w:type="dxa"/>
            <w:tcBorders>
              <w:top w:val="single" w:sz="2" w:space="0" w:color="auto"/>
              <w:bottom w:val="nil"/>
            </w:tcBorders>
            <w:vAlign w:val="center"/>
          </w:tcPr>
          <w:p w14:paraId="6E79AF08" w14:textId="5E6C726C" w:rsidR="00CB6A47" w:rsidRPr="0062103C" w:rsidRDefault="00CB6A47" w:rsidP="00CB6A47">
            <w:pPr>
              <w:pStyle w:val="NoSpacing"/>
              <w:rPr>
                <w:b/>
                <w:bCs/>
              </w:rPr>
            </w:pPr>
          </w:p>
        </w:tc>
        <w:tc>
          <w:tcPr>
            <w:tcW w:w="1980" w:type="dxa"/>
            <w:vMerge w:val="restart"/>
            <w:tcBorders>
              <w:top w:val="single" w:sz="2" w:space="0" w:color="auto"/>
              <w:right w:val="single" w:sz="2" w:space="0" w:color="auto"/>
            </w:tcBorders>
            <w:vAlign w:val="center"/>
          </w:tcPr>
          <w:p w14:paraId="4D3CA60A" w14:textId="77777777" w:rsidR="00CB6A47" w:rsidRPr="0062103C" w:rsidRDefault="00CB6A47" w:rsidP="00CB6A47">
            <w:pPr>
              <w:pStyle w:val="NoSpacing"/>
            </w:pPr>
            <w:r w:rsidRPr="0062103C">
              <w:rPr>
                <w:b/>
                <w:bCs/>
              </w:rPr>
              <w:t>Date of Written Commitment</w:t>
            </w:r>
          </w:p>
        </w:tc>
        <w:tc>
          <w:tcPr>
            <w:tcW w:w="1821" w:type="dxa"/>
            <w:vMerge w:val="restart"/>
            <w:tcBorders>
              <w:top w:val="single" w:sz="2" w:space="0" w:color="auto"/>
              <w:left w:val="single" w:sz="2" w:space="0" w:color="auto"/>
              <w:right w:val="single" w:sz="2" w:space="0" w:color="auto"/>
            </w:tcBorders>
            <w:vAlign w:val="center"/>
          </w:tcPr>
          <w:p w14:paraId="2ABAA946" w14:textId="77777777" w:rsidR="00CB6A47" w:rsidRPr="0062103C" w:rsidRDefault="00CB6A47" w:rsidP="00CB6A47">
            <w:pPr>
              <w:pStyle w:val="NoSpacing"/>
            </w:pPr>
            <w:r w:rsidRPr="0062103C">
              <w:rPr>
                <w:b/>
                <w:bCs/>
              </w:rPr>
              <w:t>Value of Written Commitment</w:t>
            </w:r>
          </w:p>
        </w:tc>
      </w:tr>
      <w:tr w:rsidR="00CB6A47" w:rsidRPr="0062103C" w14:paraId="31F3B72E" w14:textId="77777777" w:rsidTr="00D247C9">
        <w:trPr>
          <w:cantSplit/>
          <w:trHeight w:val="555"/>
        </w:trPr>
        <w:tc>
          <w:tcPr>
            <w:tcW w:w="2088" w:type="dxa"/>
            <w:vMerge/>
            <w:tcBorders>
              <w:left w:val="single" w:sz="2" w:space="0" w:color="auto"/>
              <w:bottom w:val="single" w:sz="12" w:space="0" w:color="auto"/>
            </w:tcBorders>
            <w:vAlign w:val="center"/>
          </w:tcPr>
          <w:p w14:paraId="56E74D41" w14:textId="77777777" w:rsidR="00CB6A47" w:rsidRPr="0062103C" w:rsidRDefault="00CB6A47" w:rsidP="00CB6A47">
            <w:pPr>
              <w:pStyle w:val="NoSpacing"/>
              <w:rPr>
                <w:b/>
                <w:bCs/>
              </w:rPr>
            </w:pPr>
          </w:p>
        </w:tc>
        <w:tc>
          <w:tcPr>
            <w:tcW w:w="1980" w:type="dxa"/>
            <w:vMerge/>
            <w:tcBorders>
              <w:bottom w:val="single" w:sz="12" w:space="0" w:color="auto"/>
              <w:right w:val="single" w:sz="4" w:space="0" w:color="auto"/>
            </w:tcBorders>
            <w:vAlign w:val="center"/>
          </w:tcPr>
          <w:p w14:paraId="028B8DD5" w14:textId="77777777" w:rsidR="00CB6A47" w:rsidRPr="0062103C" w:rsidRDefault="00CB6A47" w:rsidP="00CB6A47">
            <w:pPr>
              <w:pStyle w:val="NoSpacing"/>
              <w:rPr>
                <w:b/>
                <w:bCs/>
              </w:rPr>
            </w:pPr>
          </w:p>
        </w:tc>
        <w:tc>
          <w:tcPr>
            <w:tcW w:w="1959" w:type="dxa"/>
            <w:tcBorders>
              <w:top w:val="nil"/>
              <w:bottom w:val="single" w:sz="12" w:space="0" w:color="auto"/>
            </w:tcBorders>
          </w:tcPr>
          <w:p w14:paraId="3ECCE857" w14:textId="77777777" w:rsidR="00CB6A47" w:rsidRPr="0062103C" w:rsidRDefault="00CB6A47" w:rsidP="00CB6A47">
            <w:pPr>
              <w:pStyle w:val="NoSpacing"/>
              <w:rPr>
                <w:b/>
                <w:bCs/>
              </w:rPr>
            </w:pPr>
            <w:r w:rsidRPr="0062103C">
              <w:rPr>
                <w:b/>
                <w:bCs/>
              </w:rPr>
              <w:t>(G) Government</w:t>
            </w:r>
          </w:p>
          <w:p w14:paraId="55FA21C8" w14:textId="77777777" w:rsidR="00CB6A47" w:rsidRPr="0062103C" w:rsidRDefault="00CB6A47" w:rsidP="00CB6A47">
            <w:pPr>
              <w:pStyle w:val="NoSpacing"/>
              <w:rPr>
                <w:b/>
                <w:bCs/>
              </w:rPr>
            </w:pPr>
            <w:r w:rsidRPr="0062103C">
              <w:rPr>
                <w:b/>
                <w:bCs/>
              </w:rPr>
              <w:t>or (P) Private</w:t>
            </w:r>
          </w:p>
        </w:tc>
        <w:tc>
          <w:tcPr>
            <w:tcW w:w="1980" w:type="dxa"/>
            <w:vMerge/>
            <w:tcBorders>
              <w:bottom w:val="single" w:sz="12" w:space="0" w:color="auto"/>
              <w:right w:val="single" w:sz="2" w:space="0" w:color="auto"/>
            </w:tcBorders>
            <w:vAlign w:val="center"/>
          </w:tcPr>
          <w:p w14:paraId="77EECDC5" w14:textId="77777777" w:rsidR="00CB6A47" w:rsidRPr="0062103C" w:rsidRDefault="00CB6A47" w:rsidP="00CB6A47">
            <w:pPr>
              <w:pStyle w:val="NoSpacing"/>
              <w:rPr>
                <w:b/>
                <w:bCs/>
              </w:rPr>
            </w:pPr>
          </w:p>
        </w:tc>
        <w:tc>
          <w:tcPr>
            <w:tcW w:w="1821" w:type="dxa"/>
            <w:vMerge/>
            <w:tcBorders>
              <w:left w:val="single" w:sz="2" w:space="0" w:color="auto"/>
              <w:bottom w:val="single" w:sz="12" w:space="0" w:color="auto"/>
              <w:right w:val="single" w:sz="2" w:space="0" w:color="auto"/>
            </w:tcBorders>
            <w:vAlign w:val="center"/>
          </w:tcPr>
          <w:p w14:paraId="1F58EFC9" w14:textId="77777777" w:rsidR="00CB6A47" w:rsidRPr="0062103C" w:rsidRDefault="00CB6A47" w:rsidP="00CB6A47">
            <w:pPr>
              <w:pStyle w:val="NoSpacing"/>
              <w:rPr>
                <w:b/>
                <w:bCs/>
              </w:rPr>
            </w:pPr>
          </w:p>
        </w:tc>
      </w:tr>
      <w:tr w:rsidR="00CB6A47" w:rsidRPr="0062103C" w14:paraId="2C7DD64E" w14:textId="77777777" w:rsidTr="00D247C9">
        <w:trPr>
          <w:cantSplit/>
          <w:trHeight w:val="205"/>
        </w:trPr>
        <w:tc>
          <w:tcPr>
            <w:tcW w:w="2088" w:type="dxa"/>
            <w:tcBorders>
              <w:top w:val="single" w:sz="12" w:space="0" w:color="auto"/>
              <w:left w:val="single" w:sz="2" w:space="0" w:color="auto"/>
              <w:bottom w:val="single" w:sz="12" w:space="0" w:color="auto"/>
            </w:tcBorders>
          </w:tcPr>
          <w:p w14:paraId="6DC72C49" w14:textId="77777777" w:rsidR="00CB6A47" w:rsidRPr="0062103C" w:rsidRDefault="00CB6A47" w:rsidP="00CB6A47">
            <w:pPr>
              <w:pStyle w:val="NoSpacing"/>
              <w:rPr>
                <w:b/>
                <w:bCs/>
              </w:rPr>
            </w:pPr>
            <w:r w:rsidRPr="0062103C">
              <w:rPr>
                <w:b/>
                <w:bCs/>
                <w:i/>
                <w:iCs/>
              </w:rPr>
              <w:t>Example:</w:t>
            </w:r>
            <w:r w:rsidRPr="0062103C">
              <w:rPr>
                <w:b/>
                <w:bCs/>
              </w:rPr>
              <w:t xml:space="preserve"> Cash </w:t>
            </w:r>
          </w:p>
        </w:tc>
        <w:tc>
          <w:tcPr>
            <w:tcW w:w="1980" w:type="dxa"/>
            <w:tcBorders>
              <w:top w:val="single" w:sz="12" w:space="0" w:color="auto"/>
              <w:bottom w:val="single" w:sz="12" w:space="0" w:color="auto"/>
              <w:right w:val="single" w:sz="4" w:space="0" w:color="auto"/>
            </w:tcBorders>
          </w:tcPr>
          <w:p w14:paraId="0CFADECA" w14:textId="50BAC7A0" w:rsidR="00CB6A47" w:rsidRPr="0062103C" w:rsidRDefault="00870F56" w:rsidP="00870F56">
            <w:pPr>
              <w:pStyle w:val="NoSpacing"/>
              <w:rPr>
                <w:b/>
                <w:bCs/>
              </w:rPr>
            </w:pPr>
            <w:r>
              <w:rPr>
                <w:b/>
                <w:bCs/>
              </w:rPr>
              <w:t xml:space="preserve">TN </w:t>
            </w:r>
            <w:r w:rsidR="0062103C">
              <w:rPr>
                <w:b/>
                <w:bCs/>
              </w:rPr>
              <w:t>DEP</w:t>
            </w:r>
            <w:r w:rsidR="00CB6A47" w:rsidRPr="0062103C">
              <w:rPr>
                <w:b/>
                <w:bCs/>
              </w:rPr>
              <w:t xml:space="preserve">T OF </w:t>
            </w:r>
            <w:r>
              <w:rPr>
                <w:b/>
                <w:bCs/>
              </w:rPr>
              <w:t>HUMAN</w:t>
            </w:r>
            <w:r w:rsidR="00CB6A47" w:rsidRPr="0062103C">
              <w:rPr>
                <w:b/>
                <w:bCs/>
              </w:rPr>
              <w:t xml:space="preserve"> SERVICES</w:t>
            </w:r>
            <w:r>
              <w:rPr>
                <w:b/>
                <w:bCs/>
              </w:rPr>
              <w:t>- TANF</w:t>
            </w:r>
            <w:r w:rsidR="00CB6A47" w:rsidRPr="0062103C">
              <w:rPr>
                <w:b/>
                <w:bCs/>
              </w:rPr>
              <w:t xml:space="preserve"> </w:t>
            </w:r>
          </w:p>
        </w:tc>
        <w:tc>
          <w:tcPr>
            <w:tcW w:w="1959" w:type="dxa"/>
            <w:tcBorders>
              <w:top w:val="single" w:sz="12" w:space="0" w:color="auto"/>
              <w:bottom w:val="single" w:sz="12" w:space="0" w:color="auto"/>
            </w:tcBorders>
          </w:tcPr>
          <w:p w14:paraId="0F419F03" w14:textId="77777777" w:rsidR="00CB6A47" w:rsidRPr="0062103C" w:rsidRDefault="00CB6A47" w:rsidP="00CB6A47">
            <w:pPr>
              <w:pStyle w:val="NoSpacing"/>
              <w:rPr>
                <w:b/>
                <w:bCs/>
              </w:rPr>
            </w:pPr>
            <w:r w:rsidRPr="0062103C">
              <w:rPr>
                <w:b/>
                <w:bCs/>
              </w:rPr>
              <w:t>G</w:t>
            </w:r>
          </w:p>
        </w:tc>
        <w:tc>
          <w:tcPr>
            <w:tcW w:w="1980" w:type="dxa"/>
            <w:tcBorders>
              <w:top w:val="single" w:sz="12" w:space="0" w:color="auto"/>
              <w:bottom w:val="single" w:sz="12" w:space="0" w:color="auto"/>
              <w:right w:val="single" w:sz="2" w:space="0" w:color="auto"/>
            </w:tcBorders>
          </w:tcPr>
          <w:p w14:paraId="637DEF55" w14:textId="6F01E43D" w:rsidR="00CB6A47" w:rsidRPr="0062103C" w:rsidRDefault="003E2C3F" w:rsidP="00CB6A47">
            <w:pPr>
              <w:pStyle w:val="NoSpacing"/>
              <w:rPr>
                <w:b/>
                <w:bCs/>
              </w:rPr>
            </w:pPr>
            <w:r w:rsidRPr="0062103C">
              <w:rPr>
                <w:b/>
                <w:bCs/>
              </w:rPr>
              <w:t>6/15/2</w:t>
            </w:r>
            <w:r w:rsidR="00D7053C">
              <w:rPr>
                <w:b/>
                <w:bCs/>
              </w:rPr>
              <w:t>3</w:t>
            </w:r>
          </w:p>
        </w:tc>
        <w:tc>
          <w:tcPr>
            <w:tcW w:w="1821" w:type="dxa"/>
            <w:tcBorders>
              <w:top w:val="single" w:sz="12" w:space="0" w:color="auto"/>
              <w:left w:val="single" w:sz="2" w:space="0" w:color="auto"/>
              <w:bottom w:val="single" w:sz="12" w:space="0" w:color="auto"/>
              <w:right w:val="single" w:sz="2" w:space="0" w:color="auto"/>
            </w:tcBorders>
          </w:tcPr>
          <w:p w14:paraId="71538763" w14:textId="77777777" w:rsidR="00CB6A47" w:rsidRPr="0062103C" w:rsidRDefault="00CB6A47" w:rsidP="00CB6A47">
            <w:pPr>
              <w:pStyle w:val="NoSpacing"/>
              <w:rPr>
                <w:b/>
                <w:bCs/>
              </w:rPr>
            </w:pPr>
            <w:r w:rsidRPr="0062103C">
              <w:rPr>
                <w:b/>
                <w:bCs/>
              </w:rPr>
              <w:t>$10,000</w:t>
            </w:r>
          </w:p>
        </w:tc>
      </w:tr>
      <w:tr w:rsidR="00CB6A47" w:rsidRPr="0062103C" w14:paraId="6B0C4544" w14:textId="77777777" w:rsidTr="00D247C9">
        <w:trPr>
          <w:cantSplit/>
          <w:trHeight w:val="205"/>
        </w:trPr>
        <w:tc>
          <w:tcPr>
            <w:tcW w:w="2088" w:type="dxa"/>
            <w:tcBorders>
              <w:top w:val="single" w:sz="12" w:space="0" w:color="auto"/>
              <w:left w:val="single" w:sz="2" w:space="0" w:color="auto"/>
            </w:tcBorders>
          </w:tcPr>
          <w:p w14:paraId="72933331" w14:textId="77777777" w:rsidR="00CB6A47" w:rsidRPr="0062103C" w:rsidRDefault="00CB6A47" w:rsidP="00CB6A47">
            <w:pPr>
              <w:pStyle w:val="NoSpacing"/>
            </w:pPr>
          </w:p>
        </w:tc>
        <w:tc>
          <w:tcPr>
            <w:tcW w:w="1980" w:type="dxa"/>
            <w:tcBorders>
              <w:top w:val="single" w:sz="12" w:space="0" w:color="auto"/>
              <w:right w:val="single" w:sz="4" w:space="0" w:color="auto"/>
            </w:tcBorders>
          </w:tcPr>
          <w:p w14:paraId="141FDC3C" w14:textId="77777777" w:rsidR="00CB6A47" w:rsidRPr="0062103C" w:rsidRDefault="00CB6A47" w:rsidP="00CB6A47">
            <w:pPr>
              <w:pStyle w:val="NoSpacing"/>
            </w:pPr>
          </w:p>
        </w:tc>
        <w:tc>
          <w:tcPr>
            <w:tcW w:w="1959" w:type="dxa"/>
            <w:tcBorders>
              <w:top w:val="single" w:sz="12" w:space="0" w:color="auto"/>
            </w:tcBorders>
          </w:tcPr>
          <w:p w14:paraId="25509FF9" w14:textId="77777777" w:rsidR="00CB6A47" w:rsidRPr="0062103C" w:rsidRDefault="00CB6A47" w:rsidP="00CB6A47">
            <w:pPr>
              <w:pStyle w:val="NoSpacing"/>
            </w:pPr>
          </w:p>
        </w:tc>
        <w:tc>
          <w:tcPr>
            <w:tcW w:w="1980" w:type="dxa"/>
            <w:tcBorders>
              <w:top w:val="single" w:sz="12" w:space="0" w:color="auto"/>
              <w:right w:val="single" w:sz="2" w:space="0" w:color="auto"/>
            </w:tcBorders>
          </w:tcPr>
          <w:p w14:paraId="2115D373" w14:textId="77777777" w:rsidR="00CB6A47" w:rsidRPr="0062103C" w:rsidRDefault="00CB6A47" w:rsidP="00CB6A47">
            <w:pPr>
              <w:pStyle w:val="NoSpacing"/>
            </w:pPr>
          </w:p>
        </w:tc>
        <w:tc>
          <w:tcPr>
            <w:tcW w:w="1821" w:type="dxa"/>
            <w:tcBorders>
              <w:top w:val="single" w:sz="12" w:space="0" w:color="auto"/>
              <w:left w:val="single" w:sz="2" w:space="0" w:color="auto"/>
              <w:right w:val="single" w:sz="2" w:space="0" w:color="auto"/>
            </w:tcBorders>
          </w:tcPr>
          <w:p w14:paraId="5D5D9AE6" w14:textId="77777777" w:rsidR="00CB6A47" w:rsidRPr="0062103C" w:rsidRDefault="00CB6A47" w:rsidP="00CB6A47">
            <w:pPr>
              <w:pStyle w:val="NoSpacing"/>
            </w:pPr>
          </w:p>
        </w:tc>
      </w:tr>
      <w:tr w:rsidR="00CB6A47" w:rsidRPr="0062103C" w14:paraId="7E751C1E" w14:textId="77777777" w:rsidTr="00D247C9">
        <w:trPr>
          <w:cantSplit/>
          <w:trHeight w:val="205"/>
        </w:trPr>
        <w:tc>
          <w:tcPr>
            <w:tcW w:w="2088" w:type="dxa"/>
            <w:tcBorders>
              <w:left w:val="single" w:sz="2" w:space="0" w:color="auto"/>
            </w:tcBorders>
          </w:tcPr>
          <w:p w14:paraId="50CA2821" w14:textId="77777777" w:rsidR="00CB6A47" w:rsidRPr="0062103C" w:rsidRDefault="00CB6A47" w:rsidP="00CB6A47">
            <w:pPr>
              <w:pStyle w:val="NoSpacing"/>
            </w:pPr>
          </w:p>
        </w:tc>
        <w:tc>
          <w:tcPr>
            <w:tcW w:w="1980" w:type="dxa"/>
            <w:tcBorders>
              <w:right w:val="single" w:sz="4" w:space="0" w:color="auto"/>
            </w:tcBorders>
          </w:tcPr>
          <w:p w14:paraId="76725F83" w14:textId="77777777" w:rsidR="00CB6A47" w:rsidRPr="0062103C" w:rsidRDefault="00CB6A47" w:rsidP="00CB6A47">
            <w:pPr>
              <w:pStyle w:val="NoSpacing"/>
            </w:pPr>
          </w:p>
        </w:tc>
        <w:tc>
          <w:tcPr>
            <w:tcW w:w="1959" w:type="dxa"/>
          </w:tcPr>
          <w:p w14:paraId="1CC72984" w14:textId="77777777" w:rsidR="00CB6A47" w:rsidRPr="0062103C" w:rsidRDefault="00CB6A47" w:rsidP="00CB6A47">
            <w:pPr>
              <w:pStyle w:val="NoSpacing"/>
            </w:pPr>
          </w:p>
        </w:tc>
        <w:tc>
          <w:tcPr>
            <w:tcW w:w="1980" w:type="dxa"/>
            <w:tcBorders>
              <w:right w:val="single" w:sz="2" w:space="0" w:color="auto"/>
            </w:tcBorders>
          </w:tcPr>
          <w:p w14:paraId="1F90696C"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02291E1E" w14:textId="77777777" w:rsidR="00CB6A47" w:rsidRPr="0062103C" w:rsidRDefault="00CB6A47" w:rsidP="00CB6A47">
            <w:pPr>
              <w:pStyle w:val="NoSpacing"/>
            </w:pPr>
          </w:p>
        </w:tc>
      </w:tr>
      <w:tr w:rsidR="00CB6A47" w:rsidRPr="0062103C" w14:paraId="59CD5F32" w14:textId="77777777" w:rsidTr="00D247C9">
        <w:trPr>
          <w:cantSplit/>
          <w:trHeight w:val="205"/>
        </w:trPr>
        <w:tc>
          <w:tcPr>
            <w:tcW w:w="2088" w:type="dxa"/>
            <w:tcBorders>
              <w:left w:val="single" w:sz="2" w:space="0" w:color="auto"/>
            </w:tcBorders>
          </w:tcPr>
          <w:p w14:paraId="6DC4A615" w14:textId="77777777" w:rsidR="00CB6A47" w:rsidRPr="0062103C" w:rsidRDefault="00CB6A47" w:rsidP="00CB6A47">
            <w:pPr>
              <w:pStyle w:val="NoSpacing"/>
            </w:pPr>
          </w:p>
        </w:tc>
        <w:tc>
          <w:tcPr>
            <w:tcW w:w="1980" w:type="dxa"/>
            <w:tcBorders>
              <w:right w:val="single" w:sz="4" w:space="0" w:color="auto"/>
            </w:tcBorders>
          </w:tcPr>
          <w:p w14:paraId="2C2455DD" w14:textId="77777777" w:rsidR="00CB6A47" w:rsidRPr="0062103C" w:rsidRDefault="00CB6A47" w:rsidP="00CB6A47">
            <w:pPr>
              <w:pStyle w:val="NoSpacing"/>
            </w:pPr>
          </w:p>
        </w:tc>
        <w:tc>
          <w:tcPr>
            <w:tcW w:w="1959" w:type="dxa"/>
          </w:tcPr>
          <w:p w14:paraId="08FEB7DC" w14:textId="77777777" w:rsidR="00CB6A47" w:rsidRPr="0062103C" w:rsidRDefault="00CB6A47" w:rsidP="00CB6A47">
            <w:pPr>
              <w:pStyle w:val="NoSpacing"/>
            </w:pPr>
          </w:p>
        </w:tc>
        <w:tc>
          <w:tcPr>
            <w:tcW w:w="1980" w:type="dxa"/>
            <w:tcBorders>
              <w:right w:val="single" w:sz="2" w:space="0" w:color="auto"/>
            </w:tcBorders>
          </w:tcPr>
          <w:p w14:paraId="2EE02BB8"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68F9FF8B" w14:textId="77777777" w:rsidR="00CB6A47" w:rsidRPr="0062103C" w:rsidRDefault="00CB6A47" w:rsidP="00CB6A47">
            <w:pPr>
              <w:pStyle w:val="NoSpacing"/>
            </w:pPr>
          </w:p>
        </w:tc>
      </w:tr>
      <w:tr w:rsidR="00CB6A47" w:rsidRPr="0062103C" w14:paraId="6CEBFFFA" w14:textId="77777777" w:rsidTr="00D247C9">
        <w:trPr>
          <w:cantSplit/>
          <w:trHeight w:val="205"/>
        </w:trPr>
        <w:tc>
          <w:tcPr>
            <w:tcW w:w="2088" w:type="dxa"/>
            <w:tcBorders>
              <w:left w:val="single" w:sz="2" w:space="0" w:color="auto"/>
            </w:tcBorders>
          </w:tcPr>
          <w:p w14:paraId="36C9E9FD" w14:textId="77777777" w:rsidR="00CB6A47" w:rsidRPr="0062103C" w:rsidRDefault="00CB6A47" w:rsidP="00CB6A47">
            <w:pPr>
              <w:pStyle w:val="NoSpacing"/>
            </w:pPr>
          </w:p>
        </w:tc>
        <w:tc>
          <w:tcPr>
            <w:tcW w:w="1980" w:type="dxa"/>
            <w:tcBorders>
              <w:right w:val="single" w:sz="4" w:space="0" w:color="auto"/>
            </w:tcBorders>
          </w:tcPr>
          <w:p w14:paraId="7B226D2B" w14:textId="77777777" w:rsidR="00CB6A47" w:rsidRPr="0062103C" w:rsidRDefault="00CB6A47" w:rsidP="00CB6A47">
            <w:pPr>
              <w:pStyle w:val="NoSpacing"/>
            </w:pPr>
          </w:p>
        </w:tc>
        <w:tc>
          <w:tcPr>
            <w:tcW w:w="1959" w:type="dxa"/>
          </w:tcPr>
          <w:p w14:paraId="72C2F7CA" w14:textId="77777777" w:rsidR="00CB6A47" w:rsidRPr="0062103C" w:rsidRDefault="00CB6A47" w:rsidP="00CB6A47">
            <w:pPr>
              <w:pStyle w:val="NoSpacing"/>
            </w:pPr>
          </w:p>
        </w:tc>
        <w:tc>
          <w:tcPr>
            <w:tcW w:w="1980" w:type="dxa"/>
            <w:tcBorders>
              <w:right w:val="single" w:sz="2" w:space="0" w:color="auto"/>
            </w:tcBorders>
          </w:tcPr>
          <w:p w14:paraId="3CA8F340"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3888A342" w14:textId="77777777" w:rsidR="00CB6A47" w:rsidRPr="0062103C" w:rsidRDefault="00CB6A47" w:rsidP="00CB6A47">
            <w:pPr>
              <w:pStyle w:val="NoSpacing"/>
            </w:pPr>
          </w:p>
        </w:tc>
      </w:tr>
      <w:tr w:rsidR="00CB6A47" w:rsidRPr="0062103C" w14:paraId="489E42D2" w14:textId="77777777" w:rsidTr="00D247C9">
        <w:trPr>
          <w:cantSplit/>
          <w:trHeight w:val="326"/>
        </w:trPr>
        <w:tc>
          <w:tcPr>
            <w:tcW w:w="2088" w:type="dxa"/>
            <w:tcBorders>
              <w:left w:val="single" w:sz="2" w:space="0" w:color="auto"/>
            </w:tcBorders>
          </w:tcPr>
          <w:p w14:paraId="34C81454" w14:textId="77777777" w:rsidR="00CB6A47" w:rsidRPr="0062103C" w:rsidRDefault="00CB6A47" w:rsidP="00CB6A47">
            <w:pPr>
              <w:pStyle w:val="NoSpacing"/>
            </w:pPr>
          </w:p>
        </w:tc>
        <w:tc>
          <w:tcPr>
            <w:tcW w:w="1980" w:type="dxa"/>
            <w:tcBorders>
              <w:right w:val="single" w:sz="4" w:space="0" w:color="auto"/>
            </w:tcBorders>
          </w:tcPr>
          <w:p w14:paraId="7AC0B3C1" w14:textId="77777777" w:rsidR="00CB6A47" w:rsidRPr="0062103C" w:rsidRDefault="00CB6A47" w:rsidP="00CB6A47">
            <w:pPr>
              <w:pStyle w:val="NoSpacing"/>
            </w:pPr>
          </w:p>
        </w:tc>
        <w:tc>
          <w:tcPr>
            <w:tcW w:w="1959" w:type="dxa"/>
          </w:tcPr>
          <w:p w14:paraId="4DBCD9C4" w14:textId="77777777" w:rsidR="00CB6A47" w:rsidRPr="0062103C" w:rsidRDefault="00CB6A47" w:rsidP="00CB6A47">
            <w:pPr>
              <w:pStyle w:val="NoSpacing"/>
            </w:pPr>
          </w:p>
        </w:tc>
        <w:tc>
          <w:tcPr>
            <w:tcW w:w="1980" w:type="dxa"/>
            <w:tcBorders>
              <w:right w:val="single" w:sz="2" w:space="0" w:color="auto"/>
            </w:tcBorders>
          </w:tcPr>
          <w:p w14:paraId="60FB0859" w14:textId="77777777" w:rsidR="00CB6A47" w:rsidRPr="0062103C" w:rsidRDefault="00CB6A47" w:rsidP="00CB6A47">
            <w:pPr>
              <w:pStyle w:val="NoSpacing"/>
            </w:pPr>
          </w:p>
        </w:tc>
        <w:tc>
          <w:tcPr>
            <w:tcW w:w="1821" w:type="dxa"/>
            <w:tcBorders>
              <w:left w:val="single" w:sz="2" w:space="0" w:color="auto"/>
              <w:right w:val="single" w:sz="2" w:space="0" w:color="auto"/>
            </w:tcBorders>
          </w:tcPr>
          <w:p w14:paraId="197C1780" w14:textId="77777777" w:rsidR="00CB6A47" w:rsidRPr="0062103C" w:rsidRDefault="00CB6A47" w:rsidP="00CB6A47">
            <w:pPr>
              <w:pStyle w:val="NoSpacing"/>
            </w:pPr>
          </w:p>
        </w:tc>
      </w:tr>
      <w:tr w:rsidR="00CB6A47" w:rsidRPr="0062103C" w14:paraId="25512B74" w14:textId="77777777" w:rsidTr="00D247C9">
        <w:trPr>
          <w:cantSplit/>
          <w:trHeight w:val="205"/>
        </w:trPr>
        <w:tc>
          <w:tcPr>
            <w:tcW w:w="6027" w:type="dxa"/>
            <w:gridSpan w:val="3"/>
            <w:tcBorders>
              <w:left w:val="single" w:sz="2" w:space="0" w:color="auto"/>
              <w:bottom w:val="single" w:sz="2" w:space="0" w:color="auto"/>
              <w:right w:val="single" w:sz="2" w:space="0" w:color="auto"/>
            </w:tcBorders>
            <w:shd w:val="clear" w:color="auto" w:fill="000000" w:themeFill="text1"/>
            <w:tcMar>
              <w:left w:w="115" w:type="dxa"/>
              <w:right w:w="216" w:type="dxa"/>
            </w:tcMar>
            <w:vAlign w:val="center"/>
          </w:tcPr>
          <w:p w14:paraId="7A764A67" w14:textId="77777777" w:rsidR="00CB6A47" w:rsidRPr="0062103C" w:rsidRDefault="00CB6A47" w:rsidP="00CB6A47">
            <w:pPr>
              <w:pStyle w:val="NoSpacing"/>
              <w:rPr>
                <w:b/>
                <w:bCs/>
              </w:rPr>
            </w:pPr>
          </w:p>
        </w:tc>
        <w:tc>
          <w:tcPr>
            <w:tcW w:w="1980" w:type="dxa"/>
            <w:tcBorders>
              <w:left w:val="single" w:sz="2" w:space="0" w:color="auto"/>
              <w:bottom w:val="single" w:sz="2" w:space="0" w:color="auto"/>
              <w:right w:val="single" w:sz="2" w:space="0" w:color="auto"/>
            </w:tcBorders>
          </w:tcPr>
          <w:p w14:paraId="271142A3" w14:textId="77777777" w:rsidR="00CB6A47" w:rsidRPr="0062103C" w:rsidRDefault="00CB6A47" w:rsidP="00CB6A47">
            <w:pPr>
              <w:pStyle w:val="NoSpacing"/>
            </w:pPr>
            <w:r w:rsidRPr="0062103C">
              <w:rPr>
                <w:b/>
                <w:bCs/>
              </w:rPr>
              <w:t>TOTAL:</w:t>
            </w:r>
          </w:p>
        </w:tc>
        <w:tc>
          <w:tcPr>
            <w:tcW w:w="1821" w:type="dxa"/>
            <w:tcBorders>
              <w:left w:val="single" w:sz="2" w:space="0" w:color="auto"/>
              <w:bottom w:val="single" w:sz="2" w:space="0" w:color="auto"/>
              <w:right w:val="single" w:sz="2" w:space="0" w:color="auto"/>
            </w:tcBorders>
          </w:tcPr>
          <w:p w14:paraId="5C362C5F" w14:textId="77777777" w:rsidR="00CB6A47" w:rsidRPr="0062103C" w:rsidRDefault="00CB6A47" w:rsidP="00CB6A47">
            <w:pPr>
              <w:pStyle w:val="NoSpacing"/>
            </w:pPr>
            <w:r w:rsidRPr="0062103C">
              <w:t>$</w:t>
            </w:r>
          </w:p>
        </w:tc>
      </w:tr>
    </w:tbl>
    <w:p w14:paraId="35FCCD0B" w14:textId="77777777" w:rsidR="00CB6A47" w:rsidRPr="0062103C" w:rsidRDefault="00CB6A47" w:rsidP="00CB6A47">
      <w:pPr>
        <w:pStyle w:val="NoSpacing"/>
        <w:rPr>
          <w:b/>
        </w:rPr>
      </w:pPr>
    </w:p>
    <w:p w14:paraId="34385254" w14:textId="77777777" w:rsidR="006734F0" w:rsidRDefault="006734F0" w:rsidP="006734F0">
      <w:pPr>
        <w:rPr>
          <w:rFonts w:asciiTheme="minorHAnsi" w:eastAsia="Calibri" w:hAnsiTheme="minorHAnsi" w:cstheme="minorHAnsi"/>
          <w:b/>
        </w:rPr>
      </w:pPr>
    </w:p>
    <w:p w14:paraId="79ACA9E7" w14:textId="7D930064" w:rsidR="006734F0" w:rsidRPr="006734F0" w:rsidRDefault="006734F0" w:rsidP="006734F0">
      <w:pPr>
        <w:rPr>
          <w:rFonts w:asciiTheme="minorHAnsi" w:eastAsia="Calibri" w:hAnsiTheme="minorHAnsi" w:cstheme="minorHAnsi"/>
          <w:b/>
          <w:sz w:val="24"/>
          <w:szCs w:val="24"/>
        </w:rPr>
      </w:pPr>
      <w:r w:rsidRPr="006734F0">
        <w:rPr>
          <w:rFonts w:asciiTheme="minorHAnsi" w:eastAsia="Calibri" w:hAnsiTheme="minorHAnsi" w:cstheme="minorHAnsi"/>
          <w:b/>
          <w:sz w:val="24"/>
          <w:szCs w:val="24"/>
        </w:rPr>
        <w:t>Housing and Healthcare Leverage</w:t>
      </w:r>
    </w:p>
    <w:p w14:paraId="59588684" w14:textId="0FF8E29D" w:rsidR="006734F0" w:rsidRPr="006734F0" w:rsidRDefault="006734F0" w:rsidP="006734F0">
      <w:pPr>
        <w:rPr>
          <w:b/>
        </w:rPr>
      </w:pPr>
      <w:r w:rsidRPr="006734F0">
        <w:rPr>
          <w:rFonts w:asciiTheme="minorHAnsi" w:eastAsia="Calibri" w:hAnsiTheme="minorHAnsi" w:cstheme="minorHAnsi"/>
          <w:b/>
        </w:rPr>
        <w:t xml:space="preserve">NOTE:  HUD is looking for </w:t>
      </w:r>
      <w:r w:rsidR="00AF4570">
        <w:rPr>
          <w:rFonts w:asciiTheme="minorHAnsi" w:eastAsia="Calibri" w:hAnsiTheme="minorHAnsi" w:cstheme="minorHAnsi"/>
          <w:b/>
        </w:rPr>
        <w:t xml:space="preserve">NEW </w:t>
      </w:r>
      <w:r w:rsidRPr="006734F0">
        <w:rPr>
          <w:rFonts w:asciiTheme="minorHAnsi" w:eastAsia="Calibri" w:hAnsiTheme="minorHAnsi" w:cstheme="minorHAnsi"/>
          <w:b/>
        </w:rPr>
        <w:t xml:space="preserve">projects that utilize </w:t>
      </w:r>
      <w:r>
        <w:rPr>
          <w:rFonts w:asciiTheme="minorHAnsi" w:eastAsia="Calibri" w:hAnsiTheme="minorHAnsi" w:cstheme="minorHAnsi"/>
          <w:b/>
        </w:rPr>
        <w:t>25</w:t>
      </w:r>
      <w:r w:rsidRPr="006734F0">
        <w:rPr>
          <w:rFonts w:asciiTheme="minorHAnsi" w:eastAsia="Calibri" w:hAnsiTheme="minorHAnsi" w:cstheme="minorHAnsi"/>
          <w:b/>
        </w:rPr>
        <w:t>% housing subsidies/units NOT funded through CoC or ESG.  Also, HUD has indicated that a separate notice for stability housing vouchers will soon be issued.  MDHA will let you know if that happens, and if these can be tied to proposals for this NOFO funding.</w:t>
      </w:r>
    </w:p>
    <w:p w14:paraId="342D4B5F" w14:textId="0B82EAED" w:rsidR="006734F0" w:rsidRDefault="006734F0" w:rsidP="006734F0">
      <w:pPr>
        <w:rPr>
          <w:rFonts w:asciiTheme="minorHAnsi" w:eastAsia="Calibri" w:hAnsiTheme="minorHAnsi" w:cstheme="minorHAnsi"/>
          <w:b/>
        </w:rPr>
      </w:pPr>
      <w:r w:rsidRPr="006734F0">
        <w:rPr>
          <w:rFonts w:asciiTheme="minorHAnsi" w:eastAsia="Calibri" w:hAnsiTheme="minorHAnsi" w:cstheme="minorHAnsi"/>
          <w:b/>
        </w:rPr>
        <w:t xml:space="preserve">HUD also wants commitments from health care organizations equaling </w:t>
      </w:r>
      <w:r>
        <w:rPr>
          <w:rFonts w:asciiTheme="minorHAnsi" w:eastAsia="Calibri" w:hAnsiTheme="minorHAnsi" w:cstheme="minorHAnsi"/>
          <w:b/>
        </w:rPr>
        <w:t>25</w:t>
      </w:r>
      <w:r w:rsidRPr="006734F0">
        <w:rPr>
          <w:rFonts w:asciiTheme="minorHAnsi" w:eastAsia="Calibri" w:hAnsiTheme="minorHAnsi" w:cstheme="minorHAnsi"/>
          <w:b/>
        </w:rPr>
        <w:t>% of funding being requested.</w:t>
      </w:r>
    </w:p>
    <w:p w14:paraId="6210CA9B" w14:textId="3FA8AF5C" w:rsidR="006734F0" w:rsidRDefault="006734F0" w:rsidP="006734F0">
      <w:pPr>
        <w:rPr>
          <w:rFonts w:asciiTheme="minorHAnsi" w:eastAsia="Calibri" w:hAnsiTheme="minorHAnsi" w:cstheme="minorHAnsi"/>
          <w:b/>
        </w:rPr>
      </w:pPr>
      <w:r>
        <w:rPr>
          <w:rFonts w:asciiTheme="minorHAnsi" w:eastAsia="Calibri" w:hAnsiTheme="minorHAnsi" w:cstheme="minorHAnsi"/>
          <w:b/>
        </w:rPr>
        <w:t xml:space="preserve">Can you assist in securing </w:t>
      </w:r>
      <w:r w:rsidR="00ED2306">
        <w:rPr>
          <w:rFonts w:asciiTheme="minorHAnsi" w:eastAsia="Calibri" w:hAnsiTheme="minorHAnsi" w:cstheme="minorHAnsi"/>
          <w:b/>
        </w:rPr>
        <w:t>either housing or health care</w:t>
      </w:r>
      <w:r>
        <w:rPr>
          <w:rFonts w:asciiTheme="minorHAnsi" w:eastAsia="Calibri" w:hAnsiTheme="minorHAnsi" w:cstheme="minorHAnsi"/>
          <w:b/>
        </w:rPr>
        <w:t xml:space="preserve"> leverage for your new project?  Please provide details.</w:t>
      </w:r>
    </w:p>
    <w:p w14:paraId="5A54890D" w14:textId="77777777" w:rsidR="006734F0" w:rsidRPr="004645DD" w:rsidRDefault="006734F0" w:rsidP="006734F0">
      <w:pPr>
        <w:spacing w:after="0" w:line="240" w:lineRule="auto"/>
        <w:ind w:left="360"/>
      </w:pPr>
    </w:p>
    <w:p w14:paraId="781AAB09" w14:textId="330FC6C9" w:rsidR="006734F0" w:rsidRPr="00E22DD8" w:rsidRDefault="006734F0" w:rsidP="006734F0">
      <w:pPr>
        <w:spacing w:after="0" w:line="240" w:lineRule="auto"/>
      </w:pPr>
    </w:p>
    <w:p w14:paraId="7575178F" w14:textId="77777777" w:rsidR="006734F0" w:rsidRPr="006734F0" w:rsidRDefault="006734F0" w:rsidP="006734F0">
      <w:pPr>
        <w:rPr>
          <w:rFonts w:asciiTheme="minorHAnsi" w:eastAsia="Calibri" w:hAnsiTheme="minorHAnsi" w:cstheme="minorHAnsi"/>
          <w:b/>
        </w:rPr>
      </w:pPr>
    </w:p>
    <w:p w14:paraId="172D13D0" w14:textId="74F4AF2A" w:rsidR="00A80695" w:rsidRPr="0062103C" w:rsidRDefault="00484EC8" w:rsidP="006734F0">
      <w:pPr>
        <w:rPr>
          <w:rFonts w:asciiTheme="minorHAnsi" w:eastAsia="Calibri" w:hAnsiTheme="minorHAnsi" w:cstheme="minorHAnsi"/>
          <w:b/>
          <w:sz w:val="24"/>
          <w:szCs w:val="24"/>
          <w:lang w:bidi="ar-SA"/>
        </w:rPr>
      </w:pPr>
      <w:r>
        <w:rPr>
          <w:rFonts w:asciiTheme="minorHAnsi" w:eastAsia="Calibri" w:hAnsiTheme="minorHAnsi" w:cstheme="minorHAnsi"/>
          <w:b/>
          <w:sz w:val="24"/>
          <w:szCs w:val="24"/>
          <w:lang w:bidi="ar-SA"/>
        </w:rPr>
        <w:br w:type="column"/>
      </w:r>
      <w:r w:rsidR="00A80695" w:rsidRPr="0062103C">
        <w:rPr>
          <w:rFonts w:asciiTheme="minorHAnsi" w:eastAsia="Calibri" w:hAnsiTheme="minorHAnsi" w:cstheme="minorHAnsi"/>
          <w:b/>
          <w:sz w:val="24"/>
          <w:szCs w:val="24"/>
          <w:lang w:bidi="ar-SA"/>
        </w:rPr>
        <w:lastRenderedPageBreak/>
        <w:t xml:space="preserve">Total Project Budget </w:t>
      </w:r>
    </w:p>
    <w:tbl>
      <w:tblPr>
        <w:tblW w:w="0" w:type="auto"/>
        <w:tblInd w:w="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80"/>
        <w:gridCol w:w="2029"/>
      </w:tblGrid>
      <w:tr w:rsidR="00A80695" w:rsidRPr="0062103C" w14:paraId="58F291DD" w14:textId="77777777" w:rsidTr="00D247C9">
        <w:tc>
          <w:tcPr>
            <w:tcW w:w="7380" w:type="dxa"/>
          </w:tcPr>
          <w:p w14:paraId="375DE369" w14:textId="77777777" w:rsidR="00A80695" w:rsidRPr="0062103C" w:rsidRDefault="00A80695" w:rsidP="00A80695">
            <w:pPr>
              <w:spacing w:after="0" w:line="240" w:lineRule="auto"/>
              <w:ind w:left="360"/>
              <w:contextualSpacing/>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Activities</w:t>
            </w:r>
          </w:p>
        </w:tc>
        <w:tc>
          <w:tcPr>
            <w:tcW w:w="2029" w:type="dxa"/>
          </w:tcPr>
          <w:p w14:paraId="27EA0C9C" w14:textId="77777777" w:rsidR="00A80695" w:rsidRPr="0062103C" w:rsidRDefault="00A80695" w:rsidP="00A80695">
            <w:pPr>
              <w:spacing w:after="0" w:line="240" w:lineRule="auto"/>
              <w:ind w:left="360"/>
              <w:contextualSpacing/>
              <w:jc w:val="center"/>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 xml:space="preserve">Total Annual Assistance Requested </w:t>
            </w:r>
          </w:p>
        </w:tc>
      </w:tr>
      <w:tr w:rsidR="00A80695" w:rsidRPr="0062103C" w14:paraId="7DFE17A9" w14:textId="77777777" w:rsidTr="00D247C9">
        <w:tc>
          <w:tcPr>
            <w:tcW w:w="7380" w:type="dxa"/>
          </w:tcPr>
          <w:p w14:paraId="6CD2B947"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Rental Assistance</w:t>
            </w:r>
          </w:p>
        </w:tc>
        <w:tc>
          <w:tcPr>
            <w:tcW w:w="2029" w:type="dxa"/>
          </w:tcPr>
          <w:p w14:paraId="6B1ACB82"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E6C3B6D" w14:textId="77777777" w:rsidTr="00D247C9">
        <w:tc>
          <w:tcPr>
            <w:tcW w:w="7380" w:type="dxa"/>
          </w:tcPr>
          <w:p w14:paraId="17DE9BB8"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Leasing</w:t>
            </w:r>
          </w:p>
        </w:tc>
        <w:tc>
          <w:tcPr>
            <w:tcW w:w="2029" w:type="dxa"/>
          </w:tcPr>
          <w:p w14:paraId="520895EB"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45B0EF98" w14:textId="77777777" w:rsidTr="00D247C9">
        <w:tc>
          <w:tcPr>
            <w:tcW w:w="7380" w:type="dxa"/>
          </w:tcPr>
          <w:p w14:paraId="0930A363" w14:textId="7F703452"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Supportive Services</w:t>
            </w:r>
          </w:p>
        </w:tc>
        <w:tc>
          <w:tcPr>
            <w:tcW w:w="2029" w:type="dxa"/>
          </w:tcPr>
          <w:p w14:paraId="29F8B7D3"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5E362284" w14:textId="77777777" w:rsidTr="00D247C9">
        <w:tc>
          <w:tcPr>
            <w:tcW w:w="7380" w:type="dxa"/>
          </w:tcPr>
          <w:p w14:paraId="2FE4812C"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Operations</w:t>
            </w:r>
          </w:p>
        </w:tc>
        <w:tc>
          <w:tcPr>
            <w:tcW w:w="2029" w:type="dxa"/>
          </w:tcPr>
          <w:p w14:paraId="6C3C3E7D"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8302785" w14:textId="77777777" w:rsidTr="00D247C9">
        <w:tc>
          <w:tcPr>
            <w:tcW w:w="7380" w:type="dxa"/>
          </w:tcPr>
          <w:p w14:paraId="5DD70B6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HMIS</w:t>
            </w:r>
          </w:p>
        </w:tc>
        <w:tc>
          <w:tcPr>
            <w:tcW w:w="2029" w:type="dxa"/>
          </w:tcPr>
          <w:p w14:paraId="1DDC5185"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D7053C" w:rsidRPr="0062103C" w14:paraId="670400B3" w14:textId="77777777" w:rsidTr="00D247C9">
        <w:tc>
          <w:tcPr>
            <w:tcW w:w="7380" w:type="dxa"/>
          </w:tcPr>
          <w:p w14:paraId="6D3E9F6B" w14:textId="781FB3A8" w:rsidR="00D7053C" w:rsidRPr="0062103C" w:rsidRDefault="00D7053C"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Pr>
                <w:rFonts w:asciiTheme="minorHAnsi" w:eastAsia="Calibri" w:hAnsiTheme="minorHAnsi" w:cstheme="minorHAnsi"/>
                <w:sz w:val="24"/>
                <w:szCs w:val="24"/>
                <w:lang w:bidi="ar-SA"/>
              </w:rPr>
              <w:t>VAWA</w:t>
            </w:r>
          </w:p>
        </w:tc>
        <w:tc>
          <w:tcPr>
            <w:tcW w:w="2029" w:type="dxa"/>
          </w:tcPr>
          <w:p w14:paraId="1676CF86" w14:textId="77777777" w:rsidR="00D7053C" w:rsidRPr="0062103C" w:rsidRDefault="00D7053C"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205C807B" w14:textId="77777777" w:rsidTr="00D247C9">
        <w:tc>
          <w:tcPr>
            <w:tcW w:w="7380" w:type="dxa"/>
          </w:tcPr>
          <w:p w14:paraId="5A68E8BD" w14:textId="1C73F95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Project A</w:t>
            </w:r>
            <w:r w:rsidR="003C7D0F" w:rsidRPr="0062103C">
              <w:rPr>
                <w:rFonts w:asciiTheme="minorHAnsi" w:eastAsia="Calibri" w:hAnsiTheme="minorHAnsi" w:cstheme="minorHAnsi"/>
                <w:sz w:val="24"/>
                <w:szCs w:val="24"/>
                <w:lang w:bidi="ar-SA"/>
              </w:rPr>
              <w:t>dmin Costs (may request up to 7</w:t>
            </w:r>
            <w:r w:rsidRPr="0062103C">
              <w:rPr>
                <w:rFonts w:asciiTheme="minorHAnsi" w:eastAsia="Calibri" w:hAnsiTheme="minorHAnsi" w:cstheme="minorHAnsi"/>
                <w:sz w:val="24"/>
                <w:szCs w:val="24"/>
                <w:lang w:bidi="ar-SA"/>
              </w:rPr>
              <w:t>% of total amount in lines 1-5</w:t>
            </w:r>
            <w:r w:rsidR="00F43FC9" w:rsidRPr="0062103C">
              <w:rPr>
                <w:rFonts w:asciiTheme="minorHAnsi" w:eastAsia="Calibri" w:hAnsiTheme="minorHAnsi" w:cstheme="minorHAnsi"/>
                <w:sz w:val="24"/>
                <w:szCs w:val="24"/>
                <w:lang w:bidi="ar-SA"/>
              </w:rPr>
              <w:t>)*</w:t>
            </w:r>
          </w:p>
        </w:tc>
        <w:tc>
          <w:tcPr>
            <w:tcW w:w="2029" w:type="dxa"/>
          </w:tcPr>
          <w:p w14:paraId="05B5892F"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79364A" w:rsidRPr="0062103C" w14:paraId="5E770232" w14:textId="77777777" w:rsidTr="00D247C9">
        <w:tc>
          <w:tcPr>
            <w:tcW w:w="7380" w:type="dxa"/>
          </w:tcPr>
          <w:p w14:paraId="6D3674C9" w14:textId="096901BA" w:rsidR="0079364A" w:rsidRPr="0062103C" w:rsidRDefault="0079364A"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Indirect</w:t>
            </w:r>
            <w:r w:rsidR="00F43FC9" w:rsidRPr="0062103C">
              <w:rPr>
                <w:rFonts w:asciiTheme="minorHAnsi" w:eastAsia="Calibri" w:hAnsiTheme="minorHAnsi" w:cstheme="minorHAnsi"/>
                <w:sz w:val="24"/>
                <w:szCs w:val="24"/>
                <w:lang w:bidi="ar-SA"/>
              </w:rPr>
              <w:t>*</w:t>
            </w:r>
          </w:p>
        </w:tc>
        <w:tc>
          <w:tcPr>
            <w:tcW w:w="2029" w:type="dxa"/>
          </w:tcPr>
          <w:p w14:paraId="5D2B3AAE" w14:textId="77777777" w:rsidR="0079364A" w:rsidRPr="0062103C" w:rsidRDefault="0079364A"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40C01D0A" w14:textId="77777777" w:rsidTr="00D247C9">
        <w:tc>
          <w:tcPr>
            <w:tcW w:w="7380" w:type="dxa"/>
          </w:tcPr>
          <w:p w14:paraId="17B9AF33" w14:textId="181EA4D6"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b/>
                <w:sz w:val="24"/>
                <w:szCs w:val="24"/>
                <w:lang w:bidi="ar-SA"/>
              </w:rPr>
            </w:pPr>
            <w:r w:rsidRPr="0062103C">
              <w:rPr>
                <w:rFonts w:asciiTheme="minorHAnsi" w:eastAsia="Calibri" w:hAnsiTheme="minorHAnsi" w:cstheme="minorHAnsi"/>
                <w:b/>
                <w:sz w:val="24"/>
                <w:szCs w:val="24"/>
                <w:lang w:bidi="ar-SA"/>
              </w:rPr>
              <w:t xml:space="preserve">Sub-total </w:t>
            </w:r>
            <w:r w:rsidR="00C215D4" w:rsidRPr="0062103C">
              <w:rPr>
                <w:rFonts w:asciiTheme="minorHAnsi" w:eastAsia="Calibri" w:hAnsiTheme="minorHAnsi" w:cstheme="minorHAnsi"/>
                <w:b/>
                <w:sz w:val="24"/>
                <w:szCs w:val="24"/>
                <w:lang w:bidi="ar-SA"/>
              </w:rPr>
              <w:t xml:space="preserve">CoC </w:t>
            </w:r>
            <w:r w:rsidRPr="0062103C">
              <w:rPr>
                <w:rFonts w:asciiTheme="minorHAnsi" w:eastAsia="Calibri" w:hAnsiTheme="minorHAnsi" w:cstheme="minorHAnsi"/>
                <w:b/>
                <w:sz w:val="24"/>
                <w:szCs w:val="24"/>
                <w:lang w:bidi="ar-SA"/>
              </w:rPr>
              <w:t>Request  (Add lines 1-6)</w:t>
            </w:r>
          </w:p>
        </w:tc>
        <w:tc>
          <w:tcPr>
            <w:tcW w:w="2029" w:type="dxa"/>
          </w:tcPr>
          <w:p w14:paraId="4982FA10" w14:textId="77777777" w:rsidR="00A80695" w:rsidRPr="0062103C" w:rsidRDefault="00A80695" w:rsidP="00A80695">
            <w:pPr>
              <w:spacing w:after="0" w:line="240" w:lineRule="auto"/>
              <w:ind w:left="360"/>
              <w:contextualSpacing/>
              <w:rPr>
                <w:rFonts w:asciiTheme="minorHAnsi" w:eastAsia="Calibri" w:hAnsiTheme="minorHAnsi" w:cstheme="minorHAnsi"/>
                <w:b/>
                <w:sz w:val="24"/>
                <w:szCs w:val="24"/>
                <w:lang w:bidi="ar-SA"/>
              </w:rPr>
            </w:pPr>
          </w:p>
        </w:tc>
      </w:tr>
      <w:tr w:rsidR="00A80695" w:rsidRPr="0062103C" w14:paraId="7DACAAAE" w14:textId="77777777" w:rsidTr="00D247C9">
        <w:tc>
          <w:tcPr>
            <w:tcW w:w="7380" w:type="dxa"/>
            <w:shd w:val="clear" w:color="auto" w:fill="000000" w:themeFill="text1"/>
          </w:tcPr>
          <w:p w14:paraId="2526F1AF"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c>
          <w:tcPr>
            <w:tcW w:w="2029" w:type="dxa"/>
          </w:tcPr>
          <w:p w14:paraId="62129360"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Amount Committed</w:t>
            </w:r>
          </w:p>
        </w:tc>
      </w:tr>
      <w:tr w:rsidR="00A80695" w:rsidRPr="0062103C" w14:paraId="610468E7" w14:textId="77777777" w:rsidTr="00D247C9">
        <w:tc>
          <w:tcPr>
            <w:tcW w:w="7380" w:type="dxa"/>
          </w:tcPr>
          <w:p w14:paraId="641CC92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Cash Match</w:t>
            </w:r>
          </w:p>
        </w:tc>
        <w:tc>
          <w:tcPr>
            <w:tcW w:w="2029" w:type="dxa"/>
          </w:tcPr>
          <w:p w14:paraId="3F5CAA77"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55F15ADA" w14:textId="77777777" w:rsidTr="00D247C9">
        <w:tc>
          <w:tcPr>
            <w:tcW w:w="7380" w:type="dxa"/>
          </w:tcPr>
          <w:p w14:paraId="01393F50" w14:textId="77777777"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In-kind Match</w:t>
            </w:r>
          </w:p>
        </w:tc>
        <w:tc>
          <w:tcPr>
            <w:tcW w:w="2029" w:type="dxa"/>
            <w:shd w:val="clear" w:color="auto" w:fill="auto"/>
          </w:tcPr>
          <w:p w14:paraId="0C3E87EE"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0EDBF074" w14:textId="77777777" w:rsidTr="00D247C9">
        <w:tc>
          <w:tcPr>
            <w:tcW w:w="7380" w:type="dxa"/>
          </w:tcPr>
          <w:p w14:paraId="273734AD" w14:textId="74C050DA" w:rsidR="00A80695" w:rsidRPr="0062103C" w:rsidRDefault="00C215D4"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Match (Add lines 9 &amp; 10</w:t>
            </w:r>
            <w:r w:rsidR="00A80695" w:rsidRPr="0062103C">
              <w:rPr>
                <w:rFonts w:asciiTheme="minorHAnsi" w:eastAsia="Calibri" w:hAnsiTheme="minorHAnsi" w:cstheme="minorHAnsi"/>
                <w:sz w:val="24"/>
                <w:szCs w:val="24"/>
                <w:lang w:bidi="ar-SA"/>
              </w:rPr>
              <w:t>) – mu</w:t>
            </w:r>
            <w:r w:rsidRPr="0062103C">
              <w:rPr>
                <w:rFonts w:asciiTheme="minorHAnsi" w:eastAsia="Calibri" w:hAnsiTheme="minorHAnsi" w:cstheme="minorHAnsi"/>
                <w:sz w:val="24"/>
                <w:szCs w:val="24"/>
                <w:lang w:bidi="ar-SA"/>
              </w:rPr>
              <w:t>st equal at least 25% of line #8</w:t>
            </w:r>
            <w:r w:rsidR="00A80695" w:rsidRPr="0062103C">
              <w:rPr>
                <w:rFonts w:asciiTheme="minorHAnsi" w:eastAsia="Calibri" w:hAnsiTheme="minorHAnsi" w:cstheme="minorHAnsi"/>
                <w:sz w:val="24"/>
                <w:szCs w:val="24"/>
                <w:lang w:bidi="ar-SA"/>
              </w:rPr>
              <w:t xml:space="preserve"> minus line #2</w:t>
            </w:r>
          </w:p>
        </w:tc>
        <w:tc>
          <w:tcPr>
            <w:tcW w:w="2029" w:type="dxa"/>
            <w:shd w:val="clear" w:color="auto" w:fill="auto"/>
          </w:tcPr>
          <w:p w14:paraId="0BEC99FB"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r w:rsidR="00A80695" w:rsidRPr="0062103C" w14:paraId="7D1CDD19" w14:textId="77777777" w:rsidTr="00D247C9">
        <w:tc>
          <w:tcPr>
            <w:tcW w:w="7380" w:type="dxa"/>
            <w:shd w:val="clear" w:color="auto" w:fill="000000" w:themeFill="text1"/>
          </w:tcPr>
          <w:p w14:paraId="26A44372"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c>
          <w:tcPr>
            <w:tcW w:w="2029" w:type="dxa"/>
            <w:shd w:val="clear" w:color="auto" w:fill="auto"/>
          </w:tcPr>
          <w:p w14:paraId="06BC33D3"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Total Annual Budget</w:t>
            </w:r>
          </w:p>
        </w:tc>
      </w:tr>
      <w:tr w:rsidR="00A80695" w:rsidRPr="0062103C" w14:paraId="0261BBDE" w14:textId="77777777" w:rsidTr="00D247C9">
        <w:tc>
          <w:tcPr>
            <w:tcW w:w="7380" w:type="dxa"/>
          </w:tcPr>
          <w:p w14:paraId="575AF1CE" w14:textId="473AC57E" w:rsidR="00A80695" w:rsidRPr="0062103C" w:rsidRDefault="00A80695" w:rsidP="00142E16">
            <w:pPr>
              <w:numPr>
                <w:ilvl w:val="0"/>
                <w:numId w:val="26"/>
              </w:numPr>
              <w:spacing w:after="0" w:line="240" w:lineRule="auto"/>
              <w:ind w:left="360"/>
              <w:contextualSpacing/>
              <w:rPr>
                <w:rFonts w:asciiTheme="minorHAnsi" w:eastAsia="Calibri" w:hAnsiTheme="minorHAnsi" w:cstheme="minorHAnsi"/>
                <w:sz w:val="24"/>
                <w:szCs w:val="24"/>
                <w:lang w:bidi="ar-SA"/>
              </w:rPr>
            </w:pPr>
            <w:r w:rsidRPr="0062103C">
              <w:rPr>
                <w:rFonts w:asciiTheme="minorHAnsi" w:eastAsia="Calibri" w:hAnsiTheme="minorHAnsi" w:cstheme="minorHAnsi"/>
                <w:sz w:val="24"/>
                <w:szCs w:val="24"/>
                <w:lang w:bidi="ar-SA"/>
              </w:rPr>
              <w:t>T</w:t>
            </w:r>
            <w:r w:rsidR="00C215D4" w:rsidRPr="0062103C">
              <w:rPr>
                <w:rFonts w:asciiTheme="minorHAnsi" w:eastAsia="Calibri" w:hAnsiTheme="minorHAnsi" w:cstheme="minorHAnsi"/>
                <w:sz w:val="24"/>
                <w:szCs w:val="24"/>
                <w:lang w:bidi="ar-SA"/>
              </w:rPr>
              <w:t xml:space="preserve">otal Project Budget (Add lines </w:t>
            </w:r>
            <w:r w:rsidR="00D7053C">
              <w:rPr>
                <w:rFonts w:asciiTheme="minorHAnsi" w:eastAsia="Calibri" w:hAnsiTheme="minorHAnsi" w:cstheme="minorHAnsi"/>
                <w:sz w:val="24"/>
                <w:szCs w:val="24"/>
                <w:lang w:bidi="ar-SA"/>
              </w:rPr>
              <w:t>9</w:t>
            </w:r>
            <w:r w:rsidR="00C215D4" w:rsidRPr="0062103C">
              <w:rPr>
                <w:rFonts w:asciiTheme="minorHAnsi" w:eastAsia="Calibri" w:hAnsiTheme="minorHAnsi" w:cstheme="minorHAnsi"/>
                <w:sz w:val="24"/>
                <w:szCs w:val="24"/>
                <w:lang w:bidi="ar-SA"/>
              </w:rPr>
              <w:t xml:space="preserve"> &amp; 1</w:t>
            </w:r>
            <w:r w:rsidR="00D7053C">
              <w:rPr>
                <w:rFonts w:asciiTheme="minorHAnsi" w:eastAsia="Calibri" w:hAnsiTheme="minorHAnsi" w:cstheme="minorHAnsi"/>
                <w:sz w:val="24"/>
                <w:szCs w:val="24"/>
                <w:lang w:bidi="ar-SA"/>
              </w:rPr>
              <w:t>2</w:t>
            </w:r>
            <w:r w:rsidRPr="0062103C">
              <w:rPr>
                <w:rFonts w:asciiTheme="minorHAnsi" w:eastAsia="Calibri" w:hAnsiTheme="minorHAnsi" w:cstheme="minorHAnsi"/>
                <w:sz w:val="24"/>
                <w:szCs w:val="24"/>
                <w:lang w:bidi="ar-SA"/>
              </w:rPr>
              <w:t>)</w:t>
            </w:r>
          </w:p>
        </w:tc>
        <w:tc>
          <w:tcPr>
            <w:tcW w:w="2029" w:type="dxa"/>
            <w:shd w:val="clear" w:color="auto" w:fill="auto"/>
          </w:tcPr>
          <w:p w14:paraId="56FB5110" w14:textId="77777777" w:rsidR="00A80695" w:rsidRPr="0062103C" w:rsidRDefault="00A80695" w:rsidP="00A80695">
            <w:pPr>
              <w:spacing w:after="0" w:line="240" w:lineRule="auto"/>
              <w:ind w:left="360"/>
              <w:contextualSpacing/>
              <w:rPr>
                <w:rFonts w:asciiTheme="minorHAnsi" w:eastAsia="Calibri" w:hAnsiTheme="minorHAnsi" w:cstheme="minorHAnsi"/>
                <w:sz w:val="24"/>
                <w:szCs w:val="24"/>
                <w:lang w:bidi="ar-SA"/>
              </w:rPr>
            </w:pPr>
          </w:p>
        </w:tc>
      </w:tr>
    </w:tbl>
    <w:p w14:paraId="44F8ABD8" w14:textId="77777777" w:rsidR="00CB6A47" w:rsidRPr="0062103C" w:rsidRDefault="00CB6A47" w:rsidP="004645DD">
      <w:pPr>
        <w:pStyle w:val="NoSpacing"/>
      </w:pPr>
    </w:p>
    <w:p w14:paraId="32C75143" w14:textId="77777777" w:rsidR="004216F2" w:rsidRPr="0062103C" w:rsidRDefault="004216F2" w:rsidP="004216F2">
      <w:pPr>
        <w:pStyle w:val="NoSpacing"/>
        <w:rPr>
          <w:sz w:val="20"/>
          <w:szCs w:val="20"/>
        </w:rPr>
      </w:pPr>
    </w:p>
    <w:p w14:paraId="76A4329C" w14:textId="05DD68E4" w:rsidR="00C0167A" w:rsidRPr="0062103C" w:rsidRDefault="00F43FC9" w:rsidP="00B817F6">
      <w:pPr>
        <w:spacing w:after="0" w:line="240" w:lineRule="auto"/>
        <w:ind w:left="180"/>
        <w:rPr>
          <w:b/>
          <w:noProof/>
        </w:rPr>
      </w:pPr>
      <w:r w:rsidRPr="0062103C">
        <w:rPr>
          <w:b/>
          <w:noProof/>
        </w:rPr>
        <w:t>*</w:t>
      </w:r>
      <w:r w:rsidR="00C0167A" w:rsidRPr="0062103C">
        <w:rPr>
          <w:b/>
          <w:noProof/>
        </w:rPr>
        <w:t>A</w:t>
      </w:r>
      <w:r w:rsidR="00B817F6" w:rsidRPr="0062103C">
        <w:rPr>
          <w:b/>
          <w:noProof/>
        </w:rPr>
        <w:t>lthough regulations allow up to 10</w:t>
      </w:r>
      <w:r w:rsidR="009F380A" w:rsidRPr="0062103C">
        <w:rPr>
          <w:b/>
          <w:noProof/>
        </w:rPr>
        <w:t>% for</w:t>
      </w:r>
      <w:r w:rsidRPr="0062103C">
        <w:rPr>
          <w:b/>
          <w:noProof/>
        </w:rPr>
        <w:t xml:space="preserve"> administrative costs</w:t>
      </w:r>
      <w:r w:rsidR="00B817F6" w:rsidRPr="0062103C">
        <w:rPr>
          <w:b/>
          <w:noProof/>
        </w:rPr>
        <w:t xml:space="preserve">, </w:t>
      </w:r>
      <w:r w:rsidR="00B817F6" w:rsidRPr="0062103C">
        <w:rPr>
          <w:b/>
          <w:noProof/>
          <w:u w:val="single"/>
        </w:rPr>
        <w:t>preference is assigned by the PEC f</w:t>
      </w:r>
      <w:r w:rsidR="0079364A" w:rsidRPr="0062103C">
        <w:rPr>
          <w:b/>
          <w:noProof/>
          <w:u w:val="single"/>
        </w:rPr>
        <w:t>or applicant</w:t>
      </w:r>
      <w:r w:rsidR="00B817F6" w:rsidRPr="0062103C">
        <w:rPr>
          <w:b/>
          <w:noProof/>
          <w:u w:val="single"/>
        </w:rPr>
        <w:t>s requesting 7% or less</w:t>
      </w:r>
      <w:r w:rsidR="00B817F6" w:rsidRPr="0062103C">
        <w:rPr>
          <w:b/>
          <w:noProof/>
        </w:rPr>
        <w:t xml:space="preserve"> of </w:t>
      </w:r>
      <w:r w:rsidR="0079364A" w:rsidRPr="0062103C">
        <w:rPr>
          <w:b/>
          <w:noProof/>
        </w:rPr>
        <w:t xml:space="preserve">administrative and indirect </w:t>
      </w:r>
      <w:r w:rsidR="00B817F6" w:rsidRPr="0062103C">
        <w:rPr>
          <w:b/>
          <w:noProof/>
        </w:rPr>
        <w:t xml:space="preserve">combined.  </w:t>
      </w:r>
      <w:r w:rsidR="00C0167A" w:rsidRPr="0062103C">
        <w:rPr>
          <w:b/>
          <w:noProof/>
        </w:rPr>
        <w:t xml:space="preserve">See the appendix for more details on administrative and indirect costs. </w:t>
      </w:r>
    </w:p>
    <w:p w14:paraId="3964E2F9" w14:textId="77777777" w:rsidR="0079364A" w:rsidRPr="0062103C" w:rsidRDefault="0079364A" w:rsidP="00B817F6">
      <w:pPr>
        <w:spacing w:after="0" w:line="240" w:lineRule="auto"/>
        <w:ind w:left="180"/>
        <w:rPr>
          <w:b/>
          <w:noProof/>
        </w:rPr>
      </w:pPr>
    </w:p>
    <w:p w14:paraId="0B244901" w14:textId="455C21CE" w:rsidR="00C0167A" w:rsidRPr="0062103C" w:rsidRDefault="00F43FC9" w:rsidP="00ED2306">
      <w:pPr>
        <w:rPr>
          <w:b/>
        </w:rPr>
      </w:pPr>
      <w:r w:rsidRPr="0062103C">
        <w:rPr>
          <w:rFonts w:ascii="MS Gothic" w:eastAsia="MS Gothic" w:hAnsi="MS Gothic" w:hint="eastAsia"/>
        </w:rPr>
        <w:t>☐</w:t>
      </w:r>
      <w:r w:rsidRPr="0062103C">
        <w:t xml:space="preserve"> </w:t>
      </w:r>
      <w:r w:rsidR="00E43B96" w:rsidRPr="0062103C">
        <w:rPr>
          <w:b/>
        </w:rPr>
        <w:t>My agency has an indirect cost rate proposal that is in accordance with federal OMB requirements. If HUD conditionally awards the grant, my agency will submit the rate proposal in e-snaps during the post-award process as required by HUD.</w:t>
      </w:r>
    </w:p>
    <w:p w14:paraId="14548620" w14:textId="630970DB" w:rsidR="00CB6A47" w:rsidRPr="0062103C" w:rsidRDefault="00774448" w:rsidP="002009CA">
      <w:pPr>
        <w:pStyle w:val="ListParagraph"/>
        <w:numPr>
          <w:ilvl w:val="0"/>
          <w:numId w:val="14"/>
        </w:numPr>
        <w:spacing w:after="0" w:line="240" w:lineRule="auto"/>
        <w:rPr>
          <w:b/>
          <w:noProof/>
          <w:lang w:bidi="ar-SA"/>
        </w:rPr>
      </w:pPr>
      <w:r w:rsidRPr="0062103C">
        <w:rPr>
          <w:b/>
          <w:noProof/>
          <w:lang w:bidi="ar-SA"/>
        </w:rPr>
        <w:t>Cost per H</w:t>
      </w:r>
      <w:r w:rsidR="00C215D4" w:rsidRPr="0062103C">
        <w:rPr>
          <w:b/>
          <w:noProof/>
          <w:lang w:bidi="ar-SA"/>
        </w:rPr>
        <w:t>o</w:t>
      </w:r>
      <w:r w:rsidRPr="0062103C">
        <w:rPr>
          <w:b/>
          <w:noProof/>
          <w:lang w:bidi="ar-SA"/>
        </w:rPr>
        <w:t>u</w:t>
      </w:r>
      <w:r w:rsidR="00622655">
        <w:rPr>
          <w:b/>
          <w:noProof/>
          <w:lang w:bidi="ar-SA"/>
        </w:rPr>
        <w:t>sehold</w:t>
      </w:r>
      <w:r w:rsidRPr="0062103C">
        <w:rPr>
          <w:b/>
          <w:noProof/>
          <w:lang w:bidi="ar-SA"/>
        </w:rPr>
        <w:t xml:space="preserve"> Served</w:t>
      </w:r>
      <w:r w:rsidR="00622655">
        <w:rPr>
          <w:b/>
          <w:noProof/>
          <w:lang w:bidi="ar-SA"/>
        </w:rPr>
        <w:t>/Outcome</w:t>
      </w:r>
      <w:r w:rsidR="004216F2" w:rsidRPr="0062103C">
        <w:rPr>
          <w:b/>
          <w:noProof/>
          <w:lang w:bidi="ar-SA"/>
        </w:rPr>
        <w:t xml:space="preserve">: </w:t>
      </w:r>
      <w:r w:rsidR="004216F2" w:rsidRPr="0062103C">
        <w:rPr>
          <w:b/>
          <w:noProof/>
          <w:lang w:bidi="ar-SA"/>
        </w:rPr>
        <w:tab/>
      </w:r>
    </w:p>
    <w:p w14:paraId="1CA1BFD8" w14:textId="4408CBD4" w:rsidR="004216F2" w:rsidRPr="0062103C" w:rsidRDefault="004216F2" w:rsidP="00B37AAF">
      <w:pPr>
        <w:pStyle w:val="NoSpacing"/>
        <w:numPr>
          <w:ilvl w:val="0"/>
          <w:numId w:val="5"/>
        </w:numPr>
      </w:pPr>
      <w:r w:rsidRPr="0062103C">
        <w:t>Proposed number of persons who will obtain permanent housing</w:t>
      </w:r>
      <w:r w:rsidR="00C215D4" w:rsidRPr="0062103C">
        <w:t xml:space="preserve"> via RRH</w:t>
      </w:r>
      <w:r w:rsidRPr="0062103C">
        <w:t xml:space="preserve"> during grant year </w:t>
      </w:r>
      <w:r w:rsidR="00DB2CE8">
        <w:rPr>
          <w:noProof/>
        </w:rPr>
        <mc:AlternateContent>
          <mc:Choice Requires="wps">
            <w:drawing>
              <wp:inline distT="0" distB="0" distL="0" distR="0" wp14:anchorId="6E1559C5" wp14:editId="411B012C">
                <wp:extent cx="334010" cy="173990"/>
                <wp:effectExtent l="10795" t="13335" r="17145" b="12700"/>
                <wp:docPr id="20750774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73990"/>
                        </a:xfrm>
                        <a:prstGeom prst="rect">
                          <a:avLst/>
                        </a:prstGeom>
                        <a:solidFill>
                          <a:srgbClr val="C6D9F1"/>
                        </a:solidFill>
                        <a:ln w="19050">
                          <a:solidFill>
                            <a:srgbClr val="548DD4"/>
                          </a:solidFill>
                          <a:miter lim="800000"/>
                          <a:headEnd/>
                          <a:tailEnd/>
                        </a:ln>
                      </wps:spPr>
                      <wps:txbx>
                        <w:txbxContent>
                          <w:p w14:paraId="0EAAB9A3"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6E1559C5" id="Text Box 47" o:spid="_x0000_s1038" type="#_x0000_t202" style="width:26.3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" fillcolor="#c6d9f1" strokecolor="#548dd4" strokeweight="1.5pt">
                <v:textbox inset="0,0,0,0">
                  <w:txbxContent>
                    <w:p w14:paraId="0EAAB9A3" w14:textId="77777777" w:rsidR="00516C4A" w:rsidRDefault="00516C4A" w:rsidP="004216F2">
                      <w:pPr>
                        <w:jc w:val="center"/>
                      </w:pPr>
                    </w:p>
                  </w:txbxContent>
                </v:textbox>
                <w10:anchorlock/>
              </v:shape>
            </w:pict>
          </mc:Fallback>
        </mc:AlternateContent>
      </w:r>
    </w:p>
    <w:p w14:paraId="04497001" w14:textId="77777777" w:rsidR="004216F2" w:rsidRPr="0062103C" w:rsidRDefault="004216F2" w:rsidP="004216F2">
      <w:pPr>
        <w:pStyle w:val="NoSpacing"/>
      </w:pPr>
      <w:r w:rsidRPr="0062103C" w:rsidDel="00063F6F">
        <w:tab/>
      </w:r>
      <w:r w:rsidRPr="0062103C" w:rsidDel="00063F6F">
        <w:tab/>
      </w:r>
      <w:r w:rsidRPr="0062103C" w:rsidDel="00063F6F">
        <w:tab/>
      </w:r>
      <w:r w:rsidRPr="0062103C" w:rsidDel="00063F6F">
        <w:tab/>
      </w:r>
      <w:r w:rsidRPr="0062103C" w:rsidDel="00063F6F">
        <w:tab/>
      </w:r>
      <w:r w:rsidRPr="0062103C">
        <w:t xml:space="preserve">       </w:t>
      </w:r>
      <w:r w:rsidRPr="0062103C" w:rsidDel="00063F6F">
        <w:t>or</w:t>
      </w:r>
    </w:p>
    <w:p w14:paraId="105A8220" w14:textId="500AC5D7" w:rsidR="004216F2" w:rsidRPr="0062103C" w:rsidRDefault="004216F2" w:rsidP="00ED2306">
      <w:pPr>
        <w:pStyle w:val="NoSpacing"/>
        <w:numPr>
          <w:ilvl w:val="0"/>
          <w:numId w:val="5"/>
        </w:numPr>
        <w:spacing w:after="240"/>
        <w:rPr>
          <w:noProof/>
          <w:lang w:bidi="ar-SA"/>
        </w:rPr>
      </w:pPr>
      <w:r w:rsidRPr="0062103C">
        <w:t xml:space="preserve">Proposed number of persons who will </w:t>
      </w:r>
      <w:r w:rsidR="00622655">
        <w:t xml:space="preserve">obtain or </w:t>
      </w:r>
      <w:r w:rsidRPr="0062103C">
        <w:t>retain permanent housing during grant year</w:t>
      </w:r>
      <w:r w:rsidR="00774448" w:rsidRPr="0062103C">
        <w:t xml:space="preserve"> in P</w:t>
      </w:r>
      <w:r w:rsidR="00ED2306">
        <w:t>SH</w:t>
      </w:r>
      <w:r w:rsidRPr="0062103C">
        <w:t xml:space="preserve"> </w:t>
      </w:r>
      <w:r w:rsidR="00DB2CE8">
        <w:rPr>
          <w:noProof/>
        </w:rPr>
        <mc:AlternateContent>
          <mc:Choice Requires="wps">
            <w:drawing>
              <wp:inline distT="0" distB="0" distL="0" distR="0" wp14:anchorId="39B74997" wp14:editId="18D82D58">
                <wp:extent cx="351790" cy="173990"/>
                <wp:effectExtent l="17145" t="18415" r="12065" b="17145"/>
                <wp:docPr id="7984859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73990"/>
                        </a:xfrm>
                        <a:prstGeom prst="rect">
                          <a:avLst/>
                        </a:prstGeom>
                        <a:solidFill>
                          <a:srgbClr val="C6D9F1"/>
                        </a:solidFill>
                        <a:ln w="19050">
                          <a:solidFill>
                            <a:srgbClr val="548DD4"/>
                          </a:solidFill>
                          <a:miter lim="800000"/>
                          <a:headEnd/>
                          <a:tailEnd/>
                        </a:ln>
                      </wps:spPr>
                      <wps:txbx>
                        <w:txbxContent>
                          <w:p w14:paraId="46A05C95"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39B74997" id="Text Box 46" o:spid="_x0000_s1039" type="#_x0000_t202" style="width:27.7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" fillcolor="#c6d9f1" strokecolor="#548dd4" strokeweight="1.5pt">
                <v:textbox inset="0,0,0,0">
                  <w:txbxContent>
                    <w:p w14:paraId="46A05C95" w14:textId="77777777" w:rsidR="00516C4A" w:rsidRDefault="00516C4A" w:rsidP="004216F2">
                      <w:pPr>
                        <w:jc w:val="center"/>
                      </w:pPr>
                    </w:p>
                  </w:txbxContent>
                </v:textbox>
                <w10:anchorlock/>
              </v:shape>
            </w:pict>
          </mc:Fallback>
        </mc:AlternateContent>
      </w:r>
    </w:p>
    <w:p w14:paraId="1C5D4AA2" w14:textId="7835AB0D" w:rsidR="004645DD" w:rsidRPr="0062103C" w:rsidRDefault="004216F2" w:rsidP="00ED2306">
      <w:pPr>
        <w:pStyle w:val="NoSpacing"/>
        <w:spacing w:after="120"/>
        <w:ind w:right="-86" w:hanging="274"/>
        <w:jc w:val="center"/>
        <w:rPr>
          <w:noProof/>
          <w:lang w:bidi="ar-SA"/>
        </w:rPr>
      </w:pPr>
      <w:r w:rsidRPr="0062103C">
        <w:rPr>
          <w:noProof/>
          <w:lang w:bidi="ar-SA"/>
        </w:rPr>
        <w:t xml:space="preserve">Total </w:t>
      </w:r>
      <w:r w:rsidR="00E40971" w:rsidRPr="0062103C">
        <w:rPr>
          <w:noProof/>
          <w:lang w:bidi="ar-SA"/>
        </w:rPr>
        <w:t xml:space="preserve">proposed </w:t>
      </w:r>
      <w:r w:rsidRPr="0062103C">
        <w:rPr>
          <w:noProof/>
          <w:lang w:bidi="ar-SA"/>
        </w:rPr>
        <w:t xml:space="preserve">project budget (HUD dollars + match) = $ </w:t>
      </w:r>
      <w:r w:rsidR="00DB2CE8">
        <w:rPr>
          <w:noProof/>
        </w:rPr>
        <mc:AlternateContent>
          <mc:Choice Requires="wps">
            <w:drawing>
              <wp:inline distT="0" distB="0" distL="0" distR="0" wp14:anchorId="0875E096" wp14:editId="40FAFFD7">
                <wp:extent cx="603885" cy="173990"/>
                <wp:effectExtent l="15875" t="17780" r="18415" b="17780"/>
                <wp:docPr id="10959288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73990"/>
                        </a:xfrm>
                        <a:prstGeom prst="rect">
                          <a:avLst/>
                        </a:prstGeom>
                        <a:solidFill>
                          <a:srgbClr val="C6D9F1"/>
                        </a:solidFill>
                        <a:ln w="19050">
                          <a:solidFill>
                            <a:srgbClr val="548DD4"/>
                          </a:solidFill>
                          <a:miter lim="800000"/>
                          <a:headEnd/>
                          <a:tailEnd/>
                        </a:ln>
                      </wps:spPr>
                      <wps:txbx>
                        <w:txbxContent>
                          <w:p w14:paraId="110CAD14"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0875E096" id="Text Box 31" o:spid="_x0000_s1040" type="#_x0000_t202" style="width:47.5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" fillcolor="#c6d9f1" strokecolor="#548dd4" strokeweight="1.5pt">
                <v:textbox inset="0,0,0,0">
                  <w:txbxContent>
                    <w:p w14:paraId="110CAD14" w14:textId="77777777" w:rsidR="00516C4A" w:rsidRDefault="00516C4A" w:rsidP="004216F2">
                      <w:pPr>
                        <w:jc w:val="center"/>
                      </w:pPr>
                    </w:p>
                  </w:txbxContent>
                </v:textbox>
                <w10:anchorlock/>
              </v:shape>
            </w:pict>
          </mc:Fallback>
        </mc:AlternateContent>
      </w:r>
      <w:r w:rsidRPr="0062103C">
        <w:rPr>
          <w:noProof/>
          <w:lang w:bidi="ar-SA"/>
        </w:rPr>
        <w:t xml:space="preserve"> / Total # from i. or ii. above  </w:t>
      </w:r>
      <w:r w:rsidR="00DB2CE8">
        <w:rPr>
          <w:noProof/>
        </w:rPr>
        <mc:AlternateContent>
          <mc:Choice Requires="wps">
            <w:drawing>
              <wp:inline distT="0" distB="0" distL="0" distR="0" wp14:anchorId="60A50D0F" wp14:editId="2BCF0189">
                <wp:extent cx="575310" cy="173990"/>
                <wp:effectExtent l="16510" t="17780" r="17780" b="17780"/>
                <wp:docPr id="2005222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73990"/>
                        </a:xfrm>
                        <a:prstGeom prst="rect">
                          <a:avLst/>
                        </a:prstGeom>
                        <a:solidFill>
                          <a:srgbClr val="C6D9F1"/>
                        </a:solidFill>
                        <a:ln w="19050">
                          <a:solidFill>
                            <a:srgbClr val="548DD4"/>
                          </a:solidFill>
                          <a:miter lim="800000"/>
                          <a:headEnd/>
                          <a:tailEnd/>
                        </a:ln>
                      </wps:spPr>
                      <wps:txbx>
                        <w:txbxContent>
                          <w:p w14:paraId="2E588FCA" w14:textId="77777777" w:rsidR="00516C4A" w:rsidRDefault="00516C4A" w:rsidP="004216F2">
                            <w:pPr>
                              <w:jc w:val="center"/>
                            </w:pPr>
                          </w:p>
                        </w:txbxContent>
                      </wps:txbx>
                      <wps:bodyPr rot="0" vert="horz" wrap="square" lIns="0" tIns="0" rIns="0" bIns="0" anchor="t" anchorCtr="0" upright="1">
                        <a:noAutofit/>
                      </wps:bodyPr>
                    </wps:wsp>
                  </a:graphicData>
                </a:graphic>
              </wp:inline>
            </w:drawing>
          </mc:Choice>
          <mc:Fallback>
            <w:pict>
              <v:shape w14:anchorId="60A50D0F" id="Text Box 14" o:spid="_x0000_s1041" type="#_x0000_t202" style="width:45.3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" fillcolor="#c6d9f1" strokecolor="#548dd4" strokeweight="1.5pt">
                <v:textbox inset="0,0,0,0">
                  <w:txbxContent>
                    <w:p w14:paraId="2E588FCA" w14:textId="77777777" w:rsidR="00516C4A" w:rsidRDefault="00516C4A" w:rsidP="004216F2">
                      <w:pPr>
                        <w:jc w:val="center"/>
                      </w:pPr>
                    </w:p>
                  </w:txbxContent>
                </v:textbox>
                <w10:anchorlock/>
              </v:shape>
            </w:pict>
          </mc:Fallback>
        </mc:AlternateContent>
      </w:r>
    </w:p>
    <w:p w14:paraId="7B3EBC18" w14:textId="354DA014" w:rsidR="004216F2" w:rsidRPr="0062103C" w:rsidRDefault="004216F2" w:rsidP="004645DD">
      <w:pPr>
        <w:pStyle w:val="NoSpacing"/>
        <w:ind w:right="-90" w:hanging="270"/>
        <w:jc w:val="center"/>
        <w:rPr>
          <w:noProof/>
          <w:lang w:bidi="ar-SA"/>
        </w:rPr>
      </w:pPr>
      <w:r w:rsidRPr="0062103C">
        <w:rPr>
          <w:noProof/>
          <w:lang w:bidi="ar-SA"/>
        </w:rPr>
        <w:t xml:space="preserve">=  cost per </w:t>
      </w:r>
      <w:r w:rsidR="00C215D4" w:rsidRPr="0062103C">
        <w:rPr>
          <w:noProof/>
          <w:lang w:bidi="ar-SA"/>
        </w:rPr>
        <w:t>household</w:t>
      </w:r>
      <w:r w:rsidRPr="0062103C">
        <w:rPr>
          <w:noProof/>
          <w:lang w:bidi="ar-SA"/>
        </w:rPr>
        <w:t xml:space="preserve"> </w:t>
      </w:r>
      <w:r w:rsidR="00DB2CE8">
        <w:rPr>
          <w:noProof/>
        </w:rPr>
        <mc:AlternateContent>
          <mc:Choice Requires="wps">
            <w:drawing>
              <wp:inline distT="0" distB="0" distL="0" distR="0" wp14:anchorId="5681C310" wp14:editId="085162F2">
                <wp:extent cx="603885" cy="173990"/>
                <wp:effectExtent l="15875" t="17145" r="18415" b="18415"/>
                <wp:docPr id="43387992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73990"/>
                        </a:xfrm>
                        <a:prstGeom prst="rect">
                          <a:avLst/>
                        </a:prstGeom>
                        <a:solidFill>
                          <a:srgbClr val="C6D9F1"/>
                        </a:solidFill>
                        <a:ln w="19050">
                          <a:solidFill>
                            <a:srgbClr val="548DD4"/>
                          </a:solidFill>
                          <a:miter lim="800000"/>
                          <a:headEnd/>
                          <a:tailEnd/>
                        </a:ln>
                      </wps:spPr>
                      <wps:txbx>
                        <w:txbxContent>
                          <w:p w14:paraId="445E7F4C" w14:textId="77777777" w:rsidR="00516C4A" w:rsidRDefault="00516C4A" w:rsidP="004645DD">
                            <w:pPr>
                              <w:jc w:val="center"/>
                            </w:pPr>
                          </w:p>
                        </w:txbxContent>
                      </wps:txbx>
                      <wps:bodyPr rot="0" vert="horz" wrap="square" lIns="0" tIns="0" rIns="0" bIns="0" anchor="t" anchorCtr="0" upright="1">
                        <a:noAutofit/>
                      </wps:bodyPr>
                    </wps:wsp>
                  </a:graphicData>
                </a:graphic>
              </wp:inline>
            </w:drawing>
          </mc:Choice>
          <mc:Fallback>
            <w:pict>
              <v:shape w14:anchorId="5681C310" id="Text Box 232" o:spid="_x0000_s1042" type="#_x0000_t202" style="width:47.55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" fillcolor="#c6d9f1" strokecolor="#548dd4" strokeweight="1.5pt">
                <v:textbox inset="0,0,0,0">
                  <w:txbxContent>
                    <w:p w14:paraId="445E7F4C" w14:textId="77777777" w:rsidR="00516C4A" w:rsidRDefault="00516C4A" w:rsidP="004645DD">
                      <w:pPr>
                        <w:jc w:val="center"/>
                      </w:pPr>
                    </w:p>
                  </w:txbxContent>
                </v:textbox>
                <w10:anchorlock/>
              </v:shape>
            </w:pict>
          </mc:Fallback>
        </mc:AlternateContent>
      </w:r>
    </w:p>
    <w:p w14:paraId="759BE782" w14:textId="77777777" w:rsidR="008E52F6" w:rsidRPr="00C215D4" w:rsidRDefault="008E52F6" w:rsidP="004645DD">
      <w:pPr>
        <w:pStyle w:val="NoSpacing"/>
        <w:ind w:right="-90" w:hanging="270"/>
        <w:jc w:val="center"/>
        <w:rPr>
          <w:noProof/>
          <w:highlight w:val="green"/>
          <w:lang w:bidi="ar-SA"/>
        </w:rPr>
      </w:pPr>
    </w:p>
    <w:p w14:paraId="6B9BED70" w14:textId="06926C49" w:rsidR="008C552F" w:rsidRDefault="008E52F6" w:rsidP="008C552F">
      <w:pPr>
        <w:spacing w:after="0" w:line="240" w:lineRule="auto"/>
        <w:rPr>
          <w:b/>
          <w:sz w:val="28"/>
          <w:szCs w:val="28"/>
        </w:rPr>
      </w:pPr>
      <w:r>
        <w:rPr>
          <w:b/>
          <w:sz w:val="28"/>
          <w:szCs w:val="28"/>
        </w:rPr>
        <w:br w:type="column"/>
      </w:r>
      <w:r w:rsidR="002009CA">
        <w:rPr>
          <w:b/>
          <w:sz w:val="28"/>
          <w:szCs w:val="28"/>
        </w:rPr>
        <w:lastRenderedPageBreak/>
        <w:t xml:space="preserve">SECTION </w:t>
      </w:r>
      <w:r w:rsidR="00827A0F">
        <w:rPr>
          <w:b/>
          <w:sz w:val="28"/>
          <w:szCs w:val="28"/>
        </w:rPr>
        <w:t>6</w:t>
      </w:r>
      <w:r w:rsidR="002009CA">
        <w:rPr>
          <w:b/>
          <w:sz w:val="28"/>
          <w:szCs w:val="28"/>
        </w:rPr>
        <w:t>:</w:t>
      </w:r>
      <w:r w:rsidR="002A6B07">
        <w:rPr>
          <w:b/>
          <w:sz w:val="28"/>
          <w:szCs w:val="28"/>
        </w:rPr>
        <w:t xml:space="preserve"> </w:t>
      </w:r>
      <w:r w:rsidR="002A6B07" w:rsidRPr="00152CFF">
        <w:rPr>
          <w:b/>
          <w:sz w:val="28"/>
          <w:szCs w:val="28"/>
          <w:u w:val="single"/>
        </w:rPr>
        <w:t xml:space="preserve">ORGANIZATIONAL CAPACITY </w:t>
      </w:r>
      <w:r w:rsidR="002009CA" w:rsidRPr="00152CFF">
        <w:rPr>
          <w:b/>
          <w:sz w:val="28"/>
          <w:szCs w:val="28"/>
          <w:u w:val="single"/>
        </w:rPr>
        <w:t>&amp; GRANT MANAGEMENT</w:t>
      </w:r>
      <w:r w:rsidR="002009CA">
        <w:rPr>
          <w:b/>
          <w:sz w:val="28"/>
          <w:szCs w:val="28"/>
        </w:rPr>
        <w:t xml:space="preserve"> </w:t>
      </w:r>
      <w:r w:rsidR="002A6B07" w:rsidRPr="00ED0B60">
        <w:rPr>
          <w:b/>
          <w:sz w:val="28"/>
          <w:szCs w:val="28"/>
        </w:rPr>
        <w:t>(</w:t>
      </w:r>
      <w:r w:rsidR="00892253">
        <w:rPr>
          <w:b/>
          <w:sz w:val="28"/>
          <w:szCs w:val="28"/>
        </w:rPr>
        <w:t>u</w:t>
      </w:r>
      <w:r w:rsidR="00142E16">
        <w:rPr>
          <w:b/>
          <w:sz w:val="28"/>
          <w:szCs w:val="28"/>
        </w:rPr>
        <w:t>p to 36</w:t>
      </w:r>
      <w:r w:rsidR="002A6B07">
        <w:rPr>
          <w:b/>
          <w:sz w:val="28"/>
          <w:szCs w:val="28"/>
        </w:rPr>
        <w:t xml:space="preserve"> Points</w:t>
      </w:r>
      <w:r w:rsidR="002A6B07" w:rsidRPr="00ED0B60">
        <w:rPr>
          <w:b/>
          <w:sz w:val="28"/>
          <w:szCs w:val="28"/>
        </w:rPr>
        <w:t>)</w:t>
      </w:r>
      <w:r w:rsidR="00B67529">
        <w:rPr>
          <w:b/>
          <w:sz w:val="28"/>
          <w:szCs w:val="28"/>
        </w:rPr>
        <w:t xml:space="preserve"> </w:t>
      </w:r>
    </w:p>
    <w:p w14:paraId="77CFB083" w14:textId="77777777" w:rsidR="008E52F6" w:rsidRDefault="008E52F6" w:rsidP="008C552F">
      <w:pPr>
        <w:spacing w:after="0" w:line="240" w:lineRule="auto"/>
        <w:rPr>
          <w:b/>
        </w:rPr>
      </w:pPr>
    </w:p>
    <w:p w14:paraId="6E770089" w14:textId="10975659" w:rsidR="00C2162C" w:rsidRDefault="002A6B07" w:rsidP="00C2162C">
      <w:pPr>
        <w:pStyle w:val="ListParagraph"/>
        <w:numPr>
          <w:ilvl w:val="0"/>
          <w:numId w:val="7"/>
        </w:numPr>
        <w:spacing w:after="0" w:line="240" w:lineRule="auto"/>
        <w:ind w:left="270" w:hanging="270"/>
        <w:rPr>
          <w:b/>
        </w:rPr>
      </w:pPr>
      <w:r w:rsidRPr="006B50E7">
        <w:rPr>
          <w:b/>
        </w:rPr>
        <w:t xml:space="preserve">Fiscal Management </w:t>
      </w:r>
      <w:r>
        <w:rPr>
          <w:b/>
        </w:rPr>
        <w:t xml:space="preserve">– </w:t>
      </w:r>
      <w:r w:rsidRPr="006B50E7">
        <w:rPr>
          <w:b/>
        </w:rPr>
        <w:t>(</w:t>
      </w:r>
      <w:r w:rsidR="00876458">
        <w:rPr>
          <w:b/>
        </w:rPr>
        <w:t>u</w:t>
      </w:r>
      <w:r>
        <w:rPr>
          <w:b/>
        </w:rPr>
        <w:t>p to 4 points</w:t>
      </w:r>
      <w:r w:rsidRPr="006B50E7">
        <w:rPr>
          <w:b/>
        </w:rPr>
        <w:t>)</w:t>
      </w:r>
    </w:p>
    <w:p w14:paraId="6D3B7C2B" w14:textId="77777777" w:rsidR="008E52F6" w:rsidRPr="008E52F6" w:rsidRDefault="008E52F6" w:rsidP="008E52F6">
      <w:pPr>
        <w:pStyle w:val="ListParagraph"/>
        <w:spacing w:after="0" w:line="240" w:lineRule="auto"/>
        <w:ind w:left="270"/>
        <w:rPr>
          <w:b/>
        </w:rPr>
      </w:pPr>
    </w:p>
    <w:p w14:paraId="6C3444C1" w14:textId="563464A3" w:rsidR="00330EA6" w:rsidRPr="00330EA6" w:rsidRDefault="00330EA6" w:rsidP="00330EA6">
      <w:pPr>
        <w:spacing w:after="0" w:line="240" w:lineRule="auto"/>
        <w:rPr>
          <w:b/>
        </w:rPr>
      </w:pPr>
      <w:r w:rsidRPr="00330EA6">
        <w:rPr>
          <w:b/>
        </w:rPr>
        <w:t>Describe the basic organization</w:t>
      </w:r>
      <w:r w:rsidR="00655DF9">
        <w:rPr>
          <w:b/>
        </w:rPr>
        <w:t>al</w:t>
      </w:r>
      <w:r w:rsidRPr="00330EA6">
        <w:rPr>
          <w:b/>
        </w:rPr>
        <w:t xml:space="preserve"> and management structure of the applicant. Include a description of how your agency coordinates with a range of external community partners and how relevant departments within your agency coordinate with one another.  Also describe your agency’s structures for managing basic organizational operations, e.g., fiscal, compliance, quality improvement, staff supervision, program oversight, and Board oversight. Briefly describe the financial accounting system that will be used to administer the grant.</w:t>
      </w:r>
    </w:p>
    <w:p w14:paraId="2C3E8A37" w14:textId="77777777" w:rsidR="00330EA6" w:rsidRPr="00330EA6" w:rsidRDefault="00330EA6" w:rsidP="00330EA6">
      <w:pPr>
        <w:spacing w:after="0" w:line="240" w:lineRule="auto"/>
        <w:rPr>
          <w:b/>
        </w:rPr>
      </w:pPr>
    </w:p>
    <w:p w14:paraId="76491B3F" w14:textId="7F49EAE7" w:rsidR="00330EA6" w:rsidRPr="00330EA6" w:rsidRDefault="00330EA6" w:rsidP="00330EA6">
      <w:pPr>
        <w:spacing w:after="0" w:line="240" w:lineRule="auto"/>
        <w:rPr>
          <w:b/>
        </w:rPr>
      </w:pPr>
    </w:p>
    <w:p w14:paraId="5AA830C1" w14:textId="77777777" w:rsidR="00330EA6" w:rsidRDefault="00330EA6" w:rsidP="00330EA6">
      <w:pPr>
        <w:spacing w:after="0" w:line="240" w:lineRule="auto"/>
        <w:rPr>
          <w:b/>
        </w:rPr>
      </w:pPr>
    </w:p>
    <w:p w14:paraId="46377B0A" w14:textId="6F6269A6" w:rsidR="00C2162C" w:rsidRPr="00330EA6" w:rsidRDefault="008E52F6" w:rsidP="00330EA6">
      <w:pPr>
        <w:spacing w:after="0" w:line="240" w:lineRule="auto"/>
        <w:rPr>
          <w:b/>
          <w:bCs/>
        </w:rPr>
      </w:pPr>
      <w:r w:rsidRPr="00330EA6">
        <w:rPr>
          <w:b/>
        </w:rPr>
        <w:t xml:space="preserve">Describe </w:t>
      </w:r>
      <w:r w:rsidR="00C2162C" w:rsidRPr="00330EA6">
        <w:rPr>
          <w:b/>
        </w:rPr>
        <w:t xml:space="preserve">experience of the applicant in effectively utilizing </w:t>
      </w:r>
      <w:r w:rsidR="00017830" w:rsidRPr="00330EA6">
        <w:rPr>
          <w:b/>
        </w:rPr>
        <w:t>CoC funding</w:t>
      </w:r>
      <w:r w:rsidR="00C2162C" w:rsidRPr="00330EA6">
        <w:rPr>
          <w:b/>
        </w:rPr>
        <w:t xml:space="preserve">.  If your agency has not previously received a </w:t>
      </w:r>
      <w:r w:rsidR="003255DA" w:rsidRPr="00330EA6">
        <w:rPr>
          <w:b/>
        </w:rPr>
        <w:t xml:space="preserve">CoC </w:t>
      </w:r>
      <w:r w:rsidR="00C2162C" w:rsidRPr="00330EA6">
        <w:rPr>
          <w:b/>
        </w:rPr>
        <w:t xml:space="preserve">award, state that and describe other relevant experience that demonstrates the applicant’s capacity to effectively use these funds in accordance with HUD and CoC requirements. </w:t>
      </w:r>
      <w:r w:rsidR="001F7F71">
        <w:rPr>
          <w:b/>
        </w:rPr>
        <w:t xml:space="preserve"> </w:t>
      </w:r>
      <w:r w:rsidR="00C2162C" w:rsidRPr="00330EA6">
        <w:rPr>
          <w:b/>
        </w:rPr>
        <w:t xml:space="preserve">All applicants must include a description of experience ensuring timely start up and full expenditure of new project funds (either CoC or other funds).  </w:t>
      </w:r>
    </w:p>
    <w:p w14:paraId="59780B2B" w14:textId="51C5909C" w:rsidR="00330EA6" w:rsidRPr="00330EA6" w:rsidRDefault="00330EA6" w:rsidP="00330EA6">
      <w:pPr>
        <w:spacing w:after="0" w:line="240" w:lineRule="auto"/>
        <w:rPr>
          <w:b/>
        </w:rPr>
      </w:pPr>
    </w:p>
    <w:p w14:paraId="6DA733B9" w14:textId="77777777" w:rsidR="00330EA6" w:rsidRPr="00330EA6" w:rsidRDefault="00330EA6" w:rsidP="00330EA6">
      <w:pPr>
        <w:spacing w:after="0" w:line="240" w:lineRule="auto"/>
        <w:rPr>
          <w:b/>
        </w:rPr>
      </w:pPr>
    </w:p>
    <w:p w14:paraId="65077A75" w14:textId="77777777" w:rsidR="00DC5BC1" w:rsidRPr="00DC5BC1" w:rsidRDefault="00DC5BC1" w:rsidP="00DC5BC1">
      <w:pPr>
        <w:spacing w:after="0" w:line="240" w:lineRule="auto"/>
        <w:rPr>
          <w:b/>
        </w:rPr>
      </w:pPr>
    </w:p>
    <w:p w14:paraId="6AF1BC6F" w14:textId="41040D03" w:rsidR="00DC5BC1" w:rsidRPr="00DC5BC1" w:rsidRDefault="00DC5BC1" w:rsidP="00142E16">
      <w:pPr>
        <w:numPr>
          <w:ilvl w:val="0"/>
          <w:numId w:val="54"/>
        </w:numPr>
        <w:spacing w:after="0" w:line="240" w:lineRule="auto"/>
        <w:rPr>
          <w:b/>
        </w:rPr>
      </w:pPr>
      <w:r w:rsidRPr="00DC5BC1">
        <w:rPr>
          <w:b/>
        </w:rPr>
        <w:t>Grant Spending</w:t>
      </w:r>
      <w:r w:rsidR="005B36D1">
        <w:rPr>
          <w:b/>
        </w:rPr>
        <w:t>/</w:t>
      </w:r>
      <w:r w:rsidR="005B36D1" w:rsidRPr="005B36D1">
        <w:rPr>
          <w:b/>
        </w:rPr>
        <w:t xml:space="preserve"> Timely Invoicing and Drawdowns –  </w:t>
      </w:r>
      <w:r w:rsidRPr="00DC5BC1">
        <w:rPr>
          <w:b/>
        </w:rPr>
        <w:t xml:space="preserve"> (up to 6 points):</w:t>
      </w:r>
    </w:p>
    <w:p w14:paraId="56D6D7AC" w14:textId="77777777" w:rsidR="00DC5BC1" w:rsidRPr="00DC5BC1" w:rsidRDefault="00DC5BC1" w:rsidP="00DC5BC1">
      <w:pPr>
        <w:spacing w:after="0" w:line="240" w:lineRule="auto"/>
        <w:rPr>
          <w:b/>
        </w:rPr>
      </w:pPr>
    </w:p>
    <w:p w14:paraId="0B1CCA50" w14:textId="77777777" w:rsidR="00DC5BC1" w:rsidRPr="00DC5BC1" w:rsidRDefault="00DC5BC1" w:rsidP="00DC5BC1">
      <w:pPr>
        <w:spacing w:after="0" w:line="240" w:lineRule="auto"/>
        <w:rPr>
          <w:b/>
        </w:rPr>
      </w:pPr>
      <w:r w:rsidRPr="00DC5BC1">
        <w:rPr>
          <w:b/>
        </w:rPr>
        <w:t>Scoring for this section will be based on the Applicant’s ability to fully expend government grants. To earn maximum points, the expectation is that applicants demonstrate they have spent 95% or more of their CoC or comparable government grant in its grant term.</w:t>
      </w:r>
    </w:p>
    <w:p w14:paraId="6A8A16F5" w14:textId="77777777" w:rsidR="00DC5BC1" w:rsidRPr="00DC5BC1" w:rsidRDefault="00DC5BC1" w:rsidP="00DC5BC1">
      <w:pPr>
        <w:spacing w:after="0" w:line="240" w:lineRule="auto"/>
        <w:rPr>
          <w:b/>
        </w:rPr>
      </w:pPr>
    </w:p>
    <w:p w14:paraId="4E9FA22D" w14:textId="1E66C112" w:rsidR="00DC5BC1" w:rsidRPr="00DC5BC1" w:rsidRDefault="00DC5BC1" w:rsidP="008E52F6">
      <w:pPr>
        <w:numPr>
          <w:ilvl w:val="1"/>
          <w:numId w:val="13"/>
        </w:numPr>
        <w:spacing w:after="0" w:line="240" w:lineRule="auto"/>
        <w:ind w:left="450"/>
        <w:rPr>
          <w:b/>
        </w:rPr>
      </w:pPr>
      <w:r w:rsidRPr="00DC5BC1">
        <w:rPr>
          <w:b/>
        </w:rPr>
        <w:t xml:space="preserve">Complete the chart below using spending history of </w:t>
      </w:r>
      <w:r w:rsidR="008E52F6">
        <w:rPr>
          <w:b/>
        </w:rPr>
        <w:t>a comparable major grant to Applicant</w:t>
      </w:r>
      <w:r w:rsidRPr="00DC5BC1">
        <w:rPr>
          <w:b/>
        </w:rPr>
        <w:t>.</w:t>
      </w:r>
      <w:r w:rsidR="008E52F6">
        <w:rPr>
          <w:b/>
        </w:rPr>
        <w:t xml:space="preserve">  CoC-funded applicants should use their largest CoC grant.</w:t>
      </w:r>
    </w:p>
    <w:p w14:paraId="67098DA7" w14:textId="77777777" w:rsidR="008E52F6" w:rsidRDefault="008E52F6" w:rsidP="00DC5BC1">
      <w:pPr>
        <w:spacing w:after="0" w:line="240" w:lineRule="auto"/>
        <w:rPr>
          <w:b/>
        </w:rPr>
      </w:pPr>
    </w:p>
    <w:p w14:paraId="5D1D64C6" w14:textId="7BFEF26D" w:rsidR="00DC5BC1" w:rsidRDefault="00DC5BC1" w:rsidP="00DC5BC1">
      <w:pPr>
        <w:spacing w:after="0" w:line="240" w:lineRule="auto"/>
        <w:rPr>
          <w:b/>
        </w:rPr>
      </w:pPr>
      <w:r w:rsidRPr="00DC5BC1">
        <w:rPr>
          <w:b/>
        </w:rPr>
        <w:t>Name of grant:</w:t>
      </w:r>
    </w:p>
    <w:p w14:paraId="1D94064B" w14:textId="77777777" w:rsidR="008E52F6" w:rsidRPr="00DC5BC1" w:rsidRDefault="008E52F6" w:rsidP="00DC5BC1">
      <w:pPr>
        <w:spacing w:after="0" w:line="240" w:lineRule="auto"/>
        <w:rPr>
          <w:b/>
        </w:rPr>
      </w:pP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475"/>
        <w:gridCol w:w="2160"/>
        <w:gridCol w:w="1890"/>
        <w:gridCol w:w="2025"/>
      </w:tblGrid>
      <w:tr w:rsidR="00DC5BC1" w:rsidRPr="00DC5BC1" w14:paraId="33E7D349" w14:textId="77777777" w:rsidTr="001F7F71">
        <w:tc>
          <w:tcPr>
            <w:tcW w:w="1620" w:type="dxa"/>
          </w:tcPr>
          <w:p w14:paraId="4BAFE442" w14:textId="77777777" w:rsidR="00DC5BC1" w:rsidRPr="00DC5BC1" w:rsidRDefault="00DC5BC1" w:rsidP="00DC5BC1">
            <w:pPr>
              <w:spacing w:after="0" w:line="240" w:lineRule="auto"/>
              <w:rPr>
                <w:b/>
              </w:rPr>
            </w:pPr>
          </w:p>
        </w:tc>
        <w:tc>
          <w:tcPr>
            <w:tcW w:w="2475" w:type="dxa"/>
            <w:tcBorders>
              <w:bottom w:val="single" w:sz="8" w:space="0" w:color="548DD4" w:themeColor="text2" w:themeTint="99"/>
            </w:tcBorders>
          </w:tcPr>
          <w:p w14:paraId="35D49A22" w14:textId="77777777" w:rsidR="00DC5BC1" w:rsidRPr="00DC5BC1" w:rsidRDefault="00DC5BC1" w:rsidP="00DC5BC1">
            <w:pPr>
              <w:spacing w:after="0" w:line="240" w:lineRule="auto"/>
              <w:rPr>
                <w:b/>
              </w:rPr>
            </w:pPr>
            <w:r w:rsidRPr="00DC5BC1">
              <w:rPr>
                <w:b/>
              </w:rPr>
              <w:t xml:space="preserve">Dates of grant year and source. </w:t>
            </w:r>
            <w:r w:rsidRPr="00DC5BC1">
              <w:rPr>
                <w:b/>
                <w:u w:val="single"/>
              </w:rPr>
              <w:t>CoC grantees</w:t>
            </w:r>
            <w:r w:rsidRPr="00DC5BC1">
              <w:rPr>
                <w:b/>
              </w:rPr>
              <w:t xml:space="preserve"> must report on that source. </w:t>
            </w:r>
            <w:r w:rsidRPr="00DC5BC1">
              <w:rPr>
                <w:b/>
                <w:u w:val="single"/>
              </w:rPr>
              <w:t>Non-CoC grantees</w:t>
            </w:r>
            <w:r w:rsidRPr="00DC5BC1">
              <w:rPr>
                <w:b/>
              </w:rPr>
              <w:t xml:space="preserve"> report on a comparable source.</w:t>
            </w:r>
          </w:p>
        </w:tc>
        <w:tc>
          <w:tcPr>
            <w:tcW w:w="2160" w:type="dxa"/>
            <w:tcBorders>
              <w:bottom w:val="single" w:sz="8" w:space="0" w:color="548DD4" w:themeColor="text2" w:themeTint="99"/>
            </w:tcBorders>
          </w:tcPr>
          <w:p w14:paraId="3829E23E" w14:textId="77777777" w:rsidR="00DC5BC1" w:rsidRPr="00DC5BC1" w:rsidRDefault="00DC5BC1" w:rsidP="00DC5BC1">
            <w:pPr>
              <w:spacing w:after="0" w:line="240" w:lineRule="auto"/>
              <w:rPr>
                <w:b/>
              </w:rPr>
            </w:pPr>
            <w:r w:rsidRPr="00DC5BC1">
              <w:rPr>
                <w:b/>
              </w:rPr>
              <w:t xml:space="preserve">Amount of Total Grant awarded </w:t>
            </w:r>
          </w:p>
        </w:tc>
        <w:tc>
          <w:tcPr>
            <w:tcW w:w="1890" w:type="dxa"/>
            <w:tcBorders>
              <w:bottom w:val="single" w:sz="8" w:space="0" w:color="548DD4" w:themeColor="text2" w:themeTint="99"/>
            </w:tcBorders>
          </w:tcPr>
          <w:p w14:paraId="39D940D6" w14:textId="77777777" w:rsidR="00DC5BC1" w:rsidRPr="00DC5BC1" w:rsidRDefault="00DC5BC1" w:rsidP="00DC5BC1">
            <w:pPr>
              <w:spacing w:after="0" w:line="240" w:lineRule="auto"/>
              <w:rPr>
                <w:b/>
              </w:rPr>
            </w:pPr>
            <w:r w:rsidRPr="00DC5BC1">
              <w:rPr>
                <w:b/>
              </w:rPr>
              <w:t>Amount unspent and returned</w:t>
            </w:r>
          </w:p>
        </w:tc>
        <w:tc>
          <w:tcPr>
            <w:tcW w:w="2025" w:type="dxa"/>
            <w:tcBorders>
              <w:bottom w:val="single" w:sz="8" w:space="0" w:color="548DD4" w:themeColor="text2" w:themeTint="99"/>
            </w:tcBorders>
          </w:tcPr>
          <w:p w14:paraId="5E992330" w14:textId="77777777" w:rsidR="00DC5BC1" w:rsidRPr="00DC5BC1" w:rsidRDefault="00DC5BC1" w:rsidP="00DC5BC1">
            <w:pPr>
              <w:spacing w:after="0" w:line="240" w:lineRule="auto"/>
              <w:rPr>
                <w:b/>
              </w:rPr>
            </w:pPr>
            <w:r w:rsidRPr="00DC5BC1">
              <w:rPr>
                <w:b/>
              </w:rPr>
              <w:t>Percent (%) of grant award unspent (Amount unspent / Total Grant)</w:t>
            </w:r>
          </w:p>
        </w:tc>
      </w:tr>
      <w:tr w:rsidR="00DC5BC1" w:rsidRPr="00DC5BC1" w14:paraId="324D5BC7" w14:textId="77777777" w:rsidTr="001F7F71">
        <w:tc>
          <w:tcPr>
            <w:tcW w:w="1620" w:type="dxa"/>
            <w:tcBorders>
              <w:right w:val="single" w:sz="8" w:space="0" w:color="548DD4" w:themeColor="text2" w:themeTint="99"/>
            </w:tcBorders>
          </w:tcPr>
          <w:p w14:paraId="5FA1721B" w14:textId="77777777" w:rsidR="00DC5BC1" w:rsidRPr="00DC5BC1" w:rsidRDefault="00DC5BC1" w:rsidP="00DC5BC1">
            <w:pPr>
              <w:spacing w:after="0" w:line="240" w:lineRule="auto"/>
              <w:rPr>
                <w:b/>
              </w:rPr>
            </w:pPr>
            <w:r w:rsidRPr="00DC5BC1">
              <w:rPr>
                <w:b/>
              </w:rPr>
              <w:t xml:space="preserve">Most recently completed </w:t>
            </w:r>
          </w:p>
          <w:p w14:paraId="4FA366CD" w14:textId="77777777" w:rsidR="00DC5BC1" w:rsidRPr="00DC5BC1" w:rsidRDefault="00DC5BC1" w:rsidP="00DC5BC1">
            <w:pPr>
              <w:spacing w:after="0" w:line="240" w:lineRule="auto"/>
              <w:rPr>
                <w:b/>
              </w:rPr>
            </w:pPr>
            <w:r w:rsidRPr="00DC5BC1">
              <w:rPr>
                <w:b/>
              </w:rPr>
              <w:t>grant year</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4AAB9D04"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34B3746D"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6386487F"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3198143E" w14:textId="77777777" w:rsidR="00DC5BC1" w:rsidRPr="00DC5BC1" w:rsidRDefault="00DC5BC1" w:rsidP="00DC5BC1">
            <w:pPr>
              <w:spacing w:after="0" w:line="240" w:lineRule="auto"/>
              <w:rPr>
                <w:b/>
              </w:rPr>
            </w:pPr>
          </w:p>
        </w:tc>
      </w:tr>
      <w:tr w:rsidR="00DC5BC1" w:rsidRPr="00DC5BC1" w14:paraId="08E0C676" w14:textId="77777777" w:rsidTr="00152CFF">
        <w:trPr>
          <w:trHeight w:val="529"/>
        </w:trPr>
        <w:tc>
          <w:tcPr>
            <w:tcW w:w="1620" w:type="dxa"/>
            <w:tcBorders>
              <w:right w:val="single" w:sz="8" w:space="0" w:color="548DD4" w:themeColor="text2" w:themeTint="99"/>
            </w:tcBorders>
          </w:tcPr>
          <w:p w14:paraId="5CC69F2F" w14:textId="77777777" w:rsidR="00DC5BC1" w:rsidRPr="00DC5BC1" w:rsidRDefault="00DC5BC1" w:rsidP="00DC5BC1">
            <w:pPr>
              <w:spacing w:after="0" w:line="240" w:lineRule="auto"/>
              <w:rPr>
                <w:b/>
              </w:rPr>
            </w:pPr>
            <w:r w:rsidRPr="00DC5BC1">
              <w:rPr>
                <w:b/>
              </w:rPr>
              <w:t>Previous Year</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4AD5A943"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01CB4B5B"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6F1697A1"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50C3F6D2" w14:textId="77777777" w:rsidR="00DC5BC1" w:rsidRPr="00DC5BC1" w:rsidRDefault="00DC5BC1" w:rsidP="00DC5BC1">
            <w:pPr>
              <w:spacing w:after="0" w:line="240" w:lineRule="auto"/>
              <w:rPr>
                <w:b/>
              </w:rPr>
            </w:pPr>
          </w:p>
        </w:tc>
      </w:tr>
      <w:tr w:rsidR="00DC5BC1" w:rsidRPr="00DC5BC1" w14:paraId="2C2BB97F" w14:textId="77777777" w:rsidTr="00152CFF">
        <w:trPr>
          <w:trHeight w:val="511"/>
        </w:trPr>
        <w:tc>
          <w:tcPr>
            <w:tcW w:w="1620" w:type="dxa"/>
            <w:tcBorders>
              <w:right w:val="single" w:sz="8" w:space="0" w:color="548DD4" w:themeColor="text2" w:themeTint="99"/>
            </w:tcBorders>
          </w:tcPr>
          <w:p w14:paraId="322A4D1F" w14:textId="77777777" w:rsidR="00DC5BC1" w:rsidRPr="00DC5BC1" w:rsidRDefault="00DC5BC1" w:rsidP="00DC5BC1">
            <w:pPr>
              <w:spacing w:after="0" w:line="240" w:lineRule="auto"/>
              <w:rPr>
                <w:b/>
              </w:rPr>
            </w:pPr>
            <w:r w:rsidRPr="00DC5BC1">
              <w:rPr>
                <w:b/>
              </w:rPr>
              <w:t>2 years previous</w:t>
            </w:r>
          </w:p>
        </w:tc>
        <w:tc>
          <w:tcPr>
            <w:tcW w:w="247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1BDD7734" w14:textId="77777777" w:rsidR="00DC5BC1" w:rsidRPr="00DC5BC1" w:rsidRDefault="00DC5BC1" w:rsidP="00DC5BC1">
            <w:pPr>
              <w:spacing w:after="0" w:line="240" w:lineRule="auto"/>
              <w:rPr>
                <w:b/>
              </w:rPr>
            </w:pPr>
          </w:p>
        </w:tc>
        <w:tc>
          <w:tcPr>
            <w:tcW w:w="216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1A32D0AC" w14:textId="77777777" w:rsidR="00DC5BC1" w:rsidRPr="00DC5BC1" w:rsidRDefault="00DC5BC1" w:rsidP="00DC5BC1">
            <w:pPr>
              <w:spacing w:after="0" w:line="240" w:lineRule="auto"/>
              <w:rPr>
                <w:b/>
              </w:rPr>
            </w:pPr>
          </w:p>
        </w:tc>
        <w:tc>
          <w:tcPr>
            <w:tcW w:w="189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2A7C149A" w14:textId="77777777" w:rsidR="00DC5BC1" w:rsidRPr="00DC5BC1" w:rsidRDefault="00DC5BC1" w:rsidP="00DC5BC1">
            <w:pPr>
              <w:spacing w:after="0" w:line="240" w:lineRule="auto"/>
              <w:rPr>
                <w:b/>
              </w:rPr>
            </w:pPr>
          </w:p>
        </w:tc>
        <w:tc>
          <w:tcPr>
            <w:tcW w:w="2025"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shd w:val="clear" w:color="auto" w:fill="C6D9F1" w:themeFill="text2" w:themeFillTint="33"/>
          </w:tcPr>
          <w:p w14:paraId="752F21AC" w14:textId="77777777" w:rsidR="00DC5BC1" w:rsidRPr="00DC5BC1" w:rsidRDefault="00DC5BC1" w:rsidP="00DC5BC1">
            <w:pPr>
              <w:spacing w:after="0" w:line="240" w:lineRule="auto"/>
              <w:rPr>
                <w:b/>
              </w:rPr>
            </w:pPr>
          </w:p>
        </w:tc>
      </w:tr>
    </w:tbl>
    <w:p w14:paraId="24781A46" w14:textId="77777777" w:rsidR="00DC5BC1" w:rsidRPr="00DC5BC1" w:rsidRDefault="00DC5BC1" w:rsidP="00DC5BC1">
      <w:pPr>
        <w:spacing w:after="0" w:line="240" w:lineRule="auto"/>
        <w:rPr>
          <w:b/>
        </w:rPr>
      </w:pPr>
    </w:p>
    <w:p w14:paraId="3D5B0186" w14:textId="40D952D6" w:rsidR="008E52F6" w:rsidRPr="00DC5BC1" w:rsidRDefault="008E52F6" w:rsidP="008E52F6">
      <w:pPr>
        <w:spacing w:after="0" w:line="240" w:lineRule="auto"/>
        <w:rPr>
          <w:b/>
        </w:rPr>
      </w:pPr>
      <w:r w:rsidRPr="00DC5BC1">
        <w:rPr>
          <w:b/>
        </w:rPr>
        <w:lastRenderedPageBreak/>
        <w:t>ii. Submit proof of timely drawdowns or invoicing for a comparable program or other federal grants and progress reports. D</w:t>
      </w:r>
      <w:r>
        <w:rPr>
          <w:b/>
        </w:rPr>
        <w:t>raw</w:t>
      </w:r>
      <w:r w:rsidRPr="00DC5BC1">
        <w:rPr>
          <w:b/>
        </w:rPr>
        <w:t xml:space="preserve">downs can be demonstrated </w:t>
      </w:r>
      <w:r w:rsidR="00622655">
        <w:rPr>
          <w:b/>
        </w:rPr>
        <w:t xml:space="preserve">by current HUD grantees </w:t>
      </w:r>
      <w:r w:rsidRPr="00DC5BC1">
        <w:rPr>
          <w:b/>
        </w:rPr>
        <w:t xml:space="preserve">via </w:t>
      </w:r>
      <w:r>
        <w:rPr>
          <w:b/>
        </w:rPr>
        <w:t>e-</w:t>
      </w:r>
      <w:r w:rsidRPr="00DC5BC1">
        <w:rPr>
          <w:b/>
        </w:rPr>
        <w:t xml:space="preserve">LOCCS, </w:t>
      </w:r>
      <w:r>
        <w:rPr>
          <w:b/>
        </w:rPr>
        <w:t>with all columns</w:t>
      </w:r>
      <w:r w:rsidRPr="00DC5BC1">
        <w:rPr>
          <w:b/>
        </w:rPr>
        <w:t xml:space="preserve"> </w:t>
      </w:r>
      <w:r>
        <w:rPr>
          <w:b/>
        </w:rPr>
        <w:t xml:space="preserve">displayed as </w:t>
      </w:r>
      <w:r w:rsidRPr="00DC5BC1">
        <w:rPr>
          <w:b/>
        </w:rPr>
        <w:t>in the screen shot below.</w:t>
      </w:r>
      <w:r w:rsidR="00152CFF">
        <w:rPr>
          <w:b/>
        </w:rPr>
        <w:t xml:space="preserve"> </w:t>
      </w:r>
    </w:p>
    <w:p w14:paraId="67563843" w14:textId="6B5159E1" w:rsidR="008E52F6" w:rsidRPr="00DC5BC1" w:rsidRDefault="008E52F6" w:rsidP="008E52F6">
      <w:pPr>
        <w:spacing w:after="0" w:line="240" w:lineRule="auto"/>
        <w:rPr>
          <w:b/>
        </w:rPr>
      </w:pPr>
      <w:r w:rsidRPr="00DC5BC1">
        <w:rPr>
          <w:b/>
        </w:rPr>
        <w:tab/>
        <w:t xml:space="preserve">Grant year from  </w:t>
      </w:r>
      <w:r w:rsidR="00DB2CE8">
        <w:rPr>
          <w:noProof/>
        </w:rPr>
        <mc:AlternateContent>
          <mc:Choice Requires="wps">
            <w:drawing>
              <wp:inline distT="0" distB="0" distL="0" distR="0" wp14:anchorId="6CA76EDB" wp14:editId="4E21373F">
                <wp:extent cx="890905" cy="177800"/>
                <wp:effectExtent l="13970" t="15875" r="9525" b="15875"/>
                <wp:docPr id="191968062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7E83601D"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6CA76EDB" id="Text Box 203" o:spid="_x0000_s1043"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GNEykR4CAAArBAAADgAAAAAAAAAAAAAAAAAuAgAAZHJzL2Uyb0RvYy54bWxQSwECLQAU&#10;AAYACAAAACEAM3gOJ9oAAAAEAQAADwAAAAAAAAAAAAAAAAB4BAAAZHJzL2Rvd25yZXYueG1sUEsF&#10;BgAAAAAEAAQA8wAAAH8FAAAAAA==&#10;" fillcolor="#c6d9f1" strokecolor="#548dd4" strokeweight="1.5pt">
                <v:textbox inset=",0,,0">
                  <w:txbxContent>
                    <w:p w14:paraId="7E83601D" w14:textId="77777777" w:rsidR="00516C4A" w:rsidRDefault="00516C4A" w:rsidP="008E52F6"/>
                  </w:txbxContent>
                </v:textbox>
                <w10:anchorlock/>
              </v:shape>
            </w:pict>
          </mc:Fallback>
        </mc:AlternateContent>
      </w:r>
      <w:r w:rsidRPr="00DC5BC1">
        <w:rPr>
          <w:b/>
        </w:rPr>
        <w:t xml:space="preserve"> to </w:t>
      </w:r>
      <w:r w:rsidR="00DB2CE8">
        <w:rPr>
          <w:noProof/>
        </w:rPr>
        <mc:AlternateContent>
          <mc:Choice Requires="wps">
            <w:drawing>
              <wp:inline distT="0" distB="0" distL="0" distR="0" wp14:anchorId="300FEDA8" wp14:editId="6DD2DCAC">
                <wp:extent cx="890905" cy="177800"/>
                <wp:effectExtent l="10160" t="15875" r="13335" b="15875"/>
                <wp:docPr id="163262879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10B281B" w14:textId="77777777" w:rsidR="00516C4A" w:rsidRDefault="00516C4A" w:rsidP="008E52F6"/>
                        </w:txbxContent>
                      </wps:txbx>
                      <wps:bodyPr rot="0" vert="horz" wrap="square" lIns="91440" tIns="0" rIns="91440" bIns="0" anchor="t" anchorCtr="0" upright="1">
                        <a:noAutofit/>
                      </wps:bodyPr>
                    </wps:wsp>
                  </a:graphicData>
                </a:graphic>
              </wp:inline>
            </w:drawing>
          </mc:Choice>
          <mc:Fallback>
            <w:pict>
              <v:shape w14:anchorId="300FEDA8" id="Text Box 150" o:spid="_x0000_s1044"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BOYCZXHQIAACsEAAAOAAAAAAAAAAAAAAAAAC4CAABkcnMvZTJvRG9jLnhtbFBLAQItABQA&#10;BgAIAAAAIQAzeA4n2gAAAAQBAAAPAAAAAAAAAAAAAAAAAHcEAABkcnMvZG93bnJldi54bWxQSwUG&#10;AAAAAAQABADzAAAAfgUAAAAA&#10;" fillcolor="#c6d9f1" strokecolor="#548dd4" strokeweight="1.5pt">
                <v:textbox inset=",0,,0">
                  <w:txbxContent>
                    <w:p w14:paraId="110B281B" w14:textId="77777777" w:rsidR="00516C4A" w:rsidRDefault="00516C4A" w:rsidP="008E52F6"/>
                  </w:txbxContent>
                </v:textbox>
                <w10:anchorlock/>
              </v:shape>
            </w:pict>
          </mc:Fallback>
        </mc:AlternateContent>
      </w:r>
    </w:p>
    <w:p w14:paraId="71B94039" w14:textId="77777777" w:rsidR="008E52F6" w:rsidRPr="00DC5BC1" w:rsidRDefault="008E52F6" w:rsidP="008E52F6">
      <w:pPr>
        <w:spacing w:after="0" w:line="240" w:lineRule="auto"/>
        <w:rPr>
          <w:b/>
        </w:rPr>
      </w:pPr>
      <w:r w:rsidRPr="00DC5BC1">
        <w:rPr>
          <w:b/>
        </w:rPr>
        <w:tab/>
      </w:r>
    </w:p>
    <w:p w14:paraId="6AE1BB66" w14:textId="77777777" w:rsidR="008E52F6" w:rsidRPr="00DC5BC1" w:rsidRDefault="008E52F6" w:rsidP="008E52F6">
      <w:pPr>
        <w:spacing w:after="0" w:line="240" w:lineRule="auto"/>
        <w:rPr>
          <w:b/>
        </w:rPr>
      </w:pPr>
      <w:r w:rsidRPr="00DC5BC1">
        <w:rPr>
          <w:b/>
        </w:rPr>
        <w:t>Dates of draw requests from last two grant cycles</w:t>
      </w:r>
      <w:r>
        <w:rPr>
          <w:b/>
        </w:rPr>
        <w:t>, if not indicated via an e-LOCCS screenshot</w:t>
      </w:r>
      <w:r w:rsidRPr="00DC5BC1">
        <w:rPr>
          <w:b/>
        </w:rPr>
        <w:t xml:space="preserve">: </w:t>
      </w:r>
    </w:p>
    <w:p w14:paraId="70DF1916" w14:textId="4574DEB9" w:rsidR="008E52F6" w:rsidRDefault="008E52F6" w:rsidP="008E52F6">
      <w:pPr>
        <w:spacing w:after="0" w:line="240" w:lineRule="auto"/>
        <w:rPr>
          <w:b/>
        </w:rPr>
      </w:pPr>
    </w:p>
    <w:p w14:paraId="73B33718" w14:textId="77777777" w:rsidR="000F2564" w:rsidRPr="00DC5BC1" w:rsidRDefault="000F2564" w:rsidP="008E52F6">
      <w:pPr>
        <w:spacing w:after="0" w:line="240" w:lineRule="auto"/>
        <w:rPr>
          <w:b/>
        </w:rPr>
      </w:pPr>
    </w:p>
    <w:p w14:paraId="39D24386" w14:textId="77777777" w:rsidR="008E52F6" w:rsidRPr="00DC5BC1" w:rsidRDefault="008E52F6" w:rsidP="008E52F6">
      <w:pPr>
        <w:spacing w:after="0" w:line="240" w:lineRule="auto"/>
        <w:rPr>
          <w:b/>
        </w:rPr>
      </w:pPr>
    </w:p>
    <w:p w14:paraId="52754020" w14:textId="77777777" w:rsidR="008E52F6" w:rsidRPr="00DC5BC1" w:rsidRDefault="008E52F6" w:rsidP="008E52F6">
      <w:pPr>
        <w:spacing w:after="0" w:line="240" w:lineRule="auto"/>
        <w:rPr>
          <w:b/>
        </w:rPr>
      </w:pPr>
      <w:r w:rsidRPr="00DC5BC1">
        <w:rPr>
          <w:b/>
          <w:noProof/>
          <w:lang w:bidi="ar-SA"/>
        </w:rPr>
        <w:drawing>
          <wp:inline distT="0" distB="0" distL="0" distR="0" wp14:anchorId="7F674D6B" wp14:editId="6B7F2021">
            <wp:extent cx="6182923" cy="1837187"/>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 cstate="print"/>
                    <a:srcRect l="7100" t="15472" r="23112" b="39245"/>
                    <a:stretch>
                      <a:fillRect/>
                    </a:stretch>
                  </pic:blipFill>
                  <pic:spPr bwMode="auto">
                    <a:xfrm>
                      <a:off x="0" y="0"/>
                      <a:ext cx="6182923" cy="1837187"/>
                    </a:xfrm>
                    <a:prstGeom prst="rect">
                      <a:avLst/>
                    </a:prstGeom>
                    <a:noFill/>
                    <a:ln w="9525">
                      <a:noFill/>
                      <a:miter lim="800000"/>
                      <a:headEnd/>
                      <a:tailEnd/>
                    </a:ln>
                  </pic:spPr>
                </pic:pic>
              </a:graphicData>
            </a:graphic>
          </wp:inline>
        </w:drawing>
      </w:r>
    </w:p>
    <w:p w14:paraId="7729DA4C" w14:textId="58923DD3" w:rsidR="008E52F6" w:rsidRPr="00DC5BC1" w:rsidRDefault="00655DF9" w:rsidP="008E52F6">
      <w:pPr>
        <w:spacing w:after="0" w:line="240" w:lineRule="auto"/>
        <w:rPr>
          <w:b/>
        </w:rPr>
      </w:pPr>
      <w:r>
        <w:rPr>
          <w:b/>
          <w:bCs/>
        </w:rPr>
        <w:t>If</w:t>
      </w:r>
      <w:r w:rsidR="008E52F6" w:rsidRPr="00DC5BC1">
        <w:rPr>
          <w:b/>
          <w:bCs/>
        </w:rPr>
        <w:t xml:space="preserve"> funds have not been drawn down</w:t>
      </w:r>
      <w:r w:rsidR="005B36D1">
        <w:rPr>
          <w:b/>
          <w:bCs/>
        </w:rPr>
        <w:t xml:space="preserve"> at least quarterly (HUD’s minimum for CoC funding)</w:t>
      </w:r>
      <w:r>
        <w:rPr>
          <w:b/>
          <w:bCs/>
        </w:rPr>
        <w:t>, what is the reason</w:t>
      </w:r>
      <w:r w:rsidR="008E52F6" w:rsidRPr="00DC5BC1">
        <w:rPr>
          <w:b/>
          <w:bCs/>
        </w:rPr>
        <w:t xml:space="preserve">? </w:t>
      </w:r>
    </w:p>
    <w:p w14:paraId="1BA88B2D" w14:textId="737AB4BE" w:rsidR="008E52F6" w:rsidRPr="00DC5BC1" w:rsidRDefault="008E52F6" w:rsidP="008E52F6">
      <w:pPr>
        <w:spacing w:after="0" w:line="240" w:lineRule="auto"/>
        <w:rPr>
          <w:b/>
        </w:rPr>
      </w:pPr>
    </w:p>
    <w:p w14:paraId="2BEFF0AD" w14:textId="77777777" w:rsidR="008E52F6" w:rsidRPr="00DC5BC1" w:rsidRDefault="008E52F6" w:rsidP="008E52F6">
      <w:pPr>
        <w:spacing w:after="0" w:line="240" w:lineRule="auto"/>
        <w:rPr>
          <w:b/>
          <w:bCs/>
        </w:rPr>
      </w:pPr>
    </w:p>
    <w:p w14:paraId="47BB2139" w14:textId="77777777" w:rsidR="008E52F6" w:rsidRPr="00DC5BC1" w:rsidRDefault="008E52F6" w:rsidP="008E52F6">
      <w:pPr>
        <w:spacing w:after="0" w:line="240" w:lineRule="auto"/>
        <w:rPr>
          <w:b/>
          <w:bCs/>
        </w:rPr>
      </w:pPr>
    </w:p>
    <w:p w14:paraId="70F65688" w14:textId="77777777" w:rsidR="008E52F6" w:rsidRPr="00DC5BC1" w:rsidRDefault="008E52F6" w:rsidP="00794C28">
      <w:pPr>
        <w:spacing w:after="0" w:line="240" w:lineRule="auto"/>
        <w:rPr>
          <w:b/>
          <w:bCs/>
        </w:rPr>
      </w:pPr>
      <w:r w:rsidRPr="00DC5BC1">
        <w:rPr>
          <w:b/>
          <w:bCs/>
        </w:rPr>
        <w:t xml:space="preserve">If applicable, has the applicant returned any funds to HUD on any existing grants in the last two years? </w:t>
      </w:r>
    </w:p>
    <w:p w14:paraId="35628802" w14:textId="6F25E1D8" w:rsidR="008E52F6" w:rsidRPr="00DC5BC1" w:rsidRDefault="001F7F71" w:rsidP="008E52F6">
      <w:pPr>
        <w:spacing w:after="0" w:line="240" w:lineRule="auto"/>
        <w:rPr>
          <w:b/>
        </w:rPr>
      </w:pPr>
      <w:r w:rsidRPr="00E955B0">
        <w:rPr>
          <w:rFonts w:ascii="Segoe UI Symbol" w:hAnsi="Segoe UI Symbol" w:cs="Segoe UI Symbol"/>
        </w:rPr>
        <w:t>☐</w:t>
      </w:r>
      <w:r w:rsidRPr="00DC5BC1">
        <w:rPr>
          <w:b/>
        </w:rPr>
        <w:t xml:space="preserve"> </w:t>
      </w:r>
      <w:r w:rsidR="008E52F6" w:rsidRPr="00DC5BC1">
        <w:rPr>
          <w:b/>
        </w:rPr>
        <w:t>Yes</w:t>
      </w:r>
      <w:r w:rsidR="008E52F6" w:rsidRPr="00DC5BC1">
        <w:rPr>
          <w:b/>
        </w:rPr>
        <w:tab/>
      </w:r>
      <w:r w:rsidR="008E52F6" w:rsidRPr="00DC5BC1">
        <w:rPr>
          <w:b/>
        </w:rPr>
        <w:tab/>
      </w:r>
      <w:r w:rsidRPr="00E955B0">
        <w:rPr>
          <w:rFonts w:ascii="Segoe UI Symbol" w:hAnsi="Segoe UI Symbol" w:cs="Segoe UI Symbol"/>
        </w:rPr>
        <w:t>☐</w:t>
      </w:r>
      <w:r w:rsidRPr="00DC5BC1">
        <w:rPr>
          <w:b/>
        </w:rPr>
        <w:t xml:space="preserve"> </w:t>
      </w:r>
      <w:r w:rsidR="008E52F6" w:rsidRPr="00DC5BC1">
        <w:rPr>
          <w:b/>
        </w:rPr>
        <w:t xml:space="preserve">No         </w:t>
      </w:r>
      <w:r w:rsidRPr="00E955B0">
        <w:rPr>
          <w:rFonts w:ascii="Segoe UI Symbol" w:hAnsi="Segoe UI Symbol" w:cs="Segoe UI Symbol"/>
        </w:rPr>
        <w:t>☐</w:t>
      </w:r>
      <w:r w:rsidRPr="00DC5BC1">
        <w:rPr>
          <w:b/>
        </w:rPr>
        <w:t xml:space="preserve"> </w:t>
      </w:r>
      <w:r w:rsidR="008E52F6" w:rsidRPr="00DC5BC1">
        <w:rPr>
          <w:b/>
        </w:rPr>
        <w:t>N/A</w:t>
      </w:r>
    </w:p>
    <w:p w14:paraId="328861BB" w14:textId="77777777" w:rsidR="00794C28" w:rsidRDefault="00794C28" w:rsidP="00794C28">
      <w:pPr>
        <w:spacing w:after="0" w:line="240" w:lineRule="auto"/>
        <w:rPr>
          <w:b/>
          <w:bCs/>
        </w:rPr>
      </w:pPr>
    </w:p>
    <w:p w14:paraId="20087E15" w14:textId="02AF5260" w:rsidR="008E52F6" w:rsidRPr="00DC5BC1" w:rsidRDefault="008E52F6" w:rsidP="00794C28">
      <w:pPr>
        <w:spacing w:after="0" w:line="240" w:lineRule="auto"/>
        <w:rPr>
          <w:b/>
          <w:bCs/>
        </w:rPr>
      </w:pPr>
      <w:r w:rsidRPr="00DC5BC1">
        <w:rPr>
          <w:b/>
          <w:bCs/>
        </w:rPr>
        <w:t>If yes, how much has been returned/deobligated</w:t>
      </w:r>
      <w:r w:rsidR="001F7F71">
        <w:rPr>
          <w:b/>
          <w:bCs/>
        </w:rPr>
        <w:t xml:space="preserve"> (clarify which year)</w:t>
      </w:r>
      <w:r w:rsidRPr="00DC5BC1">
        <w:rPr>
          <w:b/>
          <w:bCs/>
        </w:rPr>
        <w:t>?    $</w:t>
      </w:r>
    </w:p>
    <w:p w14:paraId="00D9BECE" w14:textId="77777777" w:rsidR="008E52F6" w:rsidRPr="00DC5BC1" w:rsidRDefault="008E52F6" w:rsidP="008E52F6">
      <w:pPr>
        <w:spacing w:after="0" w:line="240" w:lineRule="auto"/>
        <w:rPr>
          <w:b/>
          <w:bCs/>
        </w:rPr>
      </w:pPr>
    </w:p>
    <w:p w14:paraId="3C7989C7" w14:textId="37DA342E" w:rsidR="008E52F6" w:rsidRPr="00DC5BC1" w:rsidRDefault="008E52F6" w:rsidP="008E52F6">
      <w:pPr>
        <w:spacing w:after="0" w:line="240" w:lineRule="auto"/>
        <w:rPr>
          <w:b/>
        </w:rPr>
      </w:pPr>
      <w:r w:rsidRPr="00DC5BC1">
        <w:rPr>
          <w:b/>
          <w:bCs/>
        </w:rPr>
        <w:t xml:space="preserve">What is the reason that the funds have been returned? </w:t>
      </w:r>
    </w:p>
    <w:p w14:paraId="1DA75FD4" w14:textId="586788D8" w:rsidR="008E52F6" w:rsidRPr="00DC5BC1" w:rsidRDefault="008E52F6" w:rsidP="008E52F6">
      <w:pPr>
        <w:spacing w:after="0" w:line="240" w:lineRule="auto"/>
        <w:rPr>
          <w:b/>
        </w:rPr>
      </w:pPr>
    </w:p>
    <w:p w14:paraId="697B4893" w14:textId="1F4CC07B" w:rsidR="005B36D1" w:rsidRPr="005B36D1" w:rsidRDefault="005B36D1" w:rsidP="005B36D1">
      <w:pPr>
        <w:spacing w:after="0" w:line="240" w:lineRule="auto"/>
        <w:rPr>
          <w:b/>
          <w:bCs/>
        </w:rPr>
      </w:pPr>
      <w:r w:rsidRPr="005B36D1">
        <w:rPr>
          <w:b/>
          <w:bCs/>
        </w:rPr>
        <w:t>What actions are you taking to ensure timely draw down</w:t>
      </w:r>
      <w:r>
        <w:rPr>
          <w:b/>
          <w:bCs/>
        </w:rPr>
        <w:t xml:space="preserve"> &amp;</w:t>
      </w:r>
      <w:r w:rsidRPr="005B36D1">
        <w:rPr>
          <w:b/>
          <w:bCs/>
        </w:rPr>
        <w:t xml:space="preserve"> full spending? </w:t>
      </w:r>
    </w:p>
    <w:p w14:paraId="399C11C9" w14:textId="234991B5" w:rsidR="005B36D1" w:rsidRPr="005B36D1" w:rsidRDefault="005B36D1" w:rsidP="005B36D1">
      <w:pPr>
        <w:spacing w:after="0" w:line="240" w:lineRule="auto"/>
        <w:rPr>
          <w:b/>
          <w:bCs/>
        </w:rPr>
      </w:pPr>
    </w:p>
    <w:p w14:paraId="3914005D" w14:textId="77777777" w:rsidR="008E52F6" w:rsidRPr="00DC5BC1" w:rsidRDefault="008E52F6" w:rsidP="008E52F6">
      <w:pPr>
        <w:spacing w:after="0" w:line="240" w:lineRule="auto"/>
        <w:rPr>
          <w:b/>
          <w:bCs/>
        </w:rPr>
      </w:pPr>
    </w:p>
    <w:p w14:paraId="17A4C768" w14:textId="77777777" w:rsidR="00DC5BC1" w:rsidRPr="00DC5BC1" w:rsidRDefault="00DC5BC1" w:rsidP="00DC5BC1">
      <w:pPr>
        <w:spacing w:after="0" w:line="240" w:lineRule="auto"/>
        <w:rPr>
          <w:b/>
        </w:rPr>
      </w:pPr>
    </w:p>
    <w:p w14:paraId="2782AB09" w14:textId="77777777" w:rsidR="00DC5BC1" w:rsidRPr="00DC5BC1" w:rsidRDefault="00DC5BC1" w:rsidP="002009CA">
      <w:pPr>
        <w:numPr>
          <w:ilvl w:val="0"/>
          <w:numId w:val="14"/>
        </w:numPr>
        <w:spacing w:after="0" w:line="240" w:lineRule="auto"/>
        <w:rPr>
          <w:b/>
        </w:rPr>
      </w:pPr>
      <w:r w:rsidRPr="00DC5BC1">
        <w:rPr>
          <w:b/>
        </w:rPr>
        <w:t>Reports and Invoicing – (up to 6 points)</w:t>
      </w:r>
    </w:p>
    <w:p w14:paraId="5AE85255" w14:textId="77777777" w:rsidR="00DC5BC1" w:rsidRPr="00DC5BC1" w:rsidRDefault="00DC5BC1" w:rsidP="00DC5BC1">
      <w:pPr>
        <w:spacing w:after="0" w:line="240" w:lineRule="auto"/>
        <w:rPr>
          <w:b/>
        </w:rPr>
      </w:pPr>
    </w:p>
    <w:p w14:paraId="1DAB6D75" w14:textId="77777777" w:rsidR="00DC5BC1" w:rsidRPr="00DC5BC1" w:rsidRDefault="00DC5BC1" w:rsidP="00DC5BC1">
      <w:pPr>
        <w:spacing w:after="0" w:line="240" w:lineRule="auto"/>
        <w:rPr>
          <w:b/>
        </w:rPr>
      </w:pPr>
      <w:r w:rsidRPr="00DC5BC1">
        <w:rPr>
          <w:b/>
        </w:rPr>
        <w:t>i. Timely Submission of APRs/progress reports:</w:t>
      </w:r>
    </w:p>
    <w:p w14:paraId="5492EE87" w14:textId="57D325FC" w:rsidR="00DC5BC1" w:rsidRPr="00DC5BC1" w:rsidRDefault="00DC5BC1" w:rsidP="00DC5BC1">
      <w:pPr>
        <w:spacing w:after="0" w:line="240" w:lineRule="auto"/>
        <w:rPr>
          <w:b/>
        </w:rPr>
      </w:pPr>
      <w:r w:rsidRPr="00DC5BC1">
        <w:rPr>
          <w:b/>
        </w:rPr>
        <w:t>Submit proof of timely submissions of APRs/progress reports for a comparable program and /or other government grants. Submissions can be demonstrated</w:t>
      </w:r>
      <w:r w:rsidR="00E00933">
        <w:rPr>
          <w:b/>
        </w:rPr>
        <w:t xml:space="preserve"> by current HUD grantees</w:t>
      </w:r>
      <w:r w:rsidRPr="00DC5BC1">
        <w:rPr>
          <w:b/>
        </w:rPr>
        <w:t xml:space="preserve"> via </w:t>
      </w:r>
      <w:r w:rsidRPr="00DC5BC1">
        <w:rPr>
          <w:b/>
          <w:i/>
        </w:rPr>
        <w:t>e-snaps</w:t>
      </w:r>
      <w:r w:rsidRPr="00DC5BC1">
        <w:rPr>
          <w:b/>
        </w:rPr>
        <w:t xml:space="preserve"> as indicated in the </w:t>
      </w:r>
      <w:r w:rsidR="00E00933">
        <w:rPr>
          <w:b/>
        </w:rPr>
        <w:t>screen shot below- these s</w:t>
      </w:r>
      <w:r w:rsidRPr="00DC5BC1">
        <w:rPr>
          <w:b/>
        </w:rPr>
        <w:t>ubmissions must include all columns presented below.</w:t>
      </w:r>
    </w:p>
    <w:p w14:paraId="23D5A6C2" w14:textId="77777777" w:rsidR="00DC5BC1" w:rsidRPr="00DC5BC1" w:rsidRDefault="00DC5BC1" w:rsidP="00DC5BC1">
      <w:pPr>
        <w:spacing w:after="0" w:line="240" w:lineRule="auto"/>
        <w:rPr>
          <w:b/>
        </w:rPr>
      </w:pPr>
    </w:p>
    <w:p w14:paraId="566B21AA" w14:textId="016DB576" w:rsidR="00DC5BC1" w:rsidRPr="00DC5BC1" w:rsidRDefault="00DC5BC1" w:rsidP="00DC5BC1">
      <w:pPr>
        <w:spacing w:after="0" w:line="240" w:lineRule="auto"/>
        <w:rPr>
          <w:b/>
        </w:rPr>
      </w:pPr>
      <w:r w:rsidRPr="00DC5BC1">
        <w:rPr>
          <w:b/>
        </w:rPr>
        <w:tab/>
        <w:t xml:space="preserve">End date of Grant </w:t>
      </w:r>
      <w:r w:rsidR="00DB2CE8">
        <w:rPr>
          <w:noProof/>
        </w:rPr>
        <mc:AlternateContent>
          <mc:Choice Requires="wps">
            <w:drawing>
              <wp:inline distT="0" distB="0" distL="0" distR="0" wp14:anchorId="23B678F7" wp14:editId="59B149EB">
                <wp:extent cx="890905" cy="177800"/>
                <wp:effectExtent l="9525" t="9525" r="13970" b="12700"/>
                <wp:docPr id="17761942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103BC3D1"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23B678F7" id="Text Box 208" o:spid="_x0000_s1045"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a5s6/x4CAAArBAAADgAAAAAAAAAAAAAAAAAuAgAAZHJzL2Uyb0RvYy54bWxQSwECLQAU&#10;AAYACAAAACEAM3gOJ9oAAAAEAQAADwAAAAAAAAAAAAAAAAB4BAAAZHJzL2Rvd25yZXYueG1sUEsF&#10;BgAAAAAEAAQA8wAAAH8FAAAAAA==&#10;" fillcolor="#c6d9f1" strokecolor="#548dd4" strokeweight="1.5pt">
                <v:textbox inset=",0,,0">
                  <w:txbxContent>
                    <w:p w14:paraId="103BC3D1" w14:textId="77777777" w:rsidR="00516C4A" w:rsidRDefault="00516C4A" w:rsidP="00DC5BC1"/>
                  </w:txbxContent>
                </v:textbox>
                <w10:anchorlock/>
              </v:shape>
            </w:pict>
          </mc:Fallback>
        </mc:AlternateContent>
      </w:r>
      <w:r w:rsidRPr="00DC5BC1">
        <w:rPr>
          <w:b/>
        </w:rPr>
        <w:t xml:space="preserve"> Source of Grant </w:t>
      </w:r>
      <w:r w:rsidR="00DB2CE8">
        <w:rPr>
          <w:noProof/>
        </w:rPr>
        <mc:AlternateContent>
          <mc:Choice Requires="wps">
            <w:drawing>
              <wp:inline distT="0" distB="0" distL="0" distR="0" wp14:anchorId="4600EF51" wp14:editId="758631DB">
                <wp:extent cx="2038350" cy="238125"/>
                <wp:effectExtent l="9525" t="9525" r="9525" b="9525"/>
                <wp:docPr id="6498101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38125"/>
                        </a:xfrm>
                        <a:prstGeom prst="rect">
                          <a:avLst/>
                        </a:prstGeom>
                        <a:solidFill>
                          <a:srgbClr val="C6D9F1"/>
                        </a:solidFill>
                        <a:ln w="19050">
                          <a:solidFill>
                            <a:srgbClr val="548DD4"/>
                          </a:solidFill>
                          <a:miter lim="800000"/>
                          <a:headEnd/>
                          <a:tailEnd/>
                        </a:ln>
                      </wps:spPr>
                      <wps:txbx>
                        <w:txbxContent>
                          <w:p w14:paraId="5FD3D1AF"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4600EF51" id="Text Box 144" o:spid="_x0000_s1046" type="#_x0000_t202" style="width:16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" fillcolor="#c6d9f1" strokecolor="#548dd4" strokeweight="1.5pt">
                <v:textbox inset=",0,,0">
                  <w:txbxContent>
                    <w:p w14:paraId="5FD3D1AF" w14:textId="77777777" w:rsidR="00516C4A" w:rsidRDefault="00516C4A" w:rsidP="00DC5BC1"/>
                  </w:txbxContent>
                </v:textbox>
                <w10:anchorlock/>
              </v:shape>
            </w:pict>
          </mc:Fallback>
        </mc:AlternateContent>
      </w:r>
    </w:p>
    <w:p w14:paraId="66F751A5" w14:textId="63A5FA93" w:rsidR="00DC5BC1" w:rsidRPr="00DC5BC1" w:rsidRDefault="00DC5BC1" w:rsidP="00DC5BC1">
      <w:pPr>
        <w:spacing w:after="0" w:line="240" w:lineRule="auto"/>
        <w:rPr>
          <w:b/>
        </w:rPr>
      </w:pPr>
      <w:r w:rsidRPr="00DC5BC1">
        <w:rPr>
          <w:b/>
        </w:rPr>
        <w:tab/>
        <w:t>Due date(s) of APR</w:t>
      </w:r>
      <w:r w:rsidR="00794C28">
        <w:rPr>
          <w:b/>
        </w:rPr>
        <w:t>/progress report</w:t>
      </w:r>
      <w:r w:rsidRPr="00DC5BC1">
        <w:rPr>
          <w:b/>
        </w:rPr>
        <w:t xml:space="preserve"> </w:t>
      </w:r>
      <w:r w:rsidR="00DB2CE8">
        <w:rPr>
          <w:noProof/>
        </w:rPr>
        <mc:AlternateContent>
          <mc:Choice Requires="wps">
            <w:drawing>
              <wp:inline distT="0" distB="0" distL="0" distR="0" wp14:anchorId="57558ACE" wp14:editId="56C1CB6D">
                <wp:extent cx="890905" cy="177800"/>
                <wp:effectExtent l="12065" t="9525" r="11430" b="12700"/>
                <wp:docPr id="8002709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C201F95"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57558ACE" id="Text Box 207" o:spid="_x0000_s1047"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BcPKX+HQIAACsEAAAOAAAAAAAAAAAAAAAAAC4CAABkcnMvZTJvRG9jLnhtbFBLAQItABQA&#10;BgAIAAAAIQAzeA4n2gAAAAQBAAAPAAAAAAAAAAAAAAAAAHcEAABkcnMvZG93bnJldi54bWxQSwUG&#10;AAAAAAQABADzAAAAfgUAAAAA&#10;" fillcolor="#c6d9f1" strokecolor="#548dd4" strokeweight="1.5pt">
                <v:textbox inset=",0,,0">
                  <w:txbxContent>
                    <w:p w14:paraId="5C201F95" w14:textId="77777777" w:rsidR="00516C4A" w:rsidRDefault="00516C4A" w:rsidP="00DC5BC1"/>
                  </w:txbxContent>
                </v:textbox>
                <w10:anchorlock/>
              </v:shape>
            </w:pict>
          </mc:Fallback>
        </mc:AlternateContent>
      </w:r>
    </w:p>
    <w:p w14:paraId="39040D72" w14:textId="77777777" w:rsidR="00DC5BC1" w:rsidRPr="00DC5BC1" w:rsidRDefault="00DC5BC1" w:rsidP="00DC5BC1">
      <w:pPr>
        <w:spacing w:after="0" w:line="240" w:lineRule="auto"/>
        <w:rPr>
          <w:b/>
        </w:rPr>
      </w:pPr>
    </w:p>
    <w:p w14:paraId="6B849478" w14:textId="77777777" w:rsidR="00DC5BC1" w:rsidRPr="00DC5BC1" w:rsidRDefault="00DC5BC1" w:rsidP="00DC5BC1">
      <w:pPr>
        <w:spacing w:after="0" w:line="240" w:lineRule="auto"/>
        <w:rPr>
          <w:b/>
        </w:rPr>
      </w:pPr>
      <w:r w:rsidRPr="00DC5BC1">
        <w:rPr>
          <w:b/>
        </w:rPr>
        <w:lastRenderedPageBreak/>
        <w:tab/>
        <w:t>Submission dates of APR/progress reports:</w:t>
      </w:r>
    </w:p>
    <w:p w14:paraId="5840B96D" w14:textId="77777777" w:rsidR="00DC5BC1" w:rsidRPr="00DC5BC1" w:rsidRDefault="00DC5BC1" w:rsidP="00DC5BC1">
      <w:pPr>
        <w:spacing w:after="0" w:line="240" w:lineRule="auto"/>
        <w:rPr>
          <w:b/>
        </w:rPr>
      </w:pPr>
      <w:r w:rsidRPr="00DC5BC1">
        <w:rPr>
          <w:b/>
        </w:rPr>
        <w:tab/>
      </w:r>
      <w:r w:rsidRPr="00DC5BC1">
        <w:rPr>
          <w:b/>
        </w:rPr>
        <w:tab/>
        <w:t>Most Recent Year</w:t>
      </w:r>
      <w:r w:rsidRPr="00DC5BC1">
        <w:rPr>
          <w:b/>
        </w:rPr>
        <w:tab/>
      </w:r>
      <w:r w:rsidRPr="00DC5BC1">
        <w:rPr>
          <w:b/>
        </w:rPr>
        <w:tab/>
        <w:t>Prior Year</w:t>
      </w:r>
      <w:r w:rsidRPr="00DC5BC1">
        <w:rPr>
          <w:b/>
        </w:rPr>
        <w:tab/>
      </w:r>
      <w:r w:rsidRPr="00DC5BC1">
        <w:rPr>
          <w:b/>
        </w:rPr>
        <w:tab/>
      </w:r>
      <w:r w:rsidRPr="00DC5BC1">
        <w:rPr>
          <w:b/>
        </w:rPr>
        <w:tab/>
        <w:t>Two years Prior</w:t>
      </w:r>
    </w:p>
    <w:p w14:paraId="461671EC" w14:textId="77777777" w:rsidR="00DC5BC1" w:rsidRPr="00DC5BC1" w:rsidRDefault="00DC5BC1" w:rsidP="00DC5BC1">
      <w:pPr>
        <w:spacing w:after="0" w:line="240" w:lineRule="auto"/>
        <w:rPr>
          <w:b/>
        </w:rPr>
      </w:pPr>
    </w:p>
    <w:p w14:paraId="661D5714" w14:textId="21025E35" w:rsidR="00DC5BC1" w:rsidRPr="00DC5BC1" w:rsidRDefault="00DC5BC1" w:rsidP="00DC5BC1">
      <w:pPr>
        <w:spacing w:after="0" w:line="240" w:lineRule="auto"/>
        <w:rPr>
          <w:b/>
        </w:rPr>
      </w:pPr>
      <w:r w:rsidRPr="00DC5BC1">
        <w:rPr>
          <w:b/>
        </w:rPr>
        <w:tab/>
      </w:r>
      <w:r w:rsidRPr="00DC5BC1">
        <w:rPr>
          <w:b/>
        </w:rPr>
        <w:tab/>
      </w:r>
      <w:r w:rsidR="00DB2CE8">
        <w:rPr>
          <w:noProof/>
        </w:rPr>
        <mc:AlternateContent>
          <mc:Choice Requires="wps">
            <w:drawing>
              <wp:inline distT="0" distB="0" distL="0" distR="0" wp14:anchorId="080421B0" wp14:editId="7C77F517">
                <wp:extent cx="890905" cy="177800"/>
                <wp:effectExtent l="9525" t="14605" r="13970" b="17145"/>
                <wp:docPr id="149037969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7687E61"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080421B0" id="Text Box 206" o:spid="_x0000_s1048"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lKPhAR4CAAArBAAADgAAAAAAAAAAAAAAAAAuAgAAZHJzL2Uyb0RvYy54bWxQSwECLQAU&#10;AAYACAAAACEAM3gOJ9oAAAAEAQAADwAAAAAAAAAAAAAAAAB4BAAAZHJzL2Rvd25yZXYueG1sUEsF&#10;BgAAAAAEAAQA8wAAAH8FAAAAAA==&#10;" fillcolor="#c6d9f1" strokecolor="#548dd4" strokeweight="1.5pt">
                <v:textbox inset=",0,,0">
                  <w:txbxContent>
                    <w:p w14:paraId="57687E61" w14:textId="77777777" w:rsidR="00516C4A" w:rsidRDefault="00516C4A" w:rsidP="00DC5BC1"/>
                  </w:txbxContent>
                </v:textbox>
                <w10:anchorlock/>
              </v:shape>
            </w:pict>
          </mc:Fallback>
        </mc:AlternateContent>
      </w:r>
      <w:r w:rsidRPr="00DC5BC1">
        <w:rPr>
          <w:b/>
        </w:rPr>
        <w:tab/>
      </w:r>
      <w:r w:rsidRPr="00DC5BC1">
        <w:rPr>
          <w:b/>
        </w:rPr>
        <w:tab/>
      </w:r>
      <w:r w:rsidR="00DB2CE8">
        <w:rPr>
          <w:noProof/>
        </w:rPr>
        <mc:AlternateContent>
          <mc:Choice Requires="wps">
            <w:drawing>
              <wp:inline distT="0" distB="0" distL="0" distR="0" wp14:anchorId="5DA57259" wp14:editId="66A1A6C0">
                <wp:extent cx="890905" cy="177800"/>
                <wp:effectExtent l="9525" t="14605" r="13970" b="17145"/>
                <wp:docPr id="91953343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5EC5349D"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5DA57259" id="Text Box 205" o:spid="_x0000_s1049"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" fillcolor="#c6d9f1" strokecolor="#548dd4" strokeweight="1.5pt">
                <v:textbox inset=",0,,0">
                  <w:txbxContent>
                    <w:p w14:paraId="5EC5349D" w14:textId="77777777" w:rsidR="00516C4A" w:rsidRDefault="00516C4A" w:rsidP="00DC5BC1"/>
                  </w:txbxContent>
                </v:textbox>
                <w10:anchorlock/>
              </v:shape>
            </w:pict>
          </mc:Fallback>
        </mc:AlternateContent>
      </w:r>
      <w:r w:rsidRPr="00DC5BC1">
        <w:rPr>
          <w:b/>
        </w:rPr>
        <w:tab/>
      </w:r>
      <w:r w:rsidRPr="00DC5BC1">
        <w:rPr>
          <w:b/>
        </w:rPr>
        <w:tab/>
      </w:r>
      <w:r w:rsidR="00DB2CE8">
        <w:rPr>
          <w:noProof/>
        </w:rPr>
        <mc:AlternateContent>
          <mc:Choice Requires="wps">
            <w:drawing>
              <wp:inline distT="0" distB="0" distL="0" distR="0" wp14:anchorId="11DFE622" wp14:editId="13F23D5F">
                <wp:extent cx="890905" cy="177800"/>
                <wp:effectExtent l="9525" t="14605" r="13970" b="17145"/>
                <wp:docPr id="106649792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77800"/>
                        </a:xfrm>
                        <a:prstGeom prst="rect">
                          <a:avLst/>
                        </a:prstGeom>
                        <a:solidFill>
                          <a:srgbClr val="C6D9F1"/>
                        </a:solidFill>
                        <a:ln w="19050">
                          <a:solidFill>
                            <a:srgbClr val="548DD4"/>
                          </a:solidFill>
                          <a:miter lim="800000"/>
                          <a:headEnd/>
                          <a:tailEnd/>
                        </a:ln>
                      </wps:spPr>
                      <wps:txbx>
                        <w:txbxContent>
                          <w:p w14:paraId="4E806205" w14:textId="77777777" w:rsidR="00516C4A" w:rsidRDefault="00516C4A" w:rsidP="00DC5BC1"/>
                        </w:txbxContent>
                      </wps:txbx>
                      <wps:bodyPr rot="0" vert="horz" wrap="square" lIns="91440" tIns="0" rIns="91440" bIns="0" anchor="t" anchorCtr="0" upright="1">
                        <a:noAutofit/>
                      </wps:bodyPr>
                    </wps:wsp>
                  </a:graphicData>
                </a:graphic>
              </wp:inline>
            </w:drawing>
          </mc:Choice>
          <mc:Fallback>
            <w:pict>
              <v:shape w14:anchorId="11DFE622" id="Text Box 204" o:spid="_x0000_s1050" type="#_x0000_t202" style="width:70.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" fillcolor="#c6d9f1" strokecolor="#548dd4" strokeweight="1.5pt">
                <v:textbox inset=",0,,0">
                  <w:txbxContent>
                    <w:p w14:paraId="4E806205" w14:textId="77777777" w:rsidR="00516C4A" w:rsidRDefault="00516C4A" w:rsidP="00DC5BC1"/>
                  </w:txbxContent>
                </v:textbox>
                <w10:anchorlock/>
              </v:shape>
            </w:pict>
          </mc:Fallback>
        </mc:AlternateContent>
      </w:r>
    </w:p>
    <w:p w14:paraId="0EA28D22" w14:textId="77777777" w:rsidR="00DC5BC1" w:rsidRPr="00DC5BC1" w:rsidRDefault="00DC5BC1" w:rsidP="00DC5BC1">
      <w:pPr>
        <w:spacing w:after="0" w:line="240" w:lineRule="auto"/>
        <w:rPr>
          <w:b/>
        </w:rPr>
      </w:pPr>
    </w:p>
    <w:p w14:paraId="0D0D164A" w14:textId="77777777" w:rsidR="00DC5BC1" w:rsidRPr="00DC5BC1" w:rsidRDefault="00DC5BC1" w:rsidP="00DC5BC1">
      <w:pPr>
        <w:spacing w:after="0" w:line="240" w:lineRule="auto"/>
        <w:rPr>
          <w:b/>
        </w:rPr>
      </w:pPr>
    </w:p>
    <w:p w14:paraId="4A1CCC8E" w14:textId="77777777" w:rsidR="00DC5BC1" w:rsidRPr="00DC5BC1" w:rsidRDefault="00DC5BC1" w:rsidP="00DC5BC1">
      <w:pPr>
        <w:spacing w:after="0" w:line="240" w:lineRule="auto"/>
        <w:rPr>
          <w:b/>
        </w:rPr>
      </w:pPr>
      <w:r w:rsidRPr="00DC5BC1">
        <w:rPr>
          <w:b/>
          <w:noProof/>
          <w:lang w:bidi="ar-SA"/>
        </w:rPr>
        <w:drawing>
          <wp:inline distT="0" distB="0" distL="0" distR="0" wp14:anchorId="1E605AF6" wp14:editId="718E5247">
            <wp:extent cx="4876747" cy="1383527"/>
            <wp:effectExtent l="0" t="0" r="635"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22" cstate="print"/>
                    <a:srcRect l="15705" t="7555" r="4327" b="66696"/>
                    <a:stretch/>
                  </pic:blipFill>
                  <pic:spPr bwMode="auto">
                    <a:xfrm>
                      <a:off x="0" y="0"/>
                      <a:ext cx="4876800" cy="1383542"/>
                    </a:xfrm>
                    <a:prstGeom prst="rect">
                      <a:avLst/>
                    </a:prstGeom>
                    <a:noFill/>
                    <a:ln>
                      <a:noFill/>
                    </a:ln>
                    <a:extLst>
                      <a:ext uri="{53640926-AAD7-44D8-BBD7-CCE9431645EC}">
                        <a14:shadowObscured xmlns:a14="http://schemas.microsoft.com/office/drawing/2010/main"/>
                      </a:ext>
                    </a:extLst>
                  </pic:spPr>
                </pic:pic>
              </a:graphicData>
            </a:graphic>
          </wp:inline>
        </w:drawing>
      </w:r>
    </w:p>
    <w:p w14:paraId="4DE03BDA" w14:textId="77777777" w:rsidR="00DC5BC1" w:rsidRPr="00DC5BC1" w:rsidRDefault="00DC5BC1" w:rsidP="00DC5BC1">
      <w:pPr>
        <w:spacing w:after="0" w:line="240" w:lineRule="auto"/>
        <w:rPr>
          <w:b/>
        </w:rPr>
      </w:pPr>
    </w:p>
    <w:p w14:paraId="71CA90C0" w14:textId="07F9BD93" w:rsidR="00DC5BC1" w:rsidRPr="006D742F" w:rsidRDefault="00DC5BC1" w:rsidP="00142E16">
      <w:pPr>
        <w:numPr>
          <w:ilvl w:val="0"/>
          <w:numId w:val="23"/>
        </w:numPr>
        <w:spacing w:after="0" w:line="240" w:lineRule="auto"/>
        <w:rPr>
          <w:b/>
        </w:rPr>
      </w:pPr>
      <w:r w:rsidRPr="00DC5BC1">
        <w:rPr>
          <w:b/>
          <w:bCs/>
        </w:rPr>
        <w:t>If APRs</w:t>
      </w:r>
      <w:r w:rsidR="003E2C3F">
        <w:rPr>
          <w:b/>
          <w:bCs/>
        </w:rPr>
        <w:t>/reports</w:t>
      </w:r>
      <w:r w:rsidRPr="00DC5BC1">
        <w:rPr>
          <w:b/>
          <w:bCs/>
        </w:rPr>
        <w:t xml:space="preserve"> were late, what is the reason? </w:t>
      </w:r>
    </w:p>
    <w:p w14:paraId="0320027A" w14:textId="16F9BA3C" w:rsidR="00DC5BC1" w:rsidRPr="00DC5BC1" w:rsidRDefault="00DC5BC1" w:rsidP="00DC5BC1">
      <w:pPr>
        <w:spacing w:after="0" w:line="240" w:lineRule="auto"/>
        <w:rPr>
          <w:b/>
        </w:rPr>
      </w:pPr>
    </w:p>
    <w:p w14:paraId="1FC641C1" w14:textId="77777777" w:rsidR="00DC5BC1" w:rsidRPr="00DC5BC1" w:rsidRDefault="00DC5BC1" w:rsidP="00DC5BC1">
      <w:pPr>
        <w:spacing w:after="0" w:line="240" w:lineRule="auto"/>
        <w:rPr>
          <w:b/>
        </w:rPr>
      </w:pPr>
    </w:p>
    <w:p w14:paraId="13D5559E" w14:textId="77777777" w:rsidR="00DC5BC1" w:rsidRPr="00DC5BC1" w:rsidRDefault="00DC5BC1" w:rsidP="00142E16">
      <w:pPr>
        <w:numPr>
          <w:ilvl w:val="0"/>
          <w:numId w:val="23"/>
        </w:numPr>
        <w:spacing w:after="0" w:line="240" w:lineRule="auto"/>
        <w:rPr>
          <w:b/>
        </w:rPr>
      </w:pPr>
      <w:r w:rsidRPr="00DC5BC1">
        <w:rPr>
          <w:b/>
          <w:bCs/>
        </w:rPr>
        <w:t>What actions are you taking to ensure timely submission?</w:t>
      </w:r>
      <w:r w:rsidRPr="00DC5BC1">
        <w:rPr>
          <w:b/>
        </w:rPr>
        <w:t xml:space="preserve"> </w:t>
      </w:r>
    </w:p>
    <w:p w14:paraId="7A425354" w14:textId="056A5BA1" w:rsidR="00DC5BC1" w:rsidRPr="00DC5BC1" w:rsidRDefault="00DC5BC1" w:rsidP="00DC5BC1">
      <w:pPr>
        <w:spacing w:after="0" w:line="240" w:lineRule="auto"/>
        <w:rPr>
          <w:b/>
        </w:rPr>
      </w:pPr>
    </w:p>
    <w:p w14:paraId="5D83C1EA" w14:textId="77777777" w:rsidR="00DC5BC1" w:rsidRPr="00DC5BC1" w:rsidRDefault="00DC5BC1" w:rsidP="00DC5BC1">
      <w:pPr>
        <w:spacing w:after="0" w:line="240" w:lineRule="auto"/>
        <w:rPr>
          <w:b/>
        </w:rPr>
      </w:pPr>
    </w:p>
    <w:p w14:paraId="273173F3" w14:textId="77777777" w:rsidR="00DC5BC1" w:rsidRPr="00DC5BC1" w:rsidRDefault="00DC5BC1" w:rsidP="00DC5BC1">
      <w:pPr>
        <w:spacing w:after="0" w:line="240" w:lineRule="auto"/>
        <w:rPr>
          <w:b/>
        </w:rPr>
      </w:pPr>
    </w:p>
    <w:p w14:paraId="2F3A0084" w14:textId="77777777" w:rsidR="00DC5BC1" w:rsidRPr="00DC5BC1" w:rsidRDefault="00DC5BC1" w:rsidP="00DC5BC1">
      <w:pPr>
        <w:spacing w:after="0" w:line="240" w:lineRule="auto"/>
        <w:rPr>
          <w:b/>
          <w:u w:val="single"/>
        </w:rPr>
      </w:pPr>
    </w:p>
    <w:p w14:paraId="397B8668" w14:textId="0EB9A0E1" w:rsidR="00C2162C" w:rsidRPr="00794C28" w:rsidRDefault="00794C28" w:rsidP="002009CA">
      <w:pPr>
        <w:pStyle w:val="ListParagraph"/>
        <w:numPr>
          <w:ilvl w:val="0"/>
          <w:numId w:val="14"/>
        </w:numPr>
        <w:spacing w:after="0" w:line="240" w:lineRule="auto"/>
        <w:rPr>
          <w:b/>
        </w:rPr>
      </w:pPr>
      <w:r>
        <w:rPr>
          <w:b/>
        </w:rPr>
        <w:t xml:space="preserve"> Financial/Performance Issues</w:t>
      </w:r>
      <w:r w:rsidR="00807050">
        <w:rPr>
          <w:b/>
        </w:rPr>
        <w:t xml:space="preserve"> (Minus max of 20 points)</w:t>
      </w:r>
    </w:p>
    <w:p w14:paraId="0400BFC4" w14:textId="77777777" w:rsidR="00725BFE" w:rsidRDefault="00725BFE" w:rsidP="00725BFE">
      <w:pPr>
        <w:spacing w:after="0"/>
        <w:ind w:left="720"/>
      </w:pPr>
    </w:p>
    <w:p w14:paraId="5F0D3FF4" w14:textId="72A8DEC1" w:rsidR="007735DA" w:rsidRPr="002009CA" w:rsidRDefault="007735DA" w:rsidP="00B37AAF">
      <w:pPr>
        <w:pStyle w:val="ListParagraph"/>
        <w:numPr>
          <w:ilvl w:val="0"/>
          <w:numId w:val="4"/>
        </w:numPr>
        <w:spacing w:after="0"/>
        <w:rPr>
          <w:b/>
        </w:rPr>
      </w:pPr>
      <w:r w:rsidRPr="002009CA">
        <w:rPr>
          <w:b/>
        </w:rPr>
        <w:t xml:space="preserve">Does this project or the applicant agency have any audit </w:t>
      </w:r>
      <w:r w:rsidR="00646E0B">
        <w:rPr>
          <w:b/>
        </w:rPr>
        <w:t xml:space="preserve">findings, </w:t>
      </w:r>
      <w:r w:rsidRPr="002009CA">
        <w:rPr>
          <w:b/>
        </w:rPr>
        <w:t>or monitoring findings from any HUD source (</w:t>
      </w:r>
      <w:r w:rsidR="0079364A" w:rsidRPr="002009CA">
        <w:rPr>
          <w:b/>
        </w:rPr>
        <w:t>including</w:t>
      </w:r>
      <w:r w:rsidRPr="002009CA">
        <w:rPr>
          <w:b/>
        </w:rPr>
        <w:t>, but not limited to: ESG, HOPWA, HOME, CDBG</w:t>
      </w:r>
      <w:r w:rsidR="00DC5BC1" w:rsidRPr="002009CA">
        <w:rPr>
          <w:b/>
        </w:rPr>
        <w:t>;</w:t>
      </w:r>
      <w:r w:rsidRPr="002009CA">
        <w:rPr>
          <w:b/>
        </w:rPr>
        <w:t xml:space="preserve"> as well as CoC funding); </w:t>
      </w:r>
    </w:p>
    <w:p w14:paraId="1A5B6B87" w14:textId="6E2B07EA" w:rsidR="007735DA" w:rsidRPr="002009CA" w:rsidRDefault="001F7F71" w:rsidP="007735DA">
      <w:pPr>
        <w:ind w:left="720" w:firstLine="720"/>
        <w:rPr>
          <w:b/>
        </w:rPr>
      </w:pPr>
      <w:r w:rsidRPr="002009CA">
        <w:rPr>
          <w:rFonts w:ascii="Segoe UI Symbol" w:hAnsi="Segoe UI Symbol" w:cs="Segoe UI Symbol"/>
          <w:b/>
        </w:rPr>
        <w:t>☐</w:t>
      </w:r>
      <w:r w:rsidRPr="002009CA">
        <w:rPr>
          <w:b/>
        </w:rPr>
        <w:t xml:space="preserve"> </w:t>
      </w:r>
      <w:r w:rsidR="007735DA" w:rsidRPr="002009CA">
        <w:rPr>
          <w:b/>
        </w:rPr>
        <w:t xml:space="preserve">No      </w:t>
      </w:r>
      <w:r w:rsidR="005D6711">
        <w:rPr>
          <w:rFonts w:ascii="MS Gothic" w:eastAsia="MS Gothic" w:hAnsi="MS Gothic" w:hint="eastAsia"/>
          <w:b/>
        </w:rPr>
        <w:t>☐</w:t>
      </w:r>
      <w:r w:rsidRPr="002009CA">
        <w:rPr>
          <w:b/>
        </w:rPr>
        <w:t xml:space="preserve"> </w:t>
      </w:r>
      <w:r w:rsidR="007735DA" w:rsidRPr="002009CA">
        <w:rPr>
          <w:b/>
        </w:rPr>
        <w:t>Yes</w:t>
      </w:r>
    </w:p>
    <w:p w14:paraId="4038E57F" w14:textId="097B6237" w:rsidR="007735DA" w:rsidRPr="002009CA" w:rsidRDefault="007735DA" w:rsidP="00B37AAF">
      <w:pPr>
        <w:pStyle w:val="ListParagraph"/>
        <w:numPr>
          <w:ilvl w:val="0"/>
          <w:numId w:val="4"/>
        </w:numPr>
        <w:rPr>
          <w:b/>
        </w:rPr>
      </w:pPr>
      <w:r w:rsidRPr="002009CA">
        <w:rPr>
          <w:b/>
        </w:rPr>
        <w:t xml:space="preserve">Has HUD instituted any sanctions on any project of your agency, including, but not limited to, suspending disbursements (e.g., freezing </w:t>
      </w:r>
      <w:r w:rsidR="000968DD" w:rsidRPr="002009CA">
        <w:rPr>
          <w:b/>
        </w:rPr>
        <w:t>e-</w:t>
      </w:r>
      <w:r w:rsidRPr="002009CA">
        <w:rPr>
          <w:b/>
        </w:rPr>
        <w:t>LOCCS), requiring repayment of grant funds, or de-obligating grant funds due to performance issues?</w:t>
      </w:r>
    </w:p>
    <w:p w14:paraId="01DD8EB1" w14:textId="416E43CF" w:rsidR="000968DD" w:rsidRPr="002009CA" w:rsidRDefault="001F7F71" w:rsidP="007735DA">
      <w:pPr>
        <w:ind w:left="3600" w:hanging="2160"/>
        <w:rPr>
          <w:b/>
        </w:rPr>
      </w:pPr>
      <w:r w:rsidRPr="002009CA">
        <w:rPr>
          <w:rFonts w:ascii="Segoe UI Symbol" w:hAnsi="Segoe UI Symbol" w:cs="Segoe UI Symbol"/>
          <w:b/>
        </w:rPr>
        <w:t>☐</w:t>
      </w:r>
      <w:r w:rsidRPr="002009CA">
        <w:rPr>
          <w:b/>
        </w:rPr>
        <w:t xml:space="preserve"> </w:t>
      </w:r>
      <w:r w:rsidR="007735DA" w:rsidRPr="002009CA">
        <w:rPr>
          <w:b/>
        </w:rPr>
        <w:t xml:space="preserve">No  </w:t>
      </w:r>
      <w:r w:rsidRPr="002009CA">
        <w:rPr>
          <w:b/>
        </w:rPr>
        <w:t xml:space="preserve">  </w:t>
      </w:r>
      <w:r w:rsidR="007735DA" w:rsidRPr="002009CA">
        <w:rPr>
          <w:b/>
        </w:rPr>
        <w:t xml:space="preserve"> </w:t>
      </w:r>
      <w:r w:rsidRPr="002009CA">
        <w:rPr>
          <w:rFonts w:ascii="Segoe UI Symbol" w:hAnsi="Segoe UI Symbol" w:cs="Segoe UI Symbol"/>
          <w:b/>
        </w:rPr>
        <w:t>☐</w:t>
      </w:r>
      <w:r w:rsidRPr="002009CA">
        <w:rPr>
          <w:b/>
        </w:rPr>
        <w:t xml:space="preserve"> </w:t>
      </w:r>
      <w:r w:rsidR="007735DA" w:rsidRPr="002009CA">
        <w:rPr>
          <w:b/>
        </w:rPr>
        <w:t xml:space="preserve">Yes         </w:t>
      </w:r>
    </w:p>
    <w:p w14:paraId="5677069D" w14:textId="6B16EA6C" w:rsidR="00725BFE" w:rsidRPr="002009CA" w:rsidRDefault="007735DA" w:rsidP="00646E0B">
      <w:pPr>
        <w:ind w:left="1080"/>
        <w:rPr>
          <w:b/>
        </w:rPr>
      </w:pPr>
      <w:r w:rsidRPr="002009CA">
        <w:rPr>
          <w:b/>
        </w:rPr>
        <w:t>If yes</w:t>
      </w:r>
      <w:r w:rsidR="00646E0B">
        <w:rPr>
          <w:b/>
        </w:rPr>
        <w:t xml:space="preserve"> to either of the above</w:t>
      </w:r>
      <w:r w:rsidRPr="002009CA">
        <w:rPr>
          <w:b/>
        </w:rPr>
        <w:t xml:space="preserve">, please </w:t>
      </w:r>
      <w:r w:rsidR="003255DA" w:rsidRPr="002009CA">
        <w:rPr>
          <w:b/>
        </w:rPr>
        <w:t xml:space="preserve">attach </w:t>
      </w:r>
      <w:r w:rsidRPr="002009CA">
        <w:rPr>
          <w:b/>
        </w:rPr>
        <w:t>written communications from HUD concerning those matters</w:t>
      </w:r>
      <w:r w:rsidR="00646E0B">
        <w:rPr>
          <w:b/>
        </w:rPr>
        <w:t xml:space="preserve">, and </w:t>
      </w:r>
      <w:r w:rsidR="00725BFE" w:rsidRPr="002009CA">
        <w:rPr>
          <w:b/>
        </w:rPr>
        <w:t>explain status of issues</w:t>
      </w:r>
      <w:r w:rsidR="00646E0B">
        <w:rPr>
          <w:b/>
        </w:rPr>
        <w:t xml:space="preserve"> below</w:t>
      </w:r>
      <w:r w:rsidR="00725BFE" w:rsidRPr="002009CA">
        <w:rPr>
          <w:b/>
        </w:rPr>
        <w:t>:</w:t>
      </w:r>
    </w:p>
    <w:p w14:paraId="2F459804" w14:textId="5C49DC12" w:rsidR="00725BFE" w:rsidRDefault="00725BFE" w:rsidP="00725BFE">
      <w:pPr>
        <w:spacing w:after="0"/>
      </w:pPr>
    </w:p>
    <w:p w14:paraId="6727A86E" w14:textId="43E25FD7" w:rsidR="00A62F0B" w:rsidRDefault="00725BFE" w:rsidP="00725BFE">
      <w:pPr>
        <w:pStyle w:val="NoSpacing"/>
        <w:rPr>
          <w:b/>
        </w:rPr>
      </w:pPr>
      <w:r w:rsidRPr="00C77084">
        <w:rPr>
          <w:b/>
        </w:rPr>
        <w:t>All a</w:t>
      </w:r>
      <w:r w:rsidR="00C3446A">
        <w:rPr>
          <w:b/>
        </w:rPr>
        <w:t>pplicants must include</w:t>
      </w:r>
      <w:r w:rsidR="00244709">
        <w:rPr>
          <w:b/>
        </w:rPr>
        <w:t xml:space="preserve"> their </w:t>
      </w:r>
      <w:r w:rsidR="00244709" w:rsidRPr="00244709">
        <w:rPr>
          <w:b/>
        </w:rPr>
        <w:t>Auditor Required Communications with Audit Committees</w:t>
      </w:r>
      <w:r w:rsidR="00244709">
        <w:rPr>
          <w:b/>
        </w:rPr>
        <w:t xml:space="preserve"> letter from</w:t>
      </w:r>
      <w:r w:rsidRPr="00C77084">
        <w:rPr>
          <w:b/>
        </w:rPr>
        <w:t xml:space="preserve"> their </w:t>
      </w:r>
      <w:r w:rsidR="00244709">
        <w:rPr>
          <w:b/>
        </w:rPr>
        <w:t xml:space="preserve">most recent </w:t>
      </w:r>
      <w:r w:rsidRPr="00C77084">
        <w:rPr>
          <w:b/>
        </w:rPr>
        <w:t>Annual Independent Audit</w:t>
      </w:r>
      <w:r>
        <w:rPr>
          <w:b/>
        </w:rPr>
        <w:t xml:space="preserve"> </w:t>
      </w:r>
      <w:r w:rsidR="00244709">
        <w:rPr>
          <w:b/>
        </w:rPr>
        <w:t xml:space="preserve">(just the letter, not the entire audit) </w:t>
      </w:r>
      <w:r w:rsidRPr="00C77084">
        <w:rPr>
          <w:b/>
        </w:rPr>
        <w:t>regardless of answer</w:t>
      </w:r>
      <w:r w:rsidR="004A7089">
        <w:rPr>
          <w:b/>
        </w:rPr>
        <w:t>s</w:t>
      </w:r>
      <w:r w:rsidRPr="00C77084">
        <w:rPr>
          <w:b/>
        </w:rPr>
        <w:t xml:space="preserve"> to any of the questions in this section.</w:t>
      </w:r>
      <w:r w:rsidR="00244709" w:rsidRPr="00C77084">
        <w:t xml:space="preserve"> </w:t>
      </w:r>
      <w:r w:rsidR="00244709">
        <w:t xml:space="preserve"> If</w:t>
      </w:r>
      <w:r w:rsidR="00244709" w:rsidRPr="00C77084">
        <w:t xml:space="preserve"> the audit is not for the most recently </w:t>
      </w:r>
      <w:r w:rsidR="00244709">
        <w:t>complet</w:t>
      </w:r>
      <w:r w:rsidR="00244709" w:rsidRPr="00C77084">
        <w:t>ed fiscal year</w:t>
      </w:r>
      <w:r w:rsidR="00244709">
        <w:t>, please explain why</w:t>
      </w:r>
      <w:r w:rsidR="00244709" w:rsidRPr="00C77084">
        <w:t>.</w:t>
      </w:r>
      <w:r w:rsidR="00244709">
        <w:t xml:space="preserve">  </w:t>
      </w:r>
    </w:p>
    <w:p w14:paraId="341F0BBD" w14:textId="0A925139" w:rsidR="00794C28" w:rsidRDefault="00794C28" w:rsidP="00725BFE">
      <w:pPr>
        <w:pStyle w:val="NoSpacing"/>
        <w:rPr>
          <w:b/>
        </w:rPr>
      </w:pPr>
    </w:p>
    <w:p w14:paraId="7ADBA3BA" w14:textId="77777777" w:rsidR="00244709" w:rsidRDefault="00244709" w:rsidP="00725BFE">
      <w:pPr>
        <w:pStyle w:val="NoSpacing"/>
        <w:rPr>
          <w:b/>
        </w:rPr>
      </w:pPr>
    </w:p>
    <w:p w14:paraId="2A42A0D8" w14:textId="7BBA39EB" w:rsidR="00A62F0B" w:rsidRDefault="00A62F0B" w:rsidP="00725BFE">
      <w:pPr>
        <w:pStyle w:val="NoSpacing"/>
        <w:rPr>
          <w:b/>
        </w:rPr>
      </w:pPr>
    </w:p>
    <w:p w14:paraId="49185CBE" w14:textId="5F48AE92" w:rsidR="00884C69" w:rsidRPr="00807050" w:rsidRDefault="00794C28" w:rsidP="00884C69">
      <w:pPr>
        <w:pStyle w:val="NoSpacing"/>
        <w:numPr>
          <w:ilvl w:val="0"/>
          <w:numId w:val="14"/>
        </w:numPr>
        <w:rPr>
          <w:b/>
        </w:rPr>
      </w:pPr>
      <w:r>
        <w:rPr>
          <w:b/>
        </w:rPr>
        <w:lastRenderedPageBreak/>
        <w:t xml:space="preserve"> </w:t>
      </w:r>
      <w:r w:rsidR="008E2630" w:rsidRPr="00807050">
        <w:rPr>
          <w:b/>
        </w:rPr>
        <w:t>Capacity to Serve</w:t>
      </w:r>
      <w:r w:rsidR="00884C69" w:rsidRPr="00807050">
        <w:rPr>
          <w:b/>
        </w:rPr>
        <w:t xml:space="preserve"> Population </w:t>
      </w:r>
      <w:r w:rsidR="008E2630" w:rsidRPr="00807050">
        <w:rPr>
          <w:b/>
        </w:rPr>
        <w:t>Targeted by Project</w:t>
      </w:r>
      <w:r w:rsidR="00884C69" w:rsidRPr="00807050">
        <w:rPr>
          <w:b/>
        </w:rPr>
        <w:t xml:space="preserve"> (up to </w:t>
      </w:r>
      <w:r w:rsidR="00C73839" w:rsidRPr="00807050">
        <w:rPr>
          <w:b/>
        </w:rPr>
        <w:t>9</w:t>
      </w:r>
      <w:r w:rsidR="00051446" w:rsidRPr="00807050">
        <w:rPr>
          <w:b/>
        </w:rPr>
        <w:t xml:space="preserve"> </w:t>
      </w:r>
      <w:r w:rsidR="00884C69" w:rsidRPr="00807050">
        <w:rPr>
          <w:b/>
        </w:rPr>
        <w:t>points)</w:t>
      </w:r>
    </w:p>
    <w:p w14:paraId="46AAC5E8" w14:textId="1F1BD08C" w:rsidR="00884C69" w:rsidRPr="00EC243D" w:rsidRDefault="00884C69" w:rsidP="00884C69">
      <w:pPr>
        <w:pStyle w:val="NoSpacing"/>
        <w:rPr>
          <w:rFonts w:asciiTheme="minorHAnsi" w:eastAsiaTheme="minorEastAsia" w:hAnsiTheme="minorHAnsi" w:cstheme="minorBidi"/>
          <w:color w:val="222222"/>
        </w:rPr>
      </w:pPr>
      <w:r w:rsidRPr="587FBC76">
        <w:rPr>
          <w:rFonts w:asciiTheme="minorHAnsi" w:eastAsiaTheme="minorEastAsia" w:hAnsiTheme="minorHAnsi" w:cstheme="minorBidi"/>
          <w:color w:val="222222"/>
          <w:shd w:val="clear" w:color="auto" w:fill="FFFFFF"/>
        </w:rPr>
        <w:t xml:space="preserve">Please use the space provided to: </w:t>
      </w:r>
    </w:p>
    <w:p w14:paraId="207729CD" w14:textId="632FD9AD" w:rsidR="00884C69" w:rsidRPr="00EC243D" w:rsidRDefault="00884C69" w:rsidP="00A0560A">
      <w:pPr>
        <w:pStyle w:val="NoSpacing"/>
        <w:numPr>
          <w:ilvl w:val="0"/>
          <w:numId w:val="1"/>
        </w:numPr>
        <w:rPr>
          <w:rFonts w:asciiTheme="minorHAnsi" w:eastAsiaTheme="minorEastAsia" w:hAnsiTheme="minorHAnsi" w:cstheme="minorBidi"/>
        </w:rPr>
      </w:pPr>
      <w:r w:rsidRPr="587FBC76">
        <w:rPr>
          <w:rFonts w:asciiTheme="minorHAnsi" w:eastAsiaTheme="minorEastAsia" w:hAnsiTheme="minorHAnsi" w:cstheme="minorBidi"/>
          <w:color w:val="222222"/>
          <w:shd w:val="clear" w:color="auto" w:fill="FFFFFF"/>
        </w:rPr>
        <w:t>Describe</w:t>
      </w:r>
      <w:r w:rsidRPr="587FBC76">
        <w:rPr>
          <w:rFonts w:asciiTheme="minorHAnsi" w:eastAsiaTheme="minorEastAsia" w:hAnsiTheme="minorHAnsi" w:cstheme="minorBidi"/>
          <w:b/>
          <w:bCs/>
          <w:color w:val="222222"/>
          <w:shd w:val="clear" w:color="auto" w:fill="FFFFFF"/>
        </w:rPr>
        <w:t> </w:t>
      </w:r>
      <w:r w:rsidR="008A4CDD">
        <w:rPr>
          <w:rFonts w:asciiTheme="minorHAnsi" w:eastAsiaTheme="minorEastAsia" w:hAnsiTheme="minorHAnsi" w:cstheme="minorBidi"/>
          <w:color w:val="222222"/>
          <w:shd w:val="clear" w:color="auto" w:fill="FFFFFF"/>
        </w:rPr>
        <w:t>the length of time agency/</w:t>
      </w:r>
      <w:r w:rsidR="008D0FD8">
        <w:rPr>
          <w:rFonts w:asciiTheme="minorHAnsi" w:eastAsiaTheme="minorEastAsia" w:hAnsiTheme="minorHAnsi" w:cstheme="minorBidi"/>
          <w:color w:val="222222"/>
          <w:shd w:val="clear" w:color="auto" w:fill="FFFFFF"/>
        </w:rPr>
        <w:t>partners have served the project’s target population</w:t>
      </w:r>
      <w:r w:rsidRPr="587FBC76">
        <w:rPr>
          <w:rFonts w:asciiTheme="minorHAnsi" w:eastAsiaTheme="minorEastAsia" w:hAnsiTheme="minorHAnsi" w:cstheme="minorBidi"/>
          <w:color w:val="222222"/>
          <w:shd w:val="clear" w:color="auto" w:fill="FFFFFF"/>
        </w:rPr>
        <w:t xml:space="preserve">. </w:t>
      </w:r>
    </w:p>
    <w:p w14:paraId="4E28AEBD" w14:textId="6A20A736" w:rsidR="008A4CDD" w:rsidRDefault="008D0FD8" w:rsidP="008A4CDD">
      <w:pPr>
        <w:pStyle w:val="NoSpacing"/>
        <w:numPr>
          <w:ilvl w:val="0"/>
          <w:numId w:val="1"/>
        </w:numPr>
      </w:pPr>
      <w:r>
        <w:rPr>
          <w:rFonts w:asciiTheme="minorHAnsi" w:eastAsiaTheme="minorEastAsia" w:hAnsiTheme="minorHAnsi" w:cstheme="minorBidi"/>
          <w:color w:val="222222"/>
          <w:shd w:val="clear" w:color="auto" w:fill="FFFFFF"/>
        </w:rPr>
        <w:t xml:space="preserve">Describe the types of services and housing </w:t>
      </w:r>
      <w:r w:rsidR="0079364A">
        <w:rPr>
          <w:rFonts w:asciiTheme="minorHAnsi" w:eastAsiaTheme="minorEastAsia" w:hAnsiTheme="minorHAnsi" w:cstheme="minorBidi"/>
          <w:color w:val="222222"/>
          <w:shd w:val="clear" w:color="auto" w:fill="FFFFFF"/>
        </w:rPr>
        <w:t>delivered</w:t>
      </w:r>
      <w:r w:rsidR="00725BFE">
        <w:rPr>
          <w:rFonts w:asciiTheme="minorHAnsi" w:eastAsiaTheme="minorEastAsia" w:hAnsiTheme="minorHAnsi" w:cstheme="minorBidi"/>
          <w:color w:val="222222"/>
          <w:shd w:val="clear" w:color="auto" w:fill="FFFFFF"/>
        </w:rPr>
        <w:t xml:space="preserve"> </w:t>
      </w:r>
      <w:r w:rsidR="00D94305">
        <w:rPr>
          <w:rFonts w:asciiTheme="minorHAnsi" w:eastAsiaTheme="minorEastAsia" w:hAnsiTheme="minorHAnsi" w:cstheme="minorBidi"/>
          <w:color w:val="222222"/>
          <w:shd w:val="clear" w:color="auto" w:fill="FFFFFF"/>
        </w:rPr>
        <w:t xml:space="preserve">to this population in existing project </w:t>
      </w:r>
      <w:r w:rsidR="00051446">
        <w:rPr>
          <w:rFonts w:asciiTheme="minorHAnsi" w:eastAsiaTheme="minorEastAsia" w:hAnsiTheme="minorHAnsi" w:cstheme="minorBidi"/>
          <w:color w:val="222222"/>
          <w:shd w:val="clear" w:color="auto" w:fill="FFFFFF"/>
        </w:rPr>
        <w:t>and/</w:t>
      </w:r>
      <w:r w:rsidR="00D94305">
        <w:rPr>
          <w:rFonts w:asciiTheme="minorHAnsi" w:eastAsiaTheme="minorEastAsia" w:hAnsiTheme="minorHAnsi" w:cstheme="minorBidi"/>
          <w:color w:val="222222"/>
          <w:shd w:val="clear" w:color="auto" w:fill="FFFFFF"/>
        </w:rPr>
        <w:t>or comparable projects</w:t>
      </w:r>
      <w:r w:rsidR="00D65059">
        <w:rPr>
          <w:rFonts w:asciiTheme="minorHAnsi" w:eastAsiaTheme="minorEastAsia" w:hAnsiTheme="minorHAnsi" w:cstheme="minorBidi"/>
          <w:color w:val="222222"/>
          <w:shd w:val="clear" w:color="auto" w:fill="FFFFFF"/>
        </w:rPr>
        <w:t>.</w:t>
      </w:r>
      <w:r w:rsidR="008A4CDD" w:rsidRPr="008A4CDD">
        <w:t xml:space="preserve"> </w:t>
      </w:r>
      <w:r w:rsidR="008A4CDD">
        <w:t>Be sure to provide concrete examples that illustrate experience with activities similar to those proposed. Specifically, describe your experience with:</w:t>
      </w:r>
    </w:p>
    <w:p w14:paraId="09C475C2" w14:textId="6E2FE4D5" w:rsidR="008A4CDD" w:rsidRDefault="008A4CDD" w:rsidP="00142E16">
      <w:pPr>
        <w:pStyle w:val="NoSpacing"/>
        <w:numPr>
          <w:ilvl w:val="0"/>
          <w:numId w:val="46"/>
        </w:numPr>
        <w:ind w:left="1080" w:hanging="90"/>
      </w:pPr>
      <w:r>
        <w:t xml:space="preserve">assessing &amp; addressing </w:t>
      </w:r>
      <w:r w:rsidR="00DC5BC1">
        <w:t>the proposed target population’s</w:t>
      </w:r>
      <w:r>
        <w:t xml:space="preserve"> identified housing and service needs.  </w:t>
      </w:r>
    </w:p>
    <w:p w14:paraId="50E658EF" w14:textId="77777777" w:rsidR="008A4CDD" w:rsidRDefault="008A4CDD" w:rsidP="00142E16">
      <w:pPr>
        <w:pStyle w:val="NoSpacing"/>
        <w:numPr>
          <w:ilvl w:val="0"/>
          <w:numId w:val="46"/>
        </w:numPr>
        <w:ind w:left="1080" w:hanging="90"/>
      </w:pPr>
      <w:r>
        <w:t xml:space="preserve">the Housing First model </w:t>
      </w:r>
    </w:p>
    <w:p w14:paraId="2FEEB147" w14:textId="69CA9780" w:rsidR="008A4CDD" w:rsidRDefault="008A4CDD" w:rsidP="00142E16">
      <w:pPr>
        <w:pStyle w:val="NoSpacing"/>
        <w:numPr>
          <w:ilvl w:val="0"/>
          <w:numId w:val="46"/>
        </w:numPr>
        <w:ind w:left="1080" w:hanging="90"/>
      </w:pPr>
      <w:r>
        <w:t xml:space="preserve">delivering or securing Medicaid funded services for participants in the </w:t>
      </w:r>
      <w:r w:rsidR="001D5F74">
        <w:t xml:space="preserve">applicant’s </w:t>
      </w:r>
      <w:r>
        <w:t>programs</w:t>
      </w:r>
    </w:p>
    <w:p w14:paraId="12C185AC" w14:textId="63E5CED4" w:rsidR="00C34D95" w:rsidRDefault="008A4CDD" w:rsidP="00142E16">
      <w:pPr>
        <w:pStyle w:val="NoSpacing"/>
        <w:numPr>
          <w:ilvl w:val="0"/>
          <w:numId w:val="46"/>
        </w:numPr>
        <w:ind w:left="1080" w:hanging="90"/>
      </w:pPr>
      <w:r>
        <w:t>linking participants to mainstream resources, benefits, health i</w:t>
      </w:r>
      <w:r w:rsidR="00DC5BC1">
        <w:t>nsurance, employment</w:t>
      </w:r>
      <w:r>
        <w:t xml:space="preserve"> services, </w:t>
      </w:r>
    </w:p>
    <w:p w14:paraId="7313AC35" w14:textId="23A421FE" w:rsidR="008A4CDD" w:rsidRDefault="00C34D95" w:rsidP="00C34D95">
      <w:pPr>
        <w:pStyle w:val="NoSpacing"/>
        <w:ind w:left="1080"/>
      </w:pPr>
      <w:r>
        <w:t xml:space="preserve">       </w:t>
      </w:r>
      <w:r w:rsidR="008A4CDD">
        <w:t>and mainstream affordable housing</w:t>
      </w:r>
    </w:p>
    <w:p w14:paraId="54C26F07" w14:textId="77777777" w:rsidR="008A4CDD" w:rsidRDefault="008A4CDD" w:rsidP="00142E16">
      <w:pPr>
        <w:pStyle w:val="NoSpacing"/>
        <w:numPr>
          <w:ilvl w:val="0"/>
          <w:numId w:val="46"/>
        </w:numPr>
        <w:ind w:left="1080" w:hanging="90"/>
      </w:pPr>
      <w:r>
        <w:t>SOAR, including # of applications submitted in past year and approval rate</w:t>
      </w:r>
    </w:p>
    <w:p w14:paraId="422A5076" w14:textId="77777777" w:rsidR="008A4CDD" w:rsidRDefault="008A4CDD" w:rsidP="00142E16">
      <w:pPr>
        <w:pStyle w:val="NoSpacing"/>
        <w:numPr>
          <w:ilvl w:val="0"/>
          <w:numId w:val="46"/>
        </w:numPr>
        <w:ind w:left="1080" w:hanging="90"/>
      </w:pPr>
      <w:r>
        <w:t>increasing participant income</w:t>
      </w:r>
    </w:p>
    <w:p w14:paraId="6C5D8E70" w14:textId="77777777" w:rsidR="008A4CDD" w:rsidRDefault="008A4CDD" w:rsidP="00142E16">
      <w:pPr>
        <w:pStyle w:val="NoSpacing"/>
        <w:numPr>
          <w:ilvl w:val="0"/>
          <w:numId w:val="46"/>
        </w:numPr>
        <w:ind w:left="1080" w:hanging="90"/>
      </w:pPr>
      <w:r>
        <w:t>helping participants to stabilize in housing</w:t>
      </w:r>
    </w:p>
    <w:p w14:paraId="5C2E5B24" w14:textId="0BCD8390" w:rsidR="008A4CDD" w:rsidRDefault="008A4CDD" w:rsidP="00142E16">
      <w:pPr>
        <w:pStyle w:val="NoSpacing"/>
        <w:numPr>
          <w:ilvl w:val="0"/>
          <w:numId w:val="46"/>
        </w:numPr>
        <w:ind w:left="1440" w:hanging="450"/>
      </w:pPr>
      <w:r>
        <w:t>assessing stable participants’ interest in moving on to independent affordable housing</w:t>
      </w:r>
      <w:r w:rsidR="00DC5BC1">
        <w:t xml:space="preserve"> that is </w:t>
      </w:r>
      <w:r w:rsidR="00DC5BC1" w:rsidRPr="00DC5BC1">
        <w:rPr>
          <w:u w:val="single"/>
        </w:rPr>
        <w:t>not</w:t>
      </w:r>
      <w:r w:rsidR="00DC5BC1">
        <w:t xml:space="preserve"> supported by CoC</w:t>
      </w:r>
      <w:r>
        <w:t xml:space="preserve"> and offer assistance, as indicated, to help tenants who would like to move on to explore independent housing options and apply for mainstream affordable housing opportunities (PSH ONLY)</w:t>
      </w:r>
    </w:p>
    <w:p w14:paraId="204A7F4E" w14:textId="77777777" w:rsidR="00790361" w:rsidRPr="00790361" w:rsidRDefault="008A4CDD" w:rsidP="00790361">
      <w:pPr>
        <w:pStyle w:val="NoSpacing"/>
        <w:numPr>
          <w:ilvl w:val="0"/>
          <w:numId w:val="46"/>
        </w:numPr>
        <w:ind w:left="1080" w:hanging="90"/>
        <w:rPr>
          <w:b/>
        </w:rPr>
      </w:pPr>
      <w:r>
        <w:t xml:space="preserve">renting units and administering rental assistance (if applicable to the proposed projects) </w:t>
      </w:r>
    </w:p>
    <w:p w14:paraId="156C49FC" w14:textId="65028EE7" w:rsidR="003E2C3F" w:rsidRPr="00790361" w:rsidRDefault="003E2C3F" w:rsidP="00790361">
      <w:pPr>
        <w:pStyle w:val="NoSpacing"/>
        <w:rPr>
          <w:b/>
        </w:rPr>
      </w:pPr>
      <w:r w:rsidRPr="00790361">
        <w:rPr>
          <w:b/>
        </w:rPr>
        <w:t xml:space="preserve">Capacity and Utilization (up to 6 Points): </w:t>
      </w:r>
    </w:p>
    <w:p w14:paraId="765EFAF8" w14:textId="77777777" w:rsidR="003E2C3F" w:rsidRPr="003E2C3F" w:rsidRDefault="003E2C3F" w:rsidP="003E2C3F">
      <w:pPr>
        <w:pStyle w:val="NoSpacing"/>
        <w:rPr>
          <w:b/>
        </w:rPr>
      </w:pPr>
    </w:p>
    <w:p w14:paraId="0519111F" w14:textId="710DE559" w:rsidR="003E2C3F" w:rsidRPr="003E2C3F" w:rsidRDefault="003E2C3F" w:rsidP="003E2C3F">
      <w:pPr>
        <w:pStyle w:val="NoSpacing"/>
        <w:rPr>
          <w:b/>
        </w:rPr>
      </w:pPr>
      <w:r w:rsidRPr="003E2C3F">
        <w:rPr>
          <w:b/>
        </w:rPr>
        <w:t xml:space="preserve">This section measures the occupancy rate of a </w:t>
      </w:r>
      <w:r w:rsidR="00D7053C">
        <w:rPr>
          <w:b/>
        </w:rPr>
        <w:t xml:space="preserve">current CoC-funded or </w:t>
      </w:r>
      <w:r w:rsidRPr="003E2C3F">
        <w:rPr>
          <w:b/>
        </w:rPr>
        <w:t xml:space="preserve">similar project by averaging occupancy at four specific points in time over a 12-month period. Projects should determine the utilization </w:t>
      </w:r>
      <w:r w:rsidR="00984DE0">
        <w:rPr>
          <w:b/>
        </w:rPr>
        <w:t>rate</w:t>
      </w:r>
      <w:r w:rsidRPr="003E2C3F">
        <w:rPr>
          <w:b/>
        </w:rPr>
        <w:t xml:space="preserve"> by using the formula information below, verifiable</w:t>
      </w:r>
      <w:r w:rsidR="00E00933">
        <w:rPr>
          <w:b/>
        </w:rPr>
        <w:t xml:space="preserve"> by current HUD grantees</w:t>
      </w:r>
      <w:r w:rsidRPr="003E2C3F">
        <w:rPr>
          <w:b/>
        </w:rPr>
        <w:t xml:space="preserve"> in their APR (item 8b in the APR, called </w:t>
      </w:r>
      <w:r w:rsidRPr="003E2C3F">
        <w:rPr>
          <w:b/>
          <w:i/>
        </w:rPr>
        <w:t xml:space="preserve">Point-in-Time Count of Households on the Last Wednesday- </w:t>
      </w:r>
      <w:r w:rsidRPr="003E2C3F">
        <w:rPr>
          <w:b/>
        </w:rPr>
        <w:t xml:space="preserve">this chart is copied below), </w:t>
      </w:r>
      <w:r w:rsidRPr="003E2C3F">
        <w:rPr>
          <w:b/>
          <w:u w:val="single"/>
        </w:rPr>
        <w:t>or other reports</w:t>
      </w:r>
      <w:r w:rsidRPr="003E2C3F">
        <w:rPr>
          <w:b/>
        </w:rPr>
        <w:t xml:space="preserve">, for a comparable project.  Complete the chart below with numbers by </w:t>
      </w:r>
      <w:r w:rsidR="00984DE0">
        <w:rPr>
          <w:b/>
        </w:rPr>
        <w:t xml:space="preserve">HUD </w:t>
      </w:r>
      <w:r w:rsidRPr="003E2C3F">
        <w:rPr>
          <w:b/>
        </w:rPr>
        <w:t>household type, as well as a total for each month.</w:t>
      </w:r>
    </w:p>
    <w:p w14:paraId="2DB274E1" w14:textId="1D927AFE" w:rsidR="003E2C3F" w:rsidRPr="003E2C3F" w:rsidRDefault="003E2C3F" w:rsidP="003E2C3F">
      <w:pPr>
        <w:pStyle w:val="NoSpacing"/>
        <w:rPr>
          <w:b/>
        </w:rPr>
      </w:pPr>
      <w:r w:rsidRPr="003E2C3F">
        <w:rPr>
          <w:b/>
        </w:rPr>
        <w:t>Number of Units</w:t>
      </w:r>
      <w:r w:rsidR="0042092A">
        <w:rPr>
          <w:b/>
        </w:rPr>
        <w:t>, Households</w:t>
      </w:r>
      <w:r w:rsidRPr="003E2C3F">
        <w:rPr>
          <w:b/>
        </w:rPr>
        <w:t xml:space="preserve"> or Contracted Subsidies </w:t>
      </w:r>
      <w:r w:rsidR="00D7053C">
        <w:rPr>
          <w:b/>
        </w:rPr>
        <w:t xml:space="preserve">funded by HUD/other source </w:t>
      </w:r>
      <w:r w:rsidRPr="003E2C3F">
        <w:rPr>
          <w:b/>
        </w:rPr>
        <w:t xml:space="preserve">in project = </w:t>
      </w:r>
      <w:r w:rsidR="00DB2CE8">
        <w:rPr>
          <w:noProof/>
        </w:rPr>
        <mc:AlternateContent>
          <mc:Choice Requires="wps">
            <w:drawing>
              <wp:inline distT="0" distB="0" distL="0" distR="0" wp14:anchorId="76A033C7" wp14:editId="51E6C7F9">
                <wp:extent cx="1285240" cy="177800"/>
                <wp:effectExtent l="9525" t="10160" r="10160" b="12065"/>
                <wp:docPr id="167434188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33C77C66"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76A033C7" id="Text Box 145" o:spid="_x0000_s1051"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" fillcolor="#c6d9f1" strokecolor="#548dd4" strokeweight="1.5pt">
                <v:textbox inset=",0,,0">
                  <w:txbxContent>
                    <w:p w14:paraId="33C77C66" w14:textId="77777777" w:rsidR="00516C4A" w:rsidRDefault="00516C4A" w:rsidP="003E2C3F"/>
                  </w:txbxContent>
                </v:textbox>
                <w10:anchorlock/>
              </v:shape>
            </w:pict>
          </mc:Fallback>
        </mc:AlternateContent>
      </w:r>
      <w:r w:rsidRPr="003E2C3F">
        <w:rPr>
          <w:b/>
        </w:rPr>
        <w:t xml:space="preserve"> </w:t>
      </w:r>
    </w:p>
    <w:p w14:paraId="323AB26E" w14:textId="77777777" w:rsidR="003E2C3F" w:rsidRPr="003E2C3F" w:rsidRDefault="003E2C3F" w:rsidP="003E2C3F">
      <w:pPr>
        <w:pStyle w:val="NoSpacing"/>
        <w:rPr>
          <w:b/>
        </w:rPr>
      </w:pPr>
    </w:p>
    <w:p w14:paraId="10DC05DF" w14:textId="5F7C70FA" w:rsidR="003E2C3F" w:rsidRPr="003E2C3F" w:rsidRDefault="003E2C3F" w:rsidP="003E2C3F">
      <w:pPr>
        <w:pStyle w:val="NoSpacing"/>
        <w:rPr>
          <w:b/>
        </w:rPr>
      </w:pPr>
      <w:r w:rsidRPr="003E2C3F">
        <w:rPr>
          <w:b/>
        </w:rPr>
        <w:t>Average # of Households served - to find this value</w:t>
      </w:r>
      <w:r w:rsidR="00984DE0">
        <w:rPr>
          <w:b/>
        </w:rPr>
        <w:t>,</w:t>
      </w:r>
      <w:r w:rsidRPr="003E2C3F">
        <w:rPr>
          <w:b/>
        </w:rPr>
        <w:t xml:space="preserve"> add the four Point-in-Time (PIT)</w:t>
      </w:r>
      <w:r w:rsidR="00984DE0">
        <w:rPr>
          <w:b/>
        </w:rPr>
        <w:t xml:space="preserve"> Count totals</w:t>
      </w:r>
      <w:r w:rsidRPr="003E2C3F">
        <w:rPr>
          <w:b/>
        </w:rPr>
        <w:t xml:space="preserve"> of households </w:t>
      </w:r>
      <w:r w:rsidR="00D7053C">
        <w:rPr>
          <w:b/>
        </w:rPr>
        <w:t xml:space="preserve">&amp; </w:t>
      </w:r>
      <w:r w:rsidRPr="003E2C3F">
        <w:rPr>
          <w:b/>
        </w:rPr>
        <w:t>divide by 4</w:t>
      </w:r>
      <w:r w:rsidR="00984DE0">
        <w:rPr>
          <w:b/>
        </w:rPr>
        <w:t xml:space="preserve">.  </w:t>
      </w:r>
    </w:p>
    <w:p w14:paraId="63DA02AB" w14:textId="263E8D4A" w:rsidR="003E2C3F" w:rsidRPr="003E2C3F" w:rsidRDefault="003E2C3F" w:rsidP="003E2C3F">
      <w:pPr>
        <w:pStyle w:val="NoSpacing"/>
        <w:rPr>
          <w:b/>
        </w:rPr>
      </w:pPr>
      <w:r w:rsidRPr="003E2C3F">
        <w:rPr>
          <w:b/>
        </w:rPr>
        <w:t>(Q 8.b</w:t>
      </w:r>
      <w:r w:rsidR="00984DE0">
        <w:rPr>
          <w:b/>
        </w:rPr>
        <w:t xml:space="preserve"> from HUD APR</w:t>
      </w:r>
      <w:r w:rsidRPr="003E2C3F">
        <w:rPr>
          <w:b/>
        </w:rPr>
        <w:t xml:space="preserve">) fields B+C+D+E/4 =   </w:t>
      </w:r>
      <w:r w:rsidR="00DB2CE8">
        <w:rPr>
          <w:noProof/>
        </w:rPr>
        <mc:AlternateContent>
          <mc:Choice Requires="wps">
            <w:drawing>
              <wp:inline distT="0" distB="0" distL="0" distR="0" wp14:anchorId="5C24624C" wp14:editId="72CFBACF">
                <wp:extent cx="1285240" cy="177800"/>
                <wp:effectExtent l="14605" t="16510" r="14605" b="15240"/>
                <wp:docPr id="125450733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06FC218F"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5C24624C" id="Text Box 142" o:spid="_x0000_s1052"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" fillcolor="#c6d9f1" strokecolor="#548dd4" strokeweight="1.5pt">
                <v:textbox inset=",0,,0">
                  <w:txbxContent>
                    <w:p w14:paraId="06FC218F" w14:textId="77777777" w:rsidR="00516C4A" w:rsidRDefault="00516C4A" w:rsidP="003E2C3F"/>
                  </w:txbxContent>
                </v:textbox>
                <w10:anchorlock/>
              </v:shape>
            </w:pict>
          </mc:Fallback>
        </mc:AlternateContent>
      </w:r>
    </w:p>
    <w:p w14:paraId="3DA53EFA" w14:textId="77777777" w:rsidR="003E2C3F" w:rsidRPr="003E2C3F" w:rsidRDefault="003E2C3F" w:rsidP="003E2C3F">
      <w:pPr>
        <w:pStyle w:val="NoSpacing"/>
        <w:rPr>
          <w:b/>
        </w:rPr>
      </w:pPr>
    </w:p>
    <w:tbl>
      <w:tblPr>
        <w:tblW w:w="9380" w:type="dxa"/>
        <w:jc w:val="center"/>
        <w:tblLook w:val="04A0" w:firstRow="1" w:lastRow="0" w:firstColumn="1" w:lastColumn="0" w:noHBand="0" w:noVBand="1"/>
      </w:tblPr>
      <w:tblGrid>
        <w:gridCol w:w="1298"/>
        <w:gridCol w:w="1495"/>
        <w:gridCol w:w="1641"/>
        <w:gridCol w:w="1580"/>
        <w:gridCol w:w="1641"/>
        <w:gridCol w:w="1725"/>
      </w:tblGrid>
      <w:tr w:rsidR="003E2C3F" w:rsidRPr="003E2C3F" w14:paraId="18DFC4F4" w14:textId="77777777" w:rsidTr="009A5387">
        <w:trPr>
          <w:trHeight w:val="290"/>
          <w:jc w:val="center"/>
        </w:trPr>
        <w:tc>
          <w:tcPr>
            <w:tcW w:w="9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DC308" w14:textId="20F4BCD8" w:rsidR="003E2C3F" w:rsidRPr="003E2C3F" w:rsidRDefault="0042092A" w:rsidP="003E2C3F">
            <w:pPr>
              <w:pStyle w:val="NoSpacing"/>
              <w:rPr>
                <w:b/>
              </w:rPr>
            </w:pPr>
            <w:r>
              <w:rPr>
                <w:b/>
              </w:rPr>
              <w:t>Point-In-Time Count of Household</w:t>
            </w:r>
            <w:r w:rsidRPr="003E2C3F">
              <w:rPr>
                <w:b/>
              </w:rPr>
              <w:t>s</w:t>
            </w:r>
            <w:r w:rsidR="003E2C3F" w:rsidRPr="003E2C3F">
              <w:rPr>
                <w:b/>
              </w:rPr>
              <w:t xml:space="preserve"> on the Last Wednesday</w:t>
            </w:r>
          </w:p>
        </w:tc>
      </w:tr>
      <w:tr w:rsidR="003E2C3F" w:rsidRPr="003E2C3F" w14:paraId="6FEB2DAD" w14:textId="77777777" w:rsidTr="00A62F0B">
        <w:trPr>
          <w:trHeight w:val="638"/>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5B937D36" w14:textId="77777777" w:rsidR="003E2C3F" w:rsidRPr="003E2C3F" w:rsidRDefault="003E2C3F" w:rsidP="003E2C3F">
            <w:pPr>
              <w:pStyle w:val="NoSpacing"/>
              <w:rPr>
                <w:b/>
              </w:rPr>
            </w:pPr>
            <w:r w:rsidRPr="003E2C3F">
              <w:rPr>
                <w:b/>
              </w:rPr>
              <w:t> </w:t>
            </w:r>
          </w:p>
        </w:tc>
        <w:tc>
          <w:tcPr>
            <w:tcW w:w="1495" w:type="dxa"/>
            <w:tcBorders>
              <w:top w:val="nil"/>
              <w:left w:val="nil"/>
              <w:bottom w:val="single" w:sz="4" w:space="0" w:color="auto"/>
              <w:right w:val="single" w:sz="4" w:space="0" w:color="auto"/>
            </w:tcBorders>
            <w:shd w:val="clear" w:color="auto" w:fill="auto"/>
            <w:vAlign w:val="bottom"/>
            <w:hideMark/>
          </w:tcPr>
          <w:p w14:paraId="44375FC7" w14:textId="77777777" w:rsidR="003E2C3F" w:rsidRPr="003E2C3F" w:rsidRDefault="003E2C3F" w:rsidP="003E2C3F">
            <w:pPr>
              <w:pStyle w:val="NoSpacing"/>
              <w:rPr>
                <w:b/>
              </w:rPr>
            </w:pPr>
            <w:r w:rsidRPr="003E2C3F">
              <w:rPr>
                <w:b/>
              </w:rPr>
              <w:t xml:space="preserve"> Total </w:t>
            </w:r>
          </w:p>
        </w:tc>
        <w:tc>
          <w:tcPr>
            <w:tcW w:w="1641" w:type="dxa"/>
            <w:tcBorders>
              <w:top w:val="nil"/>
              <w:left w:val="nil"/>
              <w:bottom w:val="single" w:sz="4" w:space="0" w:color="auto"/>
              <w:right w:val="single" w:sz="4" w:space="0" w:color="auto"/>
            </w:tcBorders>
            <w:shd w:val="clear" w:color="auto" w:fill="auto"/>
            <w:vAlign w:val="bottom"/>
            <w:hideMark/>
          </w:tcPr>
          <w:p w14:paraId="1B6222FF" w14:textId="77777777" w:rsidR="003E2C3F" w:rsidRPr="003E2C3F" w:rsidRDefault="003E2C3F" w:rsidP="003E2C3F">
            <w:pPr>
              <w:pStyle w:val="NoSpacing"/>
              <w:rPr>
                <w:b/>
              </w:rPr>
            </w:pPr>
            <w:r w:rsidRPr="003E2C3F">
              <w:rPr>
                <w:b/>
              </w:rPr>
              <w:t xml:space="preserve"> Without Children </w:t>
            </w:r>
          </w:p>
        </w:tc>
        <w:tc>
          <w:tcPr>
            <w:tcW w:w="1580" w:type="dxa"/>
            <w:tcBorders>
              <w:top w:val="nil"/>
              <w:left w:val="nil"/>
              <w:bottom w:val="single" w:sz="4" w:space="0" w:color="auto"/>
              <w:right w:val="single" w:sz="4" w:space="0" w:color="auto"/>
            </w:tcBorders>
            <w:shd w:val="clear" w:color="auto" w:fill="auto"/>
            <w:vAlign w:val="bottom"/>
            <w:hideMark/>
          </w:tcPr>
          <w:p w14:paraId="1EE551FA" w14:textId="77777777" w:rsidR="003E2C3F" w:rsidRPr="003E2C3F" w:rsidRDefault="003E2C3F" w:rsidP="003E2C3F">
            <w:pPr>
              <w:pStyle w:val="NoSpacing"/>
              <w:rPr>
                <w:b/>
              </w:rPr>
            </w:pPr>
            <w:r w:rsidRPr="003E2C3F">
              <w:rPr>
                <w:b/>
              </w:rPr>
              <w:t xml:space="preserve"> With Children and Adults </w:t>
            </w:r>
          </w:p>
        </w:tc>
        <w:tc>
          <w:tcPr>
            <w:tcW w:w="1641" w:type="dxa"/>
            <w:tcBorders>
              <w:top w:val="nil"/>
              <w:left w:val="nil"/>
              <w:bottom w:val="single" w:sz="4" w:space="0" w:color="auto"/>
              <w:right w:val="single" w:sz="4" w:space="0" w:color="auto"/>
            </w:tcBorders>
            <w:shd w:val="clear" w:color="auto" w:fill="auto"/>
            <w:vAlign w:val="bottom"/>
            <w:hideMark/>
          </w:tcPr>
          <w:p w14:paraId="5E86A648" w14:textId="77777777" w:rsidR="003E2C3F" w:rsidRPr="003E2C3F" w:rsidRDefault="003E2C3F" w:rsidP="003E2C3F">
            <w:pPr>
              <w:pStyle w:val="NoSpacing"/>
              <w:rPr>
                <w:b/>
              </w:rPr>
            </w:pPr>
            <w:r w:rsidRPr="003E2C3F">
              <w:rPr>
                <w:b/>
              </w:rPr>
              <w:t xml:space="preserve"> With Only Children </w:t>
            </w:r>
          </w:p>
        </w:tc>
        <w:tc>
          <w:tcPr>
            <w:tcW w:w="1725" w:type="dxa"/>
            <w:tcBorders>
              <w:top w:val="nil"/>
              <w:left w:val="nil"/>
              <w:bottom w:val="single" w:sz="4" w:space="0" w:color="auto"/>
              <w:right w:val="single" w:sz="4" w:space="0" w:color="auto"/>
            </w:tcBorders>
            <w:shd w:val="clear" w:color="auto" w:fill="auto"/>
            <w:vAlign w:val="bottom"/>
            <w:hideMark/>
          </w:tcPr>
          <w:p w14:paraId="6EA5F66A" w14:textId="77777777" w:rsidR="003E2C3F" w:rsidRPr="003E2C3F" w:rsidRDefault="003E2C3F" w:rsidP="003E2C3F">
            <w:pPr>
              <w:pStyle w:val="NoSpacing"/>
              <w:rPr>
                <w:b/>
              </w:rPr>
            </w:pPr>
            <w:r w:rsidRPr="003E2C3F">
              <w:rPr>
                <w:b/>
              </w:rPr>
              <w:t xml:space="preserve"> Unknown Household Type</w:t>
            </w:r>
          </w:p>
        </w:tc>
      </w:tr>
      <w:tr w:rsidR="003E2C3F" w:rsidRPr="003E2C3F" w14:paraId="6C2216ED"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2C4438B7" w14:textId="77777777" w:rsidR="003E2C3F" w:rsidRPr="003E2C3F" w:rsidRDefault="003E2C3F" w:rsidP="003E2C3F">
            <w:pPr>
              <w:pStyle w:val="NoSpacing"/>
              <w:rPr>
                <w:b/>
              </w:rPr>
            </w:pPr>
            <w:r w:rsidRPr="003E2C3F">
              <w:rPr>
                <w:b/>
              </w:rPr>
              <w:t>January</w:t>
            </w:r>
          </w:p>
        </w:tc>
        <w:tc>
          <w:tcPr>
            <w:tcW w:w="1495" w:type="dxa"/>
            <w:tcBorders>
              <w:top w:val="nil"/>
              <w:left w:val="nil"/>
              <w:bottom w:val="single" w:sz="4" w:space="0" w:color="auto"/>
              <w:right w:val="single" w:sz="4" w:space="0" w:color="auto"/>
            </w:tcBorders>
            <w:shd w:val="clear" w:color="auto" w:fill="auto"/>
            <w:noWrap/>
            <w:vAlign w:val="bottom"/>
            <w:hideMark/>
          </w:tcPr>
          <w:p w14:paraId="5040897D" w14:textId="77777777" w:rsidR="003E2C3F" w:rsidRPr="003E2C3F" w:rsidRDefault="003E2C3F" w:rsidP="003E2C3F">
            <w:pPr>
              <w:pStyle w:val="NoSpacing"/>
              <w:rPr>
                <w:b/>
                <w:bCs/>
              </w:rPr>
            </w:pPr>
            <w:r w:rsidRPr="003E2C3F">
              <w:rPr>
                <w:b/>
                <w:bCs/>
              </w:rPr>
              <w:t>B</w:t>
            </w:r>
          </w:p>
        </w:tc>
        <w:tc>
          <w:tcPr>
            <w:tcW w:w="1641" w:type="dxa"/>
            <w:tcBorders>
              <w:top w:val="nil"/>
              <w:left w:val="nil"/>
              <w:bottom w:val="single" w:sz="4" w:space="0" w:color="auto"/>
              <w:right w:val="single" w:sz="4" w:space="0" w:color="auto"/>
            </w:tcBorders>
            <w:shd w:val="clear" w:color="auto" w:fill="auto"/>
            <w:noWrap/>
            <w:vAlign w:val="bottom"/>
            <w:hideMark/>
          </w:tcPr>
          <w:p w14:paraId="56E7656A"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62A67A8"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23D74AD6"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155EAD11" w14:textId="77777777" w:rsidR="003E2C3F" w:rsidRPr="003E2C3F" w:rsidRDefault="003E2C3F" w:rsidP="003E2C3F">
            <w:pPr>
              <w:pStyle w:val="NoSpacing"/>
              <w:rPr>
                <w:b/>
              </w:rPr>
            </w:pPr>
            <w:r w:rsidRPr="003E2C3F">
              <w:rPr>
                <w:b/>
              </w:rPr>
              <w:t> </w:t>
            </w:r>
          </w:p>
        </w:tc>
      </w:tr>
      <w:tr w:rsidR="003E2C3F" w:rsidRPr="003E2C3F" w14:paraId="3E0320EE"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2D67350" w14:textId="77777777" w:rsidR="003E2C3F" w:rsidRPr="003E2C3F" w:rsidRDefault="003E2C3F" w:rsidP="003E2C3F">
            <w:pPr>
              <w:pStyle w:val="NoSpacing"/>
              <w:rPr>
                <w:b/>
              </w:rPr>
            </w:pPr>
            <w:r w:rsidRPr="003E2C3F">
              <w:rPr>
                <w:b/>
              </w:rPr>
              <w:t>April</w:t>
            </w:r>
          </w:p>
        </w:tc>
        <w:tc>
          <w:tcPr>
            <w:tcW w:w="1495" w:type="dxa"/>
            <w:tcBorders>
              <w:top w:val="nil"/>
              <w:left w:val="nil"/>
              <w:bottom w:val="single" w:sz="4" w:space="0" w:color="auto"/>
              <w:right w:val="single" w:sz="4" w:space="0" w:color="auto"/>
            </w:tcBorders>
            <w:shd w:val="clear" w:color="auto" w:fill="auto"/>
            <w:noWrap/>
            <w:vAlign w:val="bottom"/>
            <w:hideMark/>
          </w:tcPr>
          <w:p w14:paraId="2812AF96" w14:textId="77777777" w:rsidR="003E2C3F" w:rsidRPr="003E2C3F" w:rsidRDefault="003E2C3F" w:rsidP="003E2C3F">
            <w:pPr>
              <w:pStyle w:val="NoSpacing"/>
              <w:rPr>
                <w:b/>
                <w:bCs/>
              </w:rPr>
            </w:pPr>
            <w:r w:rsidRPr="003E2C3F">
              <w:rPr>
                <w:b/>
                <w:bCs/>
              </w:rPr>
              <w:t>C</w:t>
            </w:r>
          </w:p>
        </w:tc>
        <w:tc>
          <w:tcPr>
            <w:tcW w:w="1641" w:type="dxa"/>
            <w:tcBorders>
              <w:top w:val="nil"/>
              <w:left w:val="nil"/>
              <w:bottom w:val="single" w:sz="4" w:space="0" w:color="auto"/>
              <w:right w:val="single" w:sz="4" w:space="0" w:color="auto"/>
            </w:tcBorders>
            <w:shd w:val="clear" w:color="auto" w:fill="auto"/>
            <w:noWrap/>
            <w:vAlign w:val="bottom"/>
            <w:hideMark/>
          </w:tcPr>
          <w:p w14:paraId="6FE6DA24"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64B9051"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1BEC2302"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4D07C450" w14:textId="77777777" w:rsidR="003E2C3F" w:rsidRPr="003E2C3F" w:rsidRDefault="003E2C3F" w:rsidP="003E2C3F">
            <w:pPr>
              <w:pStyle w:val="NoSpacing"/>
              <w:rPr>
                <w:b/>
              </w:rPr>
            </w:pPr>
            <w:r w:rsidRPr="003E2C3F">
              <w:rPr>
                <w:b/>
              </w:rPr>
              <w:t> </w:t>
            </w:r>
          </w:p>
        </w:tc>
      </w:tr>
      <w:tr w:rsidR="003E2C3F" w:rsidRPr="003E2C3F" w14:paraId="070DF2C0"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9132B92" w14:textId="77777777" w:rsidR="003E2C3F" w:rsidRPr="003E2C3F" w:rsidRDefault="003E2C3F" w:rsidP="003E2C3F">
            <w:pPr>
              <w:pStyle w:val="NoSpacing"/>
              <w:rPr>
                <w:b/>
              </w:rPr>
            </w:pPr>
            <w:r w:rsidRPr="003E2C3F">
              <w:rPr>
                <w:b/>
              </w:rPr>
              <w:t>July</w:t>
            </w:r>
          </w:p>
        </w:tc>
        <w:tc>
          <w:tcPr>
            <w:tcW w:w="1495" w:type="dxa"/>
            <w:tcBorders>
              <w:top w:val="nil"/>
              <w:left w:val="nil"/>
              <w:bottom w:val="single" w:sz="4" w:space="0" w:color="auto"/>
              <w:right w:val="single" w:sz="4" w:space="0" w:color="auto"/>
            </w:tcBorders>
            <w:shd w:val="clear" w:color="auto" w:fill="auto"/>
            <w:noWrap/>
            <w:vAlign w:val="bottom"/>
            <w:hideMark/>
          </w:tcPr>
          <w:p w14:paraId="0F7B431A" w14:textId="77777777" w:rsidR="003E2C3F" w:rsidRPr="003E2C3F" w:rsidRDefault="003E2C3F" w:rsidP="003E2C3F">
            <w:pPr>
              <w:pStyle w:val="NoSpacing"/>
              <w:rPr>
                <w:b/>
                <w:bCs/>
              </w:rPr>
            </w:pPr>
            <w:r w:rsidRPr="003E2C3F">
              <w:rPr>
                <w:b/>
                <w:bCs/>
              </w:rPr>
              <w:t>D</w:t>
            </w:r>
          </w:p>
        </w:tc>
        <w:tc>
          <w:tcPr>
            <w:tcW w:w="1641" w:type="dxa"/>
            <w:tcBorders>
              <w:top w:val="nil"/>
              <w:left w:val="nil"/>
              <w:bottom w:val="single" w:sz="4" w:space="0" w:color="auto"/>
              <w:right w:val="single" w:sz="4" w:space="0" w:color="auto"/>
            </w:tcBorders>
            <w:shd w:val="clear" w:color="auto" w:fill="auto"/>
            <w:noWrap/>
            <w:vAlign w:val="bottom"/>
            <w:hideMark/>
          </w:tcPr>
          <w:p w14:paraId="06CA05BB"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0F4A7CC7"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37A1875B"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4AD27637" w14:textId="77777777" w:rsidR="003E2C3F" w:rsidRPr="003E2C3F" w:rsidRDefault="003E2C3F" w:rsidP="003E2C3F">
            <w:pPr>
              <w:pStyle w:val="NoSpacing"/>
              <w:rPr>
                <w:b/>
              </w:rPr>
            </w:pPr>
            <w:r w:rsidRPr="003E2C3F">
              <w:rPr>
                <w:b/>
              </w:rPr>
              <w:t> </w:t>
            </w:r>
          </w:p>
        </w:tc>
      </w:tr>
      <w:tr w:rsidR="003E2C3F" w:rsidRPr="003E2C3F" w14:paraId="426E73C9" w14:textId="77777777" w:rsidTr="009A5387">
        <w:trPr>
          <w:trHeight w:val="290"/>
          <w:jc w:val="center"/>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3D267044" w14:textId="77777777" w:rsidR="003E2C3F" w:rsidRPr="003E2C3F" w:rsidRDefault="003E2C3F" w:rsidP="003E2C3F">
            <w:pPr>
              <w:pStyle w:val="NoSpacing"/>
              <w:rPr>
                <w:b/>
              </w:rPr>
            </w:pPr>
            <w:r w:rsidRPr="003E2C3F">
              <w:rPr>
                <w:b/>
              </w:rPr>
              <w:t>October</w:t>
            </w:r>
          </w:p>
        </w:tc>
        <w:tc>
          <w:tcPr>
            <w:tcW w:w="1495" w:type="dxa"/>
            <w:tcBorders>
              <w:top w:val="nil"/>
              <w:left w:val="nil"/>
              <w:bottom w:val="single" w:sz="4" w:space="0" w:color="auto"/>
              <w:right w:val="single" w:sz="4" w:space="0" w:color="auto"/>
            </w:tcBorders>
            <w:shd w:val="clear" w:color="auto" w:fill="auto"/>
            <w:noWrap/>
            <w:vAlign w:val="bottom"/>
            <w:hideMark/>
          </w:tcPr>
          <w:p w14:paraId="06ADA33E" w14:textId="77777777" w:rsidR="003E2C3F" w:rsidRPr="003E2C3F" w:rsidRDefault="003E2C3F" w:rsidP="003E2C3F">
            <w:pPr>
              <w:pStyle w:val="NoSpacing"/>
              <w:rPr>
                <w:b/>
                <w:bCs/>
              </w:rPr>
            </w:pPr>
            <w:r w:rsidRPr="003E2C3F">
              <w:rPr>
                <w:b/>
                <w:bCs/>
              </w:rPr>
              <w:t>E</w:t>
            </w:r>
          </w:p>
        </w:tc>
        <w:tc>
          <w:tcPr>
            <w:tcW w:w="1641" w:type="dxa"/>
            <w:tcBorders>
              <w:top w:val="nil"/>
              <w:left w:val="nil"/>
              <w:bottom w:val="single" w:sz="4" w:space="0" w:color="auto"/>
              <w:right w:val="single" w:sz="4" w:space="0" w:color="auto"/>
            </w:tcBorders>
            <w:shd w:val="clear" w:color="auto" w:fill="auto"/>
            <w:noWrap/>
            <w:vAlign w:val="bottom"/>
            <w:hideMark/>
          </w:tcPr>
          <w:p w14:paraId="4E5C4063" w14:textId="77777777" w:rsidR="003E2C3F" w:rsidRPr="003E2C3F" w:rsidRDefault="003E2C3F" w:rsidP="003E2C3F">
            <w:pPr>
              <w:pStyle w:val="NoSpacing"/>
              <w:rPr>
                <w:b/>
              </w:rPr>
            </w:pPr>
            <w:r w:rsidRPr="003E2C3F">
              <w:rPr>
                <w:b/>
              </w:rPr>
              <w:t> </w:t>
            </w:r>
          </w:p>
        </w:tc>
        <w:tc>
          <w:tcPr>
            <w:tcW w:w="1580" w:type="dxa"/>
            <w:tcBorders>
              <w:top w:val="nil"/>
              <w:left w:val="nil"/>
              <w:bottom w:val="single" w:sz="4" w:space="0" w:color="auto"/>
              <w:right w:val="single" w:sz="4" w:space="0" w:color="auto"/>
            </w:tcBorders>
            <w:shd w:val="clear" w:color="auto" w:fill="auto"/>
            <w:noWrap/>
            <w:vAlign w:val="bottom"/>
            <w:hideMark/>
          </w:tcPr>
          <w:p w14:paraId="441EFF04" w14:textId="77777777" w:rsidR="003E2C3F" w:rsidRPr="003E2C3F" w:rsidRDefault="003E2C3F" w:rsidP="003E2C3F">
            <w:pPr>
              <w:pStyle w:val="NoSpacing"/>
              <w:rPr>
                <w:b/>
              </w:rPr>
            </w:pPr>
            <w:r w:rsidRPr="003E2C3F">
              <w:rPr>
                <w:b/>
              </w:rPr>
              <w:t> </w:t>
            </w:r>
          </w:p>
        </w:tc>
        <w:tc>
          <w:tcPr>
            <w:tcW w:w="1641" w:type="dxa"/>
            <w:tcBorders>
              <w:top w:val="nil"/>
              <w:left w:val="nil"/>
              <w:bottom w:val="single" w:sz="4" w:space="0" w:color="auto"/>
              <w:right w:val="single" w:sz="4" w:space="0" w:color="auto"/>
            </w:tcBorders>
            <w:shd w:val="clear" w:color="auto" w:fill="auto"/>
            <w:noWrap/>
            <w:vAlign w:val="bottom"/>
            <w:hideMark/>
          </w:tcPr>
          <w:p w14:paraId="742A0940" w14:textId="77777777" w:rsidR="003E2C3F" w:rsidRPr="003E2C3F" w:rsidRDefault="003E2C3F" w:rsidP="003E2C3F">
            <w:pPr>
              <w:pStyle w:val="NoSpacing"/>
              <w:rPr>
                <w:b/>
              </w:rPr>
            </w:pPr>
            <w:r w:rsidRPr="003E2C3F">
              <w:rPr>
                <w:b/>
              </w:rPr>
              <w:t> </w:t>
            </w:r>
          </w:p>
        </w:tc>
        <w:tc>
          <w:tcPr>
            <w:tcW w:w="1725" w:type="dxa"/>
            <w:tcBorders>
              <w:top w:val="nil"/>
              <w:left w:val="nil"/>
              <w:bottom w:val="single" w:sz="4" w:space="0" w:color="auto"/>
              <w:right w:val="single" w:sz="4" w:space="0" w:color="auto"/>
            </w:tcBorders>
            <w:shd w:val="clear" w:color="auto" w:fill="auto"/>
            <w:noWrap/>
            <w:vAlign w:val="bottom"/>
            <w:hideMark/>
          </w:tcPr>
          <w:p w14:paraId="0BB1E36D" w14:textId="77777777" w:rsidR="003E2C3F" w:rsidRPr="003E2C3F" w:rsidRDefault="003E2C3F" w:rsidP="003E2C3F">
            <w:pPr>
              <w:pStyle w:val="NoSpacing"/>
              <w:rPr>
                <w:b/>
              </w:rPr>
            </w:pPr>
            <w:r w:rsidRPr="003E2C3F">
              <w:rPr>
                <w:b/>
              </w:rPr>
              <w:t> </w:t>
            </w:r>
          </w:p>
        </w:tc>
      </w:tr>
    </w:tbl>
    <w:p w14:paraId="5B364CB9" w14:textId="77777777" w:rsidR="003E2C3F" w:rsidRPr="003E2C3F" w:rsidRDefault="003E2C3F" w:rsidP="003E2C3F">
      <w:pPr>
        <w:pStyle w:val="NoSpacing"/>
        <w:rPr>
          <w:b/>
        </w:rPr>
      </w:pPr>
    </w:p>
    <w:p w14:paraId="4D2A32B8" w14:textId="23D753B4" w:rsidR="003E2C3F" w:rsidRDefault="003E2C3F" w:rsidP="003E2C3F">
      <w:pPr>
        <w:pStyle w:val="NoSpacing"/>
        <w:rPr>
          <w:b/>
        </w:rPr>
      </w:pPr>
      <w:r w:rsidRPr="003E2C3F">
        <w:rPr>
          <w:b/>
        </w:rPr>
        <w:t>Utilization Rate:  Average # of Households / Number of Units or Contracted Subsidies in Project (as a %)</w:t>
      </w:r>
      <w:r w:rsidR="00DB2CE8">
        <w:rPr>
          <w:noProof/>
        </w:rPr>
        <mc:AlternateContent>
          <mc:Choice Requires="wps">
            <w:drawing>
              <wp:inline distT="0" distB="0" distL="0" distR="0" wp14:anchorId="34DA7045" wp14:editId="2CBB2DC3">
                <wp:extent cx="1285240" cy="177800"/>
                <wp:effectExtent l="12065" t="12065" r="17145" b="10160"/>
                <wp:docPr id="7217817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77800"/>
                        </a:xfrm>
                        <a:prstGeom prst="rect">
                          <a:avLst/>
                        </a:prstGeom>
                        <a:solidFill>
                          <a:srgbClr val="C6D9F1"/>
                        </a:solidFill>
                        <a:ln w="19050">
                          <a:solidFill>
                            <a:srgbClr val="548DD4"/>
                          </a:solidFill>
                          <a:miter lim="800000"/>
                          <a:headEnd/>
                          <a:tailEnd/>
                        </a:ln>
                      </wps:spPr>
                      <wps:txbx>
                        <w:txbxContent>
                          <w:p w14:paraId="11A02FE3" w14:textId="77777777" w:rsidR="00516C4A" w:rsidRDefault="00516C4A" w:rsidP="003E2C3F"/>
                        </w:txbxContent>
                      </wps:txbx>
                      <wps:bodyPr rot="0" vert="horz" wrap="square" lIns="91440" tIns="0" rIns="91440" bIns="0" anchor="t" anchorCtr="0" upright="1">
                        <a:noAutofit/>
                      </wps:bodyPr>
                    </wps:wsp>
                  </a:graphicData>
                </a:graphic>
              </wp:inline>
            </w:drawing>
          </mc:Choice>
          <mc:Fallback>
            <w:pict>
              <v:shape w14:anchorId="34DA7045" id="Text Box 141" o:spid="_x0000_s1053" type="#_x0000_t202" style="width:101.2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" fillcolor="#c6d9f1" strokecolor="#548dd4" strokeweight="1.5pt">
                <v:textbox inset=",0,,0">
                  <w:txbxContent>
                    <w:p w14:paraId="11A02FE3" w14:textId="77777777" w:rsidR="00516C4A" w:rsidRDefault="00516C4A" w:rsidP="003E2C3F"/>
                  </w:txbxContent>
                </v:textbox>
                <w10:anchorlock/>
              </v:shape>
            </w:pict>
          </mc:Fallback>
        </mc:AlternateContent>
      </w:r>
    </w:p>
    <w:p w14:paraId="72EEAEA6" w14:textId="16B8C334" w:rsidR="00AA2EC2" w:rsidRDefault="00AA2EC2" w:rsidP="003E2C3F">
      <w:pPr>
        <w:pStyle w:val="NoSpacing"/>
        <w:rPr>
          <w:b/>
        </w:rPr>
      </w:pPr>
      <w:r w:rsidRPr="00AA2EC2">
        <w:rPr>
          <w:b/>
        </w:rPr>
        <w:lastRenderedPageBreak/>
        <w:t xml:space="preserve">If the utilization </w:t>
      </w:r>
      <w:r>
        <w:rPr>
          <w:b/>
        </w:rPr>
        <w:t xml:space="preserve">rate </w:t>
      </w:r>
      <w:r w:rsidRPr="00AA2EC2">
        <w:rPr>
          <w:b/>
        </w:rPr>
        <w:t>above is less than 85%, please provide specific reasons as to why, in the space below. (Up to 3 sentences)</w:t>
      </w:r>
    </w:p>
    <w:p w14:paraId="796B4586" w14:textId="77777777" w:rsidR="00AA2EC2" w:rsidRDefault="00AA2EC2" w:rsidP="003E2C3F">
      <w:pPr>
        <w:pStyle w:val="NoSpacing"/>
        <w:rPr>
          <w:b/>
        </w:rPr>
      </w:pPr>
    </w:p>
    <w:p w14:paraId="5B032F2E" w14:textId="77777777" w:rsidR="003E2C3F" w:rsidRPr="00100A20" w:rsidRDefault="003E2C3F" w:rsidP="007735DA">
      <w:pPr>
        <w:pStyle w:val="NoSpacing"/>
        <w:rPr>
          <w:b/>
        </w:rPr>
      </w:pPr>
    </w:p>
    <w:p w14:paraId="642079E2" w14:textId="77777777" w:rsidR="008E48B3" w:rsidRPr="00807050" w:rsidRDefault="008E48B3" w:rsidP="00807050">
      <w:pPr>
        <w:pStyle w:val="ListParagraph"/>
        <w:numPr>
          <w:ilvl w:val="0"/>
          <w:numId w:val="14"/>
        </w:numPr>
        <w:spacing w:after="0" w:line="240" w:lineRule="auto"/>
        <w:rPr>
          <w:b/>
        </w:rPr>
      </w:pPr>
      <w:r w:rsidRPr="00807050">
        <w:rPr>
          <w:b/>
        </w:rPr>
        <w:t>Quality Assurance (Up to 5 points)</w:t>
      </w:r>
    </w:p>
    <w:p w14:paraId="4CF0C7C4" w14:textId="77777777" w:rsidR="008E48B3" w:rsidRDefault="008E48B3" w:rsidP="008E48B3">
      <w:pPr>
        <w:spacing w:after="0" w:line="240" w:lineRule="auto"/>
        <w:rPr>
          <w:b/>
        </w:rPr>
      </w:pPr>
    </w:p>
    <w:p w14:paraId="4C2C7CEC" w14:textId="77777777" w:rsidR="008E48B3" w:rsidRPr="00626A8E" w:rsidRDefault="008E48B3" w:rsidP="00142E16">
      <w:pPr>
        <w:numPr>
          <w:ilvl w:val="0"/>
          <w:numId w:val="15"/>
        </w:numPr>
        <w:spacing w:after="0" w:line="240" w:lineRule="auto"/>
      </w:pPr>
      <w:bookmarkStart w:id="8" w:name="_Hlk14456104"/>
      <w:r>
        <w:t>Does the Project have an existing Consumer Satisfaction Survey</w:t>
      </w:r>
      <w:r w:rsidRPr="00626A8E">
        <w:t xml:space="preserve">? </w:t>
      </w:r>
      <w:r>
        <w:t xml:space="preserve"> (</w:t>
      </w:r>
      <w:r w:rsidRPr="00094DF3">
        <w:rPr>
          <w:b/>
        </w:rPr>
        <w:t>1 point</w:t>
      </w:r>
      <w:r>
        <w:t>)</w:t>
      </w:r>
    </w:p>
    <w:p w14:paraId="61C157F4" w14:textId="6BF57311" w:rsidR="008E48B3" w:rsidRDefault="001F7F71" w:rsidP="008E48B3">
      <w:pPr>
        <w:spacing w:line="240" w:lineRule="auto"/>
        <w:ind w:firstLine="720"/>
      </w:pPr>
      <w:r w:rsidRPr="00E955B0">
        <w:rPr>
          <w:rFonts w:ascii="Segoe UI Symbol" w:hAnsi="Segoe UI Symbol" w:cs="Segoe UI Symbol"/>
        </w:rPr>
        <w:t>☐</w:t>
      </w:r>
      <w:r w:rsidRPr="00626A8E">
        <w:t xml:space="preserve"> </w:t>
      </w:r>
      <w:r w:rsidR="008E48B3" w:rsidRPr="00626A8E">
        <w:t xml:space="preserve">Yes      </w:t>
      </w:r>
      <w:r w:rsidRPr="00E955B0">
        <w:rPr>
          <w:rFonts w:ascii="Segoe UI Symbol" w:hAnsi="Segoe UI Symbol" w:cs="Segoe UI Symbol"/>
        </w:rPr>
        <w:t>☐</w:t>
      </w:r>
      <w:r w:rsidRPr="00626A8E">
        <w:t xml:space="preserve"> </w:t>
      </w:r>
      <w:r w:rsidR="008E48B3" w:rsidRPr="00626A8E">
        <w:t>No</w:t>
      </w:r>
    </w:p>
    <w:p w14:paraId="51580CE6" w14:textId="77777777" w:rsidR="008E48B3" w:rsidRPr="00626A8E" w:rsidRDefault="008E48B3" w:rsidP="00142E16">
      <w:pPr>
        <w:numPr>
          <w:ilvl w:val="0"/>
          <w:numId w:val="15"/>
        </w:numPr>
        <w:spacing w:after="0" w:line="240" w:lineRule="auto"/>
      </w:pPr>
      <w:r>
        <w:t>Does the Project</w:t>
      </w:r>
      <w:r w:rsidRPr="009C39FF">
        <w:t xml:space="preserve"> annually review client feedback and use it to inform program planning, implementation, and management</w:t>
      </w:r>
      <w:r w:rsidRPr="00626A8E">
        <w:t xml:space="preserve">? </w:t>
      </w:r>
      <w:r>
        <w:t xml:space="preserve"> (</w:t>
      </w:r>
      <w:r w:rsidRPr="00094DF3">
        <w:rPr>
          <w:b/>
        </w:rPr>
        <w:t>2 points</w:t>
      </w:r>
      <w:r>
        <w:t>)</w:t>
      </w:r>
    </w:p>
    <w:bookmarkEnd w:id="8"/>
    <w:p w14:paraId="66CDA888" w14:textId="77777777" w:rsidR="001F7F71" w:rsidRDefault="001F7F71" w:rsidP="001F7F71">
      <w:pPr>
        <w:spacing w:after="0" w:line="240" w:lineRule="auto"/>
        <w:ind w:left="720"/>
        <w:rPr>
          <w:noProof/>
          <w:lang w:bidi="ar-SA"/>
        </w:rPr>
      </w:pPr>
      <w:r w:rsidRPr="001F7F71">
        <w:rPr>
          <w:rFonts w:ascii="Segoe UI Symbol" w:hAnsi="Segoe UI Symbol" w:cs="Segoe UI Symbol"/>
          <w:noProof/>
          <w:lang w:bidi="ar-SA"/>
        </w:rPr>
        <w:t>☐</w:t>
      </w:r>
      <w:r w:rsidRPr="001F7F71">
        <w:rPr>
          <w:noProof/>
          <w:lang w:bidi="ar-SA"/>
        </w:rPr>
        <w:t xml:space="preserve"> Yes      </w:t>
      </w:r>
      <w:r w:rsidRPr="001F7F71">
        <w:rPr>
          <w:rFonts w:ascii="Segoe UI Symbol" w:hAnsi="Segoe UI Symbol" w:cs="Segoe UI Symbol"/>
          <w:noProof/>
          <w:lang w:bidi="ar-SA"/>
        </w:rPr>
        <w:t>☐</w:t>
      </w:r>
      <w:r w:rsidRPr="001F7F71">
        <w:rPr>
          <w:noProof/>
          <w:lang w:bidi="ar-SA"/>
        </w:rPr>
        <w:t xml:space="preserve"> No</w:t>
      </w:r>
    </w:p>
    <w:p w14:paraId="74326160" w14:textId="77777777" w:rsidR="009B0EE9" w:rsidRDefault="009B0EE9" w:rsidP="001F7F71">
      <w:pPr>
        <w:spacing w:after="0" w:line="240" w:lineRule="auto"/>
        <w:ind w:left="720"/>
      </w:pPr>
    </w:p>
    <w:p w14:paraId="52FC9C9F" w14:textId="7AC748B6" w:rsidR="008E48B3" w:rsidRPr="00626A8E" w:rsidRDefault="008E48B3" w:rsidP="00142E16">
      <w:pPr>
        <w:numPr>
          <w:ilvl w:val="0"/>
          <w:numId w:val="15"/>
        </w:numPr>
        <w:spacing w:after="0" w:line="240" w:lineRule="auto"/>
      </w:pPr>
      <w:r>
        <w:t xml:space="preserve">Does the </w:t>
      </w:r>
      <w:r w:rsidRPr="00A458EF">
        <w:t xml:space="preserve">Project </w:t>
      </w:r>
      <w:r>
        <w:t>have</w:t>
      </w:r>
      <w:r w:rsidRPr="00A458EF">
        <w:t xml:space="preserve"> a former or current program participant on Board of Directors or Advisory Board</w:t>
      </w:r>
      <w:r w:rsidRPr="00626A8E">
        <w:t xml:space="preserve">? </w:t>
      </w:r>
      <w:r>
        <w:t>(</w:t>
      </w:r>
      <w:r w:rsidRPr="00094DF3">
        <w:rPr>
          <w:b/>
        </w:rPr>
        <w:t>1 point</w:t>
      </w:r>
      <w:r>
        <w:t>)</w:t>
      </w:r>
    </w:p>
    <w:p w14:paraId="698546D2" w14:textId="77777777" w:rsidR="009B0EE9" w:rsidRDefault="009B0EE9" w:rsidP="009B0EE9">
      <w:pPr>
        <w:spacing w:after="0" w:line="240" w:lineRule="auto"/>
        <w:ind w:left="720"/>
        <w:rPr>
          <w:noProof/>
          <w:lang w:bidi="ar-SA"/>
        </w:rPr>
      </w:pPr>
      <w:r w:rsidRPr="009B0EE9">
        <w:rPr>
          <w:rFonts w:ascii="Segoe UI Symbol" w:hAnsi="Segoe UI Symbol" w:cs="Segoe UI Symbol"/>
          <w:noProof/>
          <w:lang w:bidi="ar-SA"/>
        </w:rPr>
        <w:t>☐</w:t>
      </w:r>
      <w:r w:rsidRPr="009B0EE9">
        <w:rPr>
          <w:noProof/>
          <w:lang w:bidi="ar-SA"/>
        </w:rPr>
        <w:t xml:space="preserve"> Yes      </w:t>
      </w:r>
      <w:r w:rsidRPr="009B0EE9">
        <w:rPr>
          <w:rFonts w:ascii="Segoe UI Symbol" w:hAnsi="Segoe UI Symbol" w:cs="Segoe UI Symbol"/>
          <w:noProof/>
          <w:lang w:bidi="ar-SA"/>
        </w:rPr>
        <w:t>☐</w:t>
      </w:r>
      <w:r w:rsidRPr="009B0EE9">
        <w:rPr>
          <w:noProof/>
          <w:lang w:bidi="ar-SA"/>
        </w:rPr>
        <w:t xml:space="preserve"> No</w:t>
      </w:r>
    </w:p>
    <w:p w14:paraId="0BB42999" w14:textId="77777777" w:rsidR="009B0EE9" w:rsidRDefault="009B0EE9" w:rsidP="009B0EE9">
      <w:pPr>
        <w:spacing w:after="0" w:line="240" w:lineRule="auto"/>
        <w:ind w:left="720"/>
      </w:pPr>
    </w:p>
    <w:p w14:paraId="78788EA5" w14:textId="38FAE1C6" w:rsidR="008E48B3" w:rsidRPr="00626A8E" w:rsidRDefault="008E48B3" w:rsidP="00142E16">
      <w:pPr>
        <w:numPr>
          <w:ilvl w:val="0"/>
          <w:numId w:val="15"/>
        </w:numPr>
        <w:spacing w:after="0" w:line="240" w:lineRule="auto"/>
      </w:pPr>
      <w:r w:rsidRPr="00CD7295">
        <w:t>Project staff annually attend or participate in trainings which are designed to ensure a high quality of care</w:t>
      </w:r>
      <w:r w:rsidRPr="00626A8E">
        <w:t xml:space="preserve">? </w:t>
      </w:r>
      <w:r>
        <w:t>(</w:t>
      </w:r>
      <w:r w:rsidRPr="00094DF3">
        <w:rPr>
          <w:b/>
        </w:rPr>
        <w:t>1 point</w:t>
      </w:r>
      <w:r>
        <w:t>)</w:t>
      </w:r>
    </w:p>
    <w:p w14:paraId="5B9B5E47" w14:textId="4CD32ADA" w:rsidR="003A5FCF" w:rsidRDefault="009B0EE9" w:rsidP="008E48B3">
      <w:pPr>
        <w:spacing w:line="240" w:lineRule="auto"/>
        <w:ind w:firstLine="720"/>
      </w:pPr>
      <w:r w:rsidRPr="009B0EE9">
        <w:rPr>
          <w:rFonts w:ascii="Segoe UI Symbol" w:hAnsi="Segoe UI Symbol" w:cs="Segoe UI Symbol"/>
          <w:noProof/>
          <w:lang w:bidi="ar-SA"/>
        </w:rPr>
        <w:t>☐</w:t>
      </w:r>
      <w:r w:rsidRPr="009B0EE9">
        <w:rPr>
          <w:noProof/>
          <w:lang w:bidi="ar-SA"/>
        </w:rPr>
        <w:t xml:space="preserve"> Yes      </w:t>
      </w:r>
      <w:r w:rsidRPr="009B0EE9">
        <w:rPr>
          <w:rFonts w:ascii="Segoe UI Symbol" w:hAnsi="Segoe UI Symbol" w:cs="Segoe UI Symbol"/>
          <w:noProof/>
          <w:lang w:bidi="ar-SA"/>
        </w:rPr>
        <w:t>☐</w:t>
      </w:r>
      <w:r w:rsidRPr="009B0EE9">
        <w:rPr>
          <w:noProof/>
          <w:lang w:bidi="ar-SA"/>
        </w:rPr>
        <w:t xml:space="preserve"> No</w:t>
      </w:r>
    </w:p>
    <w:p w14:paraId="1FABAF2A" w14:textId="49E7DFBE" w:rsidR="003A5FCF" w:rsidRDefault="00DC5BC1" w:rsidP="00DC5BC1">
      <w:pPr>
        <w:spacing w:line="240" w:lineRule="auto"/>
        <w:rPr>
          <w:b/>
          <w:sz w:val="28"/>
          <w:szCs w:val="28"/>
        </w:rPr>
      </w:pPr>
      <w:r>
        <w:rPr>
          <w:b/>
          <w:bCs/>
        </w:rPr>
        <w:br w:type="column"/>
      </w:r>
      <w:r w:rsidR="00EF07E2">
        <w:rPr>
          <w:b/>
          <w:sz w:val="28"/>
          <w:szCs w:val="28"/>
        </w:rPr>
        <w:lastRenderedPageBreak/>
        <w:t xml:space="preserve">SECTION </w:t>
      </w:r>
      <w:r w:rsidR="00827A0F">
        <w:rPr>
          <w:b/>
          <w:sz w:val="28"/>
          <w:szCs w:val="28"/>
        </w:rPr>
        <w:t>7</w:t>
      </w:r>
      <w:r w:rsidR="00EF07E2">
        <w:rPr>
          <w:b/>
          <w:sz w:val="28"/>
          <w:szCs w:val="28"/>
        </w:rPr>
        <w:t xml:space="preserve">:  </w:t>
      </w:r>
      <w:proofErr w:type="gramStart"/>
      <w:r w:rsidR="00EF07E2">
        <w:rPr>
          <w:b/>
          <w:sz w:val="28"/>
          <w:szCs w:val="28"/>
        </w:rPr>
        <w:t xml:space="preserve">EQUITY </w:t>
      </w:r>
      <w:r w:rsidR="00B67529" w:rsidRPr="00646E0B">
        <w:rPr>
          <w:b/>
        </w:rPr>
        <w:t xml:space="preserve"> </w:t>
      </w:r>
      <w:r w:rsidR="00A63CB6" w:rsidRPr="00ED0B60">
        <w:rPr>
          <w:b/>
          <w:sz w:val="28"/>
          <w:szCs w:val="28"/>
        </w:rPr>
        <w:t>(</w:t>
      </w:r>
      <w:proofErr w:type="gramEnd"/>
      <w:r w:rsidR="00A63CB6">
        <w:rPr>
          <w:b/>
          <w:sz w:val="28"/>
          <w:szCs w:val="28"/>
        </w:rPr>
        <w:t>up to 6 Points</w:t>
      </w:r>
      <w:r w:rsidR="00A63CB6" w:rsidRPr="00ED0B60">
        <w:rPr>
          <w:b/>
          <w:sz w:val="28"/>
          <w:szCs w:val="28"/>
        </w:rPr>
        <w:t>)</w:t>
      </w:r>
    </w:p>
    <w:p w14:paraId="74FFBA7A" w14:textId="788FB55A" w:rsidR="00F167EF" w:rsidRPr="00790361" w:rsidRDefault="00F167EF" w:rsidP="00F167EF">
      <w:pPr>
        <w:spacing w:before="40" w:after="0" w:line="240" w:lineRule="auto"/>
        <w:rPr>
          <w:rFonts w:cs="Calibri"/>
          <w:bCs/>
          <w:color w:val="36495F"/>
          <w:sz w:val="24"/>
          <w:szCs w:val="24"/>
        </w:rPr>
      </w:pPr>
      <w:r w:rsidRPr="005E2A32">
        <w:rPr>
          <w:rFonts w:cs="Calibri"/>
          <w:bCs/>
          <w:color w:val="36495F"/>
          <w:sz w:val="24"/>
          <w:szCs w:val="24"/>
        </w:rPr>
        <w:t>This section will be reviewed and scored by members of the CoC Equity &amp; Diversity Committee.</w:t>
      </w:r>
    </w:p>
    <w:p w14:paraId="004E5496" w14:textId="7344F0BE" w:rsidR="00F167EF" w:rsidRPr="00F167EF" w:rsidRDefault="00F167EF" w:rsidP="00F167EF">
      <w:pPr>
        <w:rPr>
          <w:rFonts w:cs="Calibri"/>
          <w:b/>
          <w:bCs/>
          <w:sz w:val="20"/>
          <w:szCs w:val="20"/>
        </w:rPr>
      </w:pPr>
      <w:r w:rsidRPr="003A4780">
        <w:rPr>
          <w:rFonts w:cs="Calibri"/>
          <w:b/>
          <w:bCs/>
          <w:sz w:val="28"/>
          <w:szCs w:val="28"/>
        </w:rPr>
        <w:t xml:space="preserve">Racial Equity/Disparities </w:t>
      </w:r>
      <w:r w:rsidRPr="003A4780">
        <w:rPr>
          <w:rFonts w:cs="Calibri"/>
          <w:b/>
          <w:bCs/>
          <w:sz w:val="20"/>
          <w:szCs w:val="20"/>
        </w:rPr>
        <w:t xml:space="preserve"> </w:t>
      </w:r>
    </w:p>
    <w:p w14:paraId="186B902A" w14:textId="36ABF7EC" w:rsidR="003A5FCF" w:rsidRDefault="003A5FCF" w:rsidP="00DB3941">
      <w:pPr>
        <w:tabs>
          <w:tab w:val="left" w:pos="0"/>
        </w:tabs>
        <w:spacing w:line="240" w:lineRule="auto"/>
        <w:rPr>
          <w:bCs/>
        </w:rPr>
      </w:pPr>
      <w:r w:rsidRPr="003A5FCF">
        <w:rPr>
          <w:bCs/>
        </w:rPr>
        <w:t>National data show vast racial disparities in who experiences homelessness and, in some instances, the outcomes within hom</w:t>
      </w:r>
      <w:r w:rsidR="00361C61">
        <w:rPr>
          <w:bCs/>
        </w:rPr>
        <w:t>elessness services systems.  Along with</w:t>
      </w:r>
      <w:r w:rsidRPr="003A5FCF">
        <w:rPr>
          <w:bCs/>
        </w:rPr>
        <w:t xml:space="preserve"> the CoC Equity &amp; Diversity Committee and a group of stakeholders that participated for months in an 8-city Equity Demonstration initiative, Nashville providers are exploring local data that will inform approaches to decrease disparities- not just in race, but also family composition, gender &amp; ethnicity.  Please answer the questions below about activities within your agency.</w:t>
      </w:r>
    </w:p>
    <w:p w14:paraId="5023D23E" w14:textId="3FA84C4E" w:rsidR="00AF20BC" w:rsidRPr="00A63CB6" w:rsidRDefault="00A63CB6" w:rsidP="00DB3941">
      <w:pPr>
        <w:tabs>
          <w:tab w:val="left" w:pos="0"/>
        </w:tabs>
        <w:spacing w:line="240" w:lineRule="auto"/>
        <w:rPr>
          <w:b/>
        </w:rPr>
      </w:pPr>
      <w:r w:rsidRPr="00A63CB6">
        <w:rPr>
          <w:b/>
        </w:rPr>
        <w:t>Racial Equity/Disparities (4 points)</w:t>
      </w:r>
    </w:p>
    <w:p w14:paraId="02174270" w14:textId="32D4538B" w:rsidR="003A5FCF" w:rsidRPr="003A5FCF" w:rsidRDefault="003A5FCF" w:rsidP="00827A0F">
      <w:pPr>
        <w:spacing w:line="240" w:lineRule="auto"/>
        <w:rPr>
          <w:bCs/>
        </w:rPr>
      </w:pPr>
      <w:r w:rsidRPr="003A5FCF">
        <w:rPr>
          <w:bCs/>
        </w:rPr>
        <w:t>1.</w:t>
      </w:r>
      <w:r w:rsidRPr="003A5FCF">
        <w:rPr>
          <w:bCs/>
        </w:rPr>
        <w:tab/>
      </w:r>
      <w:r w:rsidR="00DB2326">
        <w:rPr>
          <w:bCs/>
        </w:rPr>
        <w:t xml:space="preserve">Has your agency </w:t>
      </w:r>
      <w:r w:rsidR="00DB2326" w:rsidRPr="00AF20BC">
        <w:rPr>
          <w:bCs/>
        </w:rPr>
        <w:t>assessed racial disparities in the provision or outcome of homeless assistance</w:t>
      </w:r>
      <w:r w:rsidR="00DB2326">
        <w:rPr>
          <w:bCs/>
        </w:rPr>
        <w:t xml:space="preserve">? </w:t>
      </w:r>
      <w:r w:rsidR="00DB2326" w:rsidRPr="00AF20BC">
        <w:rPr>
          <w:bCs/>
        </w:rPr>
        <w:t xml:space="preserve"> </w:t>
      </w:r>
      <w:r w:rsidRPr="003A5FCF">
        <w:rPr>
          <w:bCs/>
        </w:rPr>
        <w:t xml:space="preserve">What actions were taken over the past year to </w:t>
      </w:r>
      <w:r w:rsidR="00D246B6" w:rsidRPr="00D246B6">
        <w:rPr>
          <w:bCs/>
        </w:rPr>
        <w:t>identif</w:t>
      </w:r>
      <w:r w:rsidR="00DB2326">
        <w:rPr>
          <w:bCs/>
        </w:rPr>
        <w:t>y</w:t>
      </w:r>
      <w:r w:rsidR="00D246B6" w:rsidRPr="00D246B6">
        <w:rPr>
          <w:bCs/>
        </w:rPr>
        <w:t xml:space="preserve"> barriers that lead to racial disparities</w:t>
      </w:r>
      <w:r w:rsidR="00DB2326">
        <w:rPr>
          <w:bCs/>
        </w:rPr>
        <w:t xml:space="preserve">; what steps </w:t>
      </w:r>
      <w:r w:rsidR="00D246B6" w:rsidRPr="00D246B6">
        <w:rPr>
          <w:bCs/>
        </w:rPr>
        <w:t xml:space="preserve">have </w:t>
      </w:r>
      <w:r w:rsidR="00DB2326">
        <w:rPr>
          <w:bCs/>
        </w:rPr>
        <w:t xml:space="preserve">you </w:t>
      </w:r>
      <w:r w:rsidR="00D246B6" w:rsidRPr="00D246B6">
        <w:rPr>
          <w:bCs/>
        </w:rPr>
        <w:t>taken to eliminate barriers to improve racial equity</w:t>
      </w:r>
      <w:r w:rsidR="00DB2326">
        <w:rPr>
          <w:bCs/>
        </w:rPr>
        <w:t>;</w:t>
      </w:r>
      <w:r w:rsidR="00D246B6" w:rsidRPr="00D246B6">
        <w:rPr>
          <w:bCs/>
        </w:rPr>
        <w:t xml:space="preserve"> and have </w:t>
      </w:r>
      <w:r w:rsidR="00DB2326">
        <w:rPr>
          <w:bCs/>
        </w:rPr>
        <w:t xml:space="preserve">you </w:t>
      </w:r>
      <w:r w:rsidR="00D246B6" w:rsidRPr="00D246B6">
        <w:rPr>
          <w:bCs/>
        </w:rPr>
        <w:t>implemented measures to evaluate the efficacy of the steps taken</w:t>
      </w:r>
      <w:r w:rsidRPr="003A5FCF">
        <w:rPr>
          <w:bCs/>
        </w:rPr>
        <w:t xml:space="preserve">? [word limit </w:t>
      </w:r>
      <w:r w:rsidR="00DB2326">
        <w:rPr>
          <w:bCs/>
        </w:rPr>
        <w:t>50</w:t>
      </w:r>
      <w:r w:rsidRPr="003A5FCF">
        <w:rPr>
          <w:bCs/>
        </w:rPr>
        <w:t>0]</w:t>
      </w:r>
      <w:r w:rsidR="00827A0F" w:rsidRPr="003A5FCF">
        <w:rPr>
          <w:bCs/>
        </w:rPr>
        <w:t xml:space="preserve"> </w:t>
      </w:r>
    </w:p>
    <w:p w14:paraId="6BDA8CDE" w14:textId="0DEF4CDD" w:rsidR="003A5FCF" w:rsidRPr="003A5FCF" w:rsidRDefault="003A5FCF" w:rsidP="009B0EE9">
      <w:pPr>
        <w:spacing w:line="240" w:lineRule="auto"/>
        <w:rPr>
          <w:bCs/>
        </w:rPr>
      </w:pPr>
      <w:r w:rsidRPr="003A5FCF">
        <w:rPr>
          <w:bCs/>
        </w:rPr>
        <w:t>2.</w:t>
      </w:r>
      <w:r w:rsidRPr="003A5FCF">
        <w:rPr>
          <w:bCs/>
        </w:rPr>
        <w:tab/>
        <w:t>What actions will you take in the year(s) ahead to ensure racial justice and equity are woven into your organization’s homeless services</w:t>
      </w:r>
      <w:r w:rsidR="00777AF5">
        <w:rPr>
          <w:bCs/>
        </w:rPr>
        <w:t>, staff and management</w:t>
      </w:r>
      <w:r w:rsidRPr="003A5FCF">
        <w:rPr>
          <w:bCs/>
        </w:rPr>
        <w:t>? [word limit 300]</w:t>
      </w:r>
      <w:r w:rsidR="00827A0F" w:rsidRPr="003A5FCF">
        <w:rPr>
          <w:bCs/>
        </w:rPr>
        <w:t xml:space="preserve"> </w:t>
      </w:r>
    </w:p>
    <w:p w14:paraId="068EBBC8" w14:textId="43EA764A" w:rsidR="003A5FCF" w:rsidRDefault="00A63CB6" w:rsidP="00A63CB6">
      <w:pPr>
        <w:spacing w:line="240" w:lineRule="auto"/>
        <w:ind w:left="-720" w:firstLine="720"/>
        <w:rPr>
          <w:b/>
          <w:bCs/>
        </w:rPr>
      </w:pPr>
      <w:r>
        <w:rPr>
          <w:b/>
          <w:bCs/>
        </w:rPr>
        <w:t>LGBTQ+ (2 points)</w:t>
      </w:r>
    </w:p>
    <w:p w14:paraId="3EA9ECD4" w14:textId="77777777" w:rsidR="004314DC" w:rsidRPr="00417B66" w:rsidRDefault="009D5229" w:rsidP="00EF07E2">
      <w:pPr>
        <w:pStyle w:val="ListParagraph"/>
        <w:numPr>
          <w:ilvl w:val="0"/>
          <w:numId w:val="18"/>
        </w:numPr>
        <w:spacing w:line="240" w:lineRule="auto"/>
        <w:ind w:left="360"/>
      </w:pPr>
      <w:r w:rsidRPr="00417B66">
        <w:t>A</w:t>
      </w:r>
      <w:r w:rsidR="0006552F" w:rsidRPr="00417B66">
        <w:t>ddressing the needs of Lesbian, Gay, Bisexual, Transgender, and Queer (LGBTQ+) individuals</w:t>
      </w:r>
    </w:p>
    <w:p w14:paraId="798097FB" w14:textId="1A85847A" w:rsidR="003913B6" w:rsidRDefault="004314DC" w:rsidP="004314DC">
      <w:pPr>
        <w:spacing w:line="240" w:lineRule="auto"/>
        <w:rPr>
          <w:sz w:val="23"/>
          <w:szCs w:val="23"/>
          <w:highlight w:val="yellow"/>
        </w:rPr>
      </w:pPr>
      <w:r w:rsidRPr="00417B66">
        <w:t xml:space="preserve">Please describe your agency’s </w:t>
      </w:r>
      <w:r w:rsidR="0006552F" w:rsidRPr="00417B66">
        <w:t>anti-discrimination policies that ensure LGBTQ+ individuals and families receive supportive services, shelter, and housing free from discrimination</w:t>
      </w:r>
      <w:r w:rsidRPr="00417B66">
        <w:t xml:space="preserve">, and indicate your willingness to participate in developing </w:t>
      </w:r>
      <w:r w:rsidR="0006552F" w:rsidRPr="00417B66">
        <w:t xml:space="preserve">CoC-wide anti-discrimination policies based on stakeholder feedback and assisting </w:t>
      </w:r>
      <w:r w:rsidRPr="00417B66">
        <w:t xml:space="preserve">other </w:t>
      </w:r>
      <w:r w:rsidR="0006552F" w:rsidRPr="00417B66">
        <w:t>providers in developing their own agency anti-discrimination policies</w:t>
      </w:r>
      <w:r w:rsidRPr="00417B66">
        <w:t>.</w:t>
      </w:r>
      <w:r w:rsidR="003913B6" w:rsidRPr="00417B66">
        <w:rPr>
          <w:bCs/>
        </w:rPr>
        <w:t xml:space="preserve"> [word limit 300]</w:t>
      </w:r>
      <w:r w:rsidR="00827A0F">
        <w:rPr>
          <w:sz w:val="23"/>
          <w:szCs w:val="23"/>
          <w:highlight w:val="yellow"/>
        </w:rPr>
        <w:t xml:space="preserve"> </w:t>
      </w:r>
    </w:p>
    <w:p w14:paraId="59F3EBCD" w14:textId="77777777" w:rsidR="00F167EF" w:rsidRPr="00F167EF" w:rsidRDefault="00F167EF" w:rsidP="00F167EF">
      <w:pPr>
        <w:spacing w:line="240" w:lineRule="auto"/>
        <w:rPr>
          <w:b/>
          <w:sz w:val="23"/>
          <w:szCs w:val="23"/>
        </w:rPr>
      </w:pPr>
      <w:r w:rsidRPr="00F167EF">
        <w:rPr>
          <w:b/>
          <w:sz w:val="23"/>
          <w:szCs w:val="23"/>
        </w:rPr>
        <w:t>Commitment to Training</w:t>
      </w:r>
    </w:p>
    <w:p w14:paraId="7DA9F641" w14:textId="77777777" w:rsidR="00F167EF" w:rsidRPr="00F167EF" w:rsidRDefault="00F167EF" w:rsidP="00F167EF">
      <w:pPr>
        <w:spacing w:line="240" w:lineRule="auto"/>
        <w:rPr>
          <w:bCs/>
          <w:sz w:val="23"/>
          <w:szCs w:val="23"/>
        </w:rPr>
      </w:pPr>
      <w:r w:rsidRPr="00F167EF">
        <w:rPr>
          <w:bCs/>
          <w:sz w:val="23"/>
          <w:szCs w:val="23"/>
        </w:rPr>
        <w:t>The CoC Equity &amp; Diversity Committee held a local training designed for “C-Suite” (CEO, COO, CFO) staff on December 9, 2022.  Did they attend?</w:t>
      </w:r>
    </w:p>
    <w:p w14:paraId="7C591332" w14:textId="77777777" w:rsidR="00F167EF" w:rsidRPr="00F167EF" w:rsidRDefault="00CB73E1" w:rsidP="00F167EF">
      <w:pPr>
        <w:spacing w:line="240" w:lineRule="auto"/>
        <w:rPr>
          <w:bCs/>
          <w:sz w:val="23"/>
          <w:szCs w:val="23"/>
        </w:rPr>
      </w:pPr>
      <w:sdt>
        <w:sdtPr>
          <w:rPr>
            <w:bCs/>
            <w:sz w:val="23"/>
            <w:szCs w:val="23"/>
          </w:rPr>
          <w:id w:val="49733010"/>
          <w14:checkbox>
            <w14:checked w14:val="0"/>
            <w14:checkedState w14:val="2612" w14:font="MS Gothic"/>
            <w14:uncheckedState w14:val="2610" w14:font="MS Gothic"/>
          </w14:checkbox>
        </w:sdtPr>
        <w:sdtEndPr/>
        <w:sdtContent>
          <w:r w:rsidR="00F167EF" w:rsidRPr="00F167EF">
            <w:rPr>
              <w:rFonts w:ascii="Segoe UI Symbol" w:hAnsi="Segoe UI Symbol" w:cs="Segoe UI Symbol"/>
              <w:bCs/>
              <w:sz w:val="23"/>
              <w:szCs w:val="23"/>
            </w:rPr>
            <w:t>☐</w:t>
          </w:r>
        </w:sdtContent>
      </w:sdt>
      <w:r w:rsidR="00F167EF" w:rsidRPr="00F167EF">
        <w:rPr>
          <w:bCs/>
          <w:sz w:val="23"/>
          <w:szCs w:val="23"/>
        </w:rPr>
        <w:t xml:space="preserve"> Yes      </w:t>
      </w:r>
      <w:sdt>
        <w:sdtPr>
          <w:rPr>
            <w:bCs/>
            <w:sz w:val="23"/>
            <w:szCs w:val="23"/>
          </w:rPr>
          <w:id w:val="-393654511"/>
          <w14:checkbox>
            <w14:checked w14:val="0"/>
            <w14:checkedState w14:val="2612" w14:font="MS Gothic"/>
            <w14:uncheckedState w14:val="2610" w14:font="MS Gothic"/>
          </w14:checkbox>
        </w:sdtPr>
        <w:sdtEndPr/>
        <w:sdtContent>
          <w:r w:rsidR="00F167EF" w:rsidRPr="00F167EF">
            <w:rPr>
              <w:rFonts w:ascii="Segoe UI Symbol" w:hAnsi="Segoe UI Symbol" w:cs="Segoe UI Symbol"/>
              <w:bCs/>
              <w:sz w:val="23"/>
              <w:szCs w:val="23"/>
            </w:rPr>
            <w:t>☐</w:t>
          </w:r>
        </w:sdtContent>
      </w:sdt>
      <w:r w:rsidR="00F167EF" w:rsidRPr="00F167EF">
        <w:rPr>
          <w:bCs/>
          <w:sz w:val="23"/>
          <w:szCs w:val="23"/>
        </w:rPr>
        <w:t xml:space="preserve"> No</w:t>
      </w:r>
    </w:p>
    <w:p w14:paraId="00426179" w14:textId="6D21627A" w:rsidR="00F167EF" w:rsidRPr="00F167EF" w:rsidRDefault="00F167EF" w:rsidP="00F167EF">
      <w:pPr>
        <w:spacing w:line="240" w:lineRule="auto"/>
        <w:rPr>
          <w:bCs/>
          <w:sz w:val="23"/>
          <w:szCs w:val="23"/>
        </w:rPr>
      </w:pPr>
      <w:r w:rsidRPr="00F167EF">
        <w:rPr>
          <w:bCs/>
          <w:sz w:val="23"/>
          <w:szCs w:val="23"/>
        </w:rPr>
        <w:t>Did employees other than C-Suite staff attend instead?</w:t>
      </w:r>
      <w:r w:rsidR="00790361">
        <w:rPr>
          <w:bCs/>
          <w:sz w:val="23"/>
          <w:szCs w:val="23"/>
        </w:rPr>
        <w:t xml:space="preserve">  </w:t>
      </w:r>
      <w:sdt>
        <w:sdtPr>
          <w:rPr>
            <w:bCs/>
            <w:sz w:val="23"/>
            <w:szCs w:val="23"/>
          </w:rPr>
          <w:id w:val="-1641264090"/>
          <w14:checkbox>
            <w14:checked w14:val="0"/>
            <w14:checkedState w14:val="2612" w14:font="MS Gothic"/>
            <w14:uncheckedState w14:val="2610" w14:font="MS Gothic"/>
          </w14:checkbox>
        </w:sdtPr>
        <w:sdtEndPr/>
        <w:sdtContent>
          <w:r w:rsidR="00790361" w:rsidRPr="00F167EF">
            <w:rPr>
              <w:rFonts w:ascii="Segoe UI Symbol" w:hAnsi="Segoe UI Symbol" w:cs="Segoe UI Symbol"/>
              <w:bCs/>
              <w:sz w:val="23"/>
              <w:szCs w:val="23"/>
            </w:rPr>
            <w:t>☐</w:t>
          </w:r>
        </w:sdtContent>
      </w:sdt>
      <w:r w:rsidR="00790361" w:rsidRPr="00F167EF">
        <w:rPr>
          <w:bCs/>
          <w:sz w:val="23"/>
          <w:szCs w:val="23"/>
        </w:rPr>
        <w:t xml:space="preserve"> Yes      </w:t>
      </w:r>
      <w:sdt>
        <w:sdtPr>
          <w:rPr>
            <w:bCs/>
            <w:sz w:val="23"/>
            <w:szCs w:val="23"/>
          </w:rPr>
          <w:id w:val="1756160978"/>
          <w14:checkbox>
            <w14:checked w14:val="0"/>
            <w14:checkedState w14:val="2612" w14:font="MS Gothic"/>
            <w14:uncheckedState w14:val="2610" w14:font="MS Gothic"/>
          </w14:checkbox>
        </w:sdtPr>
        <w:sdtEndPr/>
        <w:sdtContent>
          <w:r w:rsidR="00790361" w:rsidRPr="00F167EF">
            <w:rPr>
              <w:rFonts w:ascii="Segoe UI Symbol" w:hAnsi="Segoe UI Symbol" w:cs="Segoe UI Symbol"/>
              <w:bCs/>
              <w:sz w:val="23"/>
              <w:szCs w:val="23"/>
            </w:rPr>
            <w:t>☐</w:t>
          </w:r>
        </w:sdtContent>
      </w:sdt>
      <w:r w:rsidR="00790361" w:rsidRPr="00F167EF">
        <w:rPr>
          <w:bCs/>
          <w:sz w:val="23"/>
          <w:szCs w:val="23"/>
        </w:rPr>
        <w:t xml:space="preserve"> No</w:t>
      </w:r>
    </w:p>
    <w:p w14:paraId="1FA3E73D" w14:textId="0AEA06AF" w:rsidR="00F167EF" w:rsidRPr="00F167EF" w:rsidRDefault="00F167EF" w:rsidP="00F167EF">
      <w:pPr>
        <w:spacing w:line="240" w:lineRule="auto"/>
        <w:rPr>
          <w:bCs/>
          <w:sz w:val="23"/>
          <w:szCs w:val="23"/>
        </w:rPr>
      </w:pPr>
      <w:r w:rsidRPr="00F167EF">
        <w:rPr>
          <w:bCs/>
          <w:sz w:val="23"/>
          <w:szCs w:val="23"/>
        </w:rPr>
        <w:t>The committee is planning a 1-day conference slated for September 15, with follow-up sessions for staff such as case managers and intake workers.  Will you commit relevant staff to attend these?</w:t>
      </w:r>
    </w:p>
    <w:p w14:paraId="1637F4E2" w14:textId="77777777" w:rsidR="00790361" w:rsidRDefault="00CB73E1" w:rsidP="00AF4570">
      <w:pPr>
        <w:spacing w:line="240" w:lineRule="auto"/>
        <w:rPr>
          <w:bCs/>
          <w:sz w:val="23"/>
          <w:szCs w:val="23"/>
        </w:rPr>
      </w:pPr>
      <w:sdt>
        <w:sdtPr>
          <w:rPr>
            <w:bCs/>
            <w:sz w:val="23"/>
            <w:szCs w:val="23"/>
          </w:rPr>
          <w:id w:val="1294557525"/>
          <w14:checkbox>
            <w14:checked w14:val="0"/>
            <w14:checkedState w14:val="2612" w14:font="MS Gothic"/>
            <w14:uncheckedState w14:val="2610" w14:font="MS Gothic"/>
          </w14:checkbox>
        </w:sdtPr>
        <w:sdtEndPr/>
        <w:sdtContent>
          <w:r w:rsidR="00F167EF" w:rsidRPr="00F167EF">
            <w:rPr>
              <w:rFonts w:ascii="Segoe UI Symbol" w:hAnsi="Segoe UI Symbol" w:cs="Segoe UI Symbol"/>
              <w:bCs/>
              <w:sz w:val="23"/>
              <w:szCs w:val="23"/>
            </w:rPr>
            <w:t>☐</w:t>
          </w:r>
        </w:sdtContent>
      </w:sdt>
      <w:r w:rsidR="00F167EF" w:rsidRPr="00F167EF">
        <w:rPr>
          <w:bCs/>
          <w:sz w:val="23"/>
          <w:szCs w:val="23"/>
        </w:rPr>
        <w:t xml:space="preserve"> Yes     </w:t>
      </w:r>
      <w:sdt>
        <w:sdtPr>
          <w:rPr>
            <w:bCs/>
            <w:sz w:val="23"/>
            <w:szCs w:val="23"/>
          </w:rPr>
          <w:id w:val="950054350"/>
          <w14:checkbox>
            <w14:checked w14:val="0"/>
            <w14:checkedState w14:val="2612" w14:font="MS Gothic"/>
            <w14:uncheckedState w14:val="2610" w14:font="MS Gothic"/>
          </w14:checkbox>
        </w:sdtPr>
        <w:sdtEndPr/>
        <w:sdtContent>
          <w:r w:rsidR="00F167EF" w:rsidRPr="00F167EF">
            <w:rPr>
              <w:rFonts w:ascii="Segoe UI Symbol" w:hAnsi="Segoe UI Symbol" w:cs="Segoe UI Symbol"/>
              <w:bCs/>
              <w:sz w:val="23"/>
              <w:szCs w:val="23"/>
            </w:rPr>
            <w:t>☐</w:t>
          </w:r>
        </w:sdtContent>
      </w:sdt>
      <w:r w:rsidR="00F167EF" w:rsidRPr="00F167EF">
        <w:rPr>
          <w:bCs/>
          <w:sz w:val="23"/>
          <w:szCs w:val="23"/>
        </w:rPr>
        <w:t xml:space="preserve"> No</w:t>
      </w:r>
    </w:p>
    <w:p w14:paraId="2AE17173" w14:textId="08BEAE78" w:rsidR="00AF4570" w:rsidRPr="00790361" w:rsidRDefault="00AF4570" w:rsidP="00AF4570">
      <w:pPr>
        <w:spacing w:line="240" w:lineRule="auto"/>
        <w:rPr>
          <w:bCs/>
          <w:sz w:val="23"/>
          <w:szCs w:val="23"/>
        </w:rPr>
      </w:pPr>
      <w:r w:rsidRPr="00AF4570">
        <w:rPr>
          <w:b/>
          <w:bCs/>
          <w:sz w:val="23"/>
          <w:szCs w:val="23"/>
        </w:rPr>
        <w:t>HEALTH &amp; HOUSING</w:t>
      </w:r>
      <w:r w:rsidRPr="00417B66">
        <w:rPr>
          <w:b/>
          <w:bCs/>
          <w:sz w:val="23"/>
          <w:szCs w:val="23"/>
        </w:rPr>
        <w:t xml:space="preserve"> PARTNERSHIPS (NOT SCORED)</w:t>
      </w:r>
    </w:p>
    <w:p w14:paraId="25CA0519" w14:textId="77777777" w:rsidR="00AF4570" w:rsidRPr="00AF4570" w:rsidRDefault="00AF4570" w:rsidP="00AF4570">
      <w:pPr>
        <w:spacing w:line="240" w:lineRule="auto"/>
        <w:rPr>
          <w:sz w:val="23"/>
          <w:szCs w:val="23"/>
        </w:rPr>
      </w:pPr>
      <w:r w:rsidRPr="00AF4570">
        <w:rPr>
          <w:sz w:val="23"/>
          <w:szCs w:val="23"/>
        </w:rPr>
        <w:t xml:space="preserve">The following 2 questions will not be scored, </w:t>
      </w:r>
      <w:r w:rsidRPr="00827A0F">
        <w:rPr>
          <w:b/>
          <w:bCs/>
          <w:sz w:val="23"/>
          <w:szCs w:val="23"/>
        </w:rPr>
        <w:t>but your responses will assist in strengthening Nashville’s score on health and housing issues</w:t>
      </w:r>
      <w:r w:rsidRPr="00AF4570">
        <w:rPr>
          <w:sz w:val="23"/>
          <w:szCs w:val="23"/>
        </w:rPr>
        <w:t>.  Please help the Nashville CoC by describing what is going on within your agency as well as elsewhere in the city.</w:t>
      </w:r>
    </w:p>
    <w:p w14:paraId="52324C06" w14:textId="77777777" w:rsidR="00AF4570" w:rsidRPr="00AF4570" w:rsidRDefault="00AF4570" w:rsidP="00AF4570">
      <w:pPr>
        <w:spacing w:line="240" w:lineRule="auto"/>
        <w:rPr>
          <w:b/>
          <w:bCs/>
          <w:sz w:val="23"/>
          <w:szCs w:val="23"/>
        </w:rPr>
      </w:pPr>
      <w:r w:rsidRPr="00AF4570">
        <w:rPr>
          <w:b/>
          <w:bCs/>
          <w:sz w:val="23"/>
          <w:szCs w:val="23"/>
        </w:rPr>
        <w:lastRenderedPageBreak/>
        <w:t>Prevent and respond to future infectious disease outbreaks</w:t>
      </w:r>
    </w:p>
    <w:p w14:paraId="02F0CFE3" w14:textId="7127E912" w:rsidR="00AF4570" w:rsidRPr="00AF4570" w:rsidRDefault="00AF4570" w:rsidP="00AF4570">
      <w:pPr>
        <w:spacing w:line="240" w:lineRule="auto"/>
        <w:rPr>
          <w:sz w:val="23"/>
          <w:szCs w:val="23"/>
          <w:highlight w:val="yellow"/>
        </w:rPr>
      </w:pPr>
      <w:r w:rsidRPr="00AF4570">
        <w:rPr>
          <w:sz w:val="23"/>
          <w:szCs w:val="23"/>
        </w:rPr>
        <w:t xml:space="preserve">Throughout the past two years, as CoCs responded to the challenges of COVID-19, partnerships were developed/strengthened between CoCs, homeless service providers, and state and local public health agencies. In the FY </w:t>
      </w:r>
      <w:r w:rsidR="00EE38B4">
        <w:rPr>
          <w:sz w:val="23"/>
          <w:szCs w:val="23"/>
        </w:rPr>
        <w:t>2022</w:t>
      </w:r>
      <w:r w:rsidRPr="00AF4570">
        <w:rPr>
          <w:sz w:val="23"/>
          <w:szCs w:val="23"/>
        </w:rPr>
        <w:t xml:space="preserve"> CoC Program Competition, HUD asked CoCs to demonstrate how these partnerships increased the safety of people experiencing homelessness from contracting COVID-19 and helped people increase vaccination rates amongst people experiencing homelessness. In the FY </w:t>
      </w:r>
      <w:r w:rsidR="006420B4">
        <w:rPr>
          <w:sz w:val="23"/>
          <w:szCs w:val="23"/>
        </w:rPr>
        <w:t>2023</w:t>
      </w:r>
      <w:r w:rsidRPr="00AF4570">
        <w:rPr>
          <w:sz w:val="23"/>
          <w:szCs w:val="23"/>
        </w:rPr>
        <w:t xml:space="preserve"> CoC Program Competition, HUD is asking CoCs to demonstrate how they will build on these partnerships to ensure they are prepared to prevent and respond to future infectious disease outbreaks amongst people experiencing homelessness.</w:t>
      </w:r>
      <w:r w:rsidR="00827A0F" w:rsidRPr="00AF4570">
        <w:rPr>
          <w:sz w:val="23"/>
          <w:szCs w:val="23"/>
          <w:highlight w:val="yellow"/>
        </w:rPr>
        <w:t xml:space="preserve"> </w:t>
      </w:r>
    </w:p>
    <w:p w14:paraId="6B63E099" w14:textId="77777777" w:rsidR="00AF4570" w:rsidRPr="00AF4570" w:rsidRDefault="00AF4570" w:rsidP="00AF4570">
      <w:pPr>
        <w:spacing w:line="240" w:lineRule="auto"/>
        <w:rPr>
          <w:sz w:val="23"/>
          <w:szCs w:val="23"/>
          <w:highlight w:val="yellow"/>
        </w:rPr>
      </w:pPr>
    </w:p>
    <w:p w14:paraId="71AC4312" w14:textId="77777777" w:rsidR="00AF4570" w:rsidRPr="00AF4570" w:rsidRDefault="00AF4570" w:rsidP="00AF4570">
      <w:pPr>
        <w:spacing w:line="240" w:lineRule="auto"/>
        <w:rPr>
          <w:b/>
          <w:bCs/>
          <w:sz w:val="23"/>
          <w:szCs w:val="23"/>
        </w:rPr>
      </w:pPr>
      <w:r w:rsidRPr="00AF4570">
        <w:rPr>
          <w:b/>
          <w:bCs/>
          <w:sz w:val="23"/>
          <w:szCs w:val="23"/>
        </w:rPr>
        <w:t>Increase affordable housing</w:t>
      </w:r>
    </w:p>
    <w:p w14:paraId="692D293E" w14:textId="6E6BD23C" w:rsidR="00AF4570" w:rsidRPr="00AF4570" w:rsidRDefault="00AF4570" w:rsidP="00AF4570">
      <w:pPr>
        <w:spacing w:line="240" w:lineRule="auto"/>
        <w:rPr>
          <w:b/>
          <w:bCs/>
          <w:sz w:val="23"/>
          <w:szCs w:val="23"/>
          <w:highlight w:val="yellow"/>
        </w:rPr>
      </w:pPr>
      <w:r w:rsidRPr="00AF4570">
        <w:rPr>
          <w:sz w:val="23"/>
          <w:szCs w:val="23"/>
        </w:rPr>
        <w:t>HUD awards points to CoCs that take steps to engage local leaders about increasing affordable housing supply.  How has your agency been working on this issue, and what local efforts are you aware of that have promise?</w:t>
      </w:r>
      <w:r w:rsidR="00827A0F" w:rsidRPr="00AF4570">
        <w:rPr>
          <w:b/>
          <w:bCs/>
          <w:sz w:val="23"/>
          <w:szCs w:val="23"/>
          <w:highlight w:val="yellow"/>
        </w:rPr>
        <w:t xml:space="preserve"> </w:t>
      </w:r>
    </w:p>
    <w:p w14:paraId="27F4FEA6" w14:textId="7CD9DBA6" w:rsidR="00AF4570" w:rsidRDefault="00AF4570" w:rsidP="004314DC">
      <w:pPr>
        <w:spacing w:line="240" w:lineRule="auto"/>
        <w:rPr>
          <w:sz w:val="23"/>
          <w:szCs w:val="23"/>
          <w:highlight w:val="yellow"/>
        </w:rPr>
      </w:pPr>
    </w:p>
    <w:p w14:paraId="4CCC7C18" w14:textId="77777777" w:rsidR="00AF4570" w:rsidRDefault="00AF4570" w:rsidP="004314DC">
      <w:pPr>
        <w:spacing w:line="240" w:lineRule="auto"/>
        <w:rPr>
          <w:sz w:val="23"/>
          <w:szCs w:val="23"/>
          <w:highlight w:val="yellow"/>
        </w:rPr>
      </w:pPr>
    </w:p>
    <w:p w14:paraId="42E06C74" w14:textId="77777777" w:rsidR="00AF4570" w:rsidRDefault="00AF4570" w:rsidP="00957B0E">
      <w:pPr>
        <w:rPr>
          <w:rFonts w:ascii="Times New Roman" w:eastAsia="Calibri" w:hAnsi="Times New Roman"/>
          <w:b/>
          <w:color w:val="224DC8"/>
          <w:sz w:val="24"/>
          <w:lang w:bidi="ar-SA"/>
        </w:rPr>
      </w:pPr>
    </w:p>
    <w:p w14:paraId="3A5BED46" w14:textId="77777777" w:rsidR="00AF4570" w:rsidRDefault="00AF4570" w:rsidP="00957B0E">
      <w:pPr>
        <w:rPr>
          <w:rFonts w:ascii="Times New Roman" w:eastAsia="Calibri" w:hAnsi="Times New Roman"/>
          <w:b/>
          <w:color w:val="224DC8"/>
          <w:sz w:val="24"/>
          <w:lang w:bidi="ar-SA"/>
        </w:rPr>
      </w:pPr>
    </w:p>
    <w:p w14:paraId="33EB84D8" w14:textId="4471E2AD" w:rsidR="00354F48" w:rsidRPr="00995654" w:rsidRDefault="003913B6" w:rsidP="00354F48">
      <w:pPr>
        <w:spacing w:after="0" w:line="240" w:lineRule="auto"/>
        <w:jc w:val="center"/>
      </w:pPr>
      <w:r>
        <w:rPr>
          <w:rFonts w:ascii="Times New Roman" w:eastAsia="Calibri" w:hAnsi="Times New Roman"/>
          <w:b/>
          <w:color w:val="224DC8"/>
          <w:sz w:val="24"/>
          <w:lang w:bidi="ar-SA"/>
        </w:rPr>
        <w:br w:type="column"/>
      </w:r>
      <w:r w:rsidR="00354F48">
        <w:rPr>
          <w:b/>
          <w:u w:val="single"/>
        </w:rPr>
        <w:lastRenderedPageBreak/>
        <w:t xml:space="preserve"> </w:t>
      </w:r>
    </w:p>
    <w:p w14:paraId="1A3F9993" w14:textId="662BE1E9" w:rsidR="00957B0E" w:rsidRPr="00F167EF" w:rsidRDefault="00354F48" w:rsidP="00957B0E">
      <w:pPr>
        <w:rPr>
          <w:rFonts w:asciiTheme="minorHAnsi" w:eastAsia="Calibri" w:hAnsiTheme="minorHAnsi" w:cstheme="minorHAnsi"/>
          <w:bCs/>
          <w:sz w:val="23"/>
          <w:szCs w:val="23"/>
          <w:lang w:bidi="ar-SA"/>
        </w:rPr>
      </w:pPr>
      <w:r w:rsidRPr="00F167EF">
        <w:rPr>
          <w:rFonts w:asciiTheme="minorHAnsi" w:eastAsia="Calibri" w:hAnsiTheme="minorHAnsi" w:cstheme="minorHAnsi"/>
          <w:bCs/>
          <w:sz w:val="23"/>
          <w:szCs w:val="23"/>
          <w:lang w:bidi="ar-SA"/>
        </w:rPr>
        <w:t xml:space="preserve">Optional: </w:t>
      </w:r>
      <w:r w:rsidR="00957B0E" w:rsidRPr="00F167EF">
        <w:rPr>
          <w:rFonts w:asciiTheme="minorHAnsi" w:eastAsia="Calibri" w:hAnsiTheme="minorHAnsi" w:cstheme="minorHAnsi"/>
          <w:bCs/>
          <w:sz w:val="23"/>
          <w:szCs w:val="23"/>
          <w:lang w:bidi="ar-SA"/>
        </w:rPr>
        <w:t xml:space="preserve">Please use the space below to provide additional information about your project that your agency feels is important or critical to note during the evaluation period.  </w:t>
      </w:r>
    </w:p>
    <w:p w14:paraId="1D827BEC" w14:textId="31D8D471" w:rsidR="00957B0E" w:rsidRPr="00FC0EC7" w:rsidRDefault="00957B0E" w:rsidP="008E48B3">
      <w:pPr>
        <w:spacing w:line="240" w:lineRule="auto"/>
        <w:ind w:firstLine="720"/>
      </w:pPr>
    </w:p>
    <w:p w14:paraId="4C5361DF" w14:textId="77777777" w:rsidR="00354F48" w:rsidRDefault="00354F48" w:rsidP="002E732A"/>
    <w:p w14:paraId="335F22EC" w14:textId="77777777" w:rsidR="00354F48" w:rsidRPr="00354F48" w:rsidRDefault="00354F48" w:rsidP="00354F48"/>
    <w:p w14:paraId="10C826AB" w14:textId="77777777" w:rsidR="00354F48" w:rsidRPr="00354F48" w:rsidRDefault="00354F48" w:rsidP="00354F48"/>
    <w:p w14:paraId="73EBF85F" w14:textId="77777777" w:rsidR="00354F48" w:rsidRPr="00354F48" w:rsidRDefault="00354F48" w:rsidP="00354F48"/>
    <w:p w14:paraId="3FF9D1BF" w14:textId="77777777" w:rsidR="00354F48" w:rsidRPr="00354F48" w:rsidRDefault="00354F48" w:rsidP="00354F48"/>
    <w:p w14:paraId="3AE7ACBC" w14:textId="77777777" w:rsidR="00354F48" w:rsidRPr="00354F48" w:rsidRDefault="00354F48" w:rsidP="00354F48"/>
    <w:p w14:paraId="2BCB20E4" w14:textId="77777777" w:rsidR="00354F48" w:rsidRPr="00354F48" w:rsidRDefault="00354F48" w:rsidP="00354F48"/>
    <w:p w14:paraId="2D179B01" w14:textId="77777777" w:rsidR="00354F48" w:rsidRPr="00354F48" w:rsidRDefault="00354F48" w:rsidP="00354F48"/>
    <w:p w14:paraId="5480A9AF" w14:textId="77777777" w:rsidR="00354F48" w:rsidRPr="00354F48" w:rsidRDefault="00354F48" w:rsidP="00354F48"/>
    <w:p w14:paraId="35DE1EA8" w14:textId="77777777" w:rsidR="00354F48" w:rsidRPr="00354F48" w:rsidRDefault="00354F48" w:rsidP="00354F48"/>
    <w:p w14:paraId="4770AD0B" w14:textId="77777777" w:rsidR="00354F48" w:rsidRPr="00354F48" w:rsidRDefault="00354F48" w:rsidP="00354F48"/>
    <w:p w14:paraId="72534634" w14:textId="77777777" w:rsidR="00354F48" w:rsidRPr="00354F48" w:rsidRDefault="00354F48" w:rsidP="00354F48"/>
    <w:p w14:paraId="7C32891B" w14:textId="77777777" w:rsidR="00354F48" w:rsidRPr="00354F48" w:rsidRDefault="00354F48" w:rsidP="00354F48"/>
    <w:p w14:paraId="007A819E" w14:textId="77777777" w:rsidR="00354F48" w:rsidRPr="00354F48" w:rsidRDefault="00354F48" w:rsidP="00354F48"/>
    <w:p w14:paraId="6FA6D9CF" w14:textId="77777777" w:rsidR="00354F48" w:rsidRPr="00354F48" w:rsidRDefault="00354F48" w:rsidP="00354F48"/>
    <w:p w14:paraId="42E22998" w14:textId="77777777" w:rsidR="00354F48" w:rsidRPr="00354F48" w:rsidRDefault="00354F48" w:rsidP="00354F48"/>
    <w:p w14:paraId="55057060" w14:textId="77777777" w:rsidR="00354F48" w:rsidRPr="00354F48" w:rsidRDefault="00354F48" w:rsidP="00354F48"/>
    <w:p w14:paraId="582E4902" w14:textId="77777777" w:rsidR="00354F48" w:rsidRPr="00354F48" w:rsidRDefault="00354F48" w:rsidP="00354F48"/>
    <w:p w14:paraId="42C0E03A" w14:textId="77777777" w:rsidR="00354F48" w:rsidRPr="00354F48" w:rsidRDefault="00354F48" w:rsidP="00354F48"/>
    <w:p w14:paraId="65F530CE" w14:textId="77777777" w:rsidR="00354F48" w:rsidRPr="00995654" w:rsidRDefault="00354F48" w:rsidP="00354F48">
      <w:pPr>
        <w:spacing w:after="0" w:line="240" w:lineRule="auto"/>
        <w:jc w:val="center"/>
        <w:rPr>
          <w:b/>
          <w:u w:val="single"/>
        </w:rPr>
      </w:pPr>
      <w:r w:rsidRPr="00995654">
        <w:rPr>
          <w:b/>
          <w:u w:val="single"/>
        </w:rPr>
        <w:t>Congratulations! You are finished.</w:t>
      </w:r>
    </w:p>
    <w:p w14:paraId="0A5E32B8" w14:textId="77777777" w:rsidR="00354F48" w:rsidRDefault="00354F48" w:rsidP="00354F48">
      <w:pPr>
        <w:spacing w:after="0" w:line="240" w:lineRule="auto"/>
        <w:jc w:val="center"/>
        <w:rPr>
          <w:b/>
          <w:u w:val="single"/>
        </w:rPr>
      </w:pPr>
      <w:r>
        <w:rPr>
          <w:b/>
          <w:u w:val="single"/>
        </w:rPr>
        <w:t>Email this application</w:t>
      </w:r>
      <w:r w:rsidRPr="00995654">
        <w:rPr>
          <w:b/>
          <w:u w:val="single"/>
        </w:rPr>
        <w:t xml:space="preserve"> </w:t>
      </w:r>
      <w:r>
        <w:rPr>
          <w:b/>
          <w:u w:val="single"/>
        </w:rPr>
        <w:t>(see Instructions in Addendum), with any required attachments,</w:t>
      </w:r>
      <w:r w:rsidRPr="00995654">
        <w:rPr>
          <w:b/>
          <w:u w:val="single"/>
        </w:rPr>
        <w:t xml:space="preserve"> </w:t>
      </w:r>
    </w:p>
    <w:p w14:paraId="5ACC7530" w14:textId="77777777" w:rsidR="00354F48" w:rsidRPr="00995654" w:rsidRDefault="00354F48" w:rsidP="00354F48">
      <w:pPr>
        <w:spacing w:after="0" w:line="240" w:lineRule="auto"/>
        <w:jc w:val="center"/>
      </w:pPr>
      <w:r w:rsidRPr="00995654">
        <w:rPr>
          <w:b/>
          <w:u w:val="single"/>
        </w:rPr>
        <w:t xml:space="preserve">to </w:t>
      </w:r>
      <w:hyperlink r:id="rId23" w:history="1">
        <w:r w:rsidRPr="007161BD">
          <w:rPr>
            <w:rStyle w:val="Hyperlink"/>
            <w:b/>
          </w:rPr>
          <w:t>stolmie@nashville-mdha.org</w:t>
        </w:r>
      </w:hyperlink>
      <w:r>
        <w:rPr>
          <w:b/>
          <w:u w:val="single"/>
        </w:rPr>
        <w:t xml:space="preserve"> </w:t>
      </w:r>
    </w:p>
    <w:p w14:paraId="237F2F89" w14:textId="5545F9DF" w:rsidR="00BD031F" w:rsidRPr="000023BA" w:rsidRDefault="00BD031F">
      <w:pPr>
        <w:spacing w:after="0" w:line="240" w:lineRule="auto"/>
        <w:rPr>
          <w:rFonts w:asciiTheme="minorHAnsi" w:eastAsiaTheme="minorEastAsia" w:hAnsiTheme="minorHAnsi" w:cstheme="minorBidi"/>
          <w:b/>
        </w:rPr>
      </w:pPr>
    </w:p>
    <w:sectPr w:rsidR="00BD031F" w:rsidRPr="000023BA" w:rsidSect="00FF68ED">
      <w:type w:val="continuous"/>
      <w:pgSz w:w="12240" w:h="15840" w:code="1"/>
      <w:pgMar w:top="1440" w:right="9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60C3" w14:textId="77777777" w:rsidR="00516C4A" w:rsidRDefault="00516C4A" w:rsidP="005C502D">
      <w:pPr>
        <w:spacing w:after="0" w:line="240" w:lineRule="auto"/>
      </w:pPr>
      <w:r>
        <w:separator/>
      </w:r>
    </w:p>
  </w:endnote>
  <w:endnote w:type="continuationSeparator" w:id="0">
    <w:p w14:paraId="48A796CA" w14:textId="77777777" w:rsidR="00516C4A" w:rsidRDefault="00516C4A" w:rsidP="005C502D">
      <w:pPr>
        <w:spacing w:after="0" w:line="240" w:lineRule="auto"/>
      </w:pPr>
      <w:r>
        <w:continuationSeparator/>
      </w:r>
    </w:p>
  </w:endnote>
  <w:endnote w:type="continuationNotice" w:id="1">
    <w:p w14:paraId="0E0E7801" w14:textId="77777777" w:rsidR="00516C4A" w:rsidRDefault="00516C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137306"/>
      <w:docPartObj>
        <w:docPartGallery w:val="Page Numbers (Bottom of Page)"/>
        <w:docPartUnique/>
      </w:docPartObj>
    </w:sdtPr>
    <w:sdtEndPr>
      <w:rPr>
        <w:color w:val="808080" w:themeColor="background1" w:themeShade="80"/>
        <w:spacing w:val="60"/>
        <w:sz w:val="20"/>
        <w:szCs w:val="20"/>
      </w:rPr>
    </w:sdtEndPr>
    <w:sdtContent>
      <w:p w14:paraId="35FB9459" w14:textId="584C7417" w:rsidR="00516C4A" w:rsidRDefault="006420B4">
        <w:pPr>
          <w:pStyle w:val="Footer"/>
          <w:pBdr>
            <w:top w:val="single" w:sz="4" w:space="1" w:color="D9D9D9" w:themeColor="background1" w:themeShade="D9"/>
          </w:pBdr>
          <w:jc w:val="right"/>
        </w:pPr>
        <w:r>
          <w:rPr>
            <w:sz w:val="18"/>
            <w:szCs w:val="18"/>
          </w:rPr>
          <w:t>2023</w:t>
        </w:r>
        <w:r w:rsidR="00516C4A" w:rsidRPr="7B6415D6">
          <w:rPr>
            <w:sz w:val="18"/>
            <w:szCs w:val="18"/>
          </w:rPr>
          <w:t xml:space="preserve"> </w:t>
        </w:r>
        <w:r w:rsidR="00516C4A">
          <w:rPr>
            <w:sz w:val="18"/>
            <w:szCs w:val="18"/>
          </w:rPr>
          <w:t>New Project</w:t>
        </w:r>
        <w:r w:rsidR="00516C4A" w:rsidRPr="7B6415D6">
          <w:rPr>
            <w:sz w:val="18"/>
            <w:szCs w:val="18"/>
          </w:rPr>
          <w:t xml:space="preserve"> </w:t>
        </w:r>
        <w:r w:rsidR="00516C4A">
          <w:rPr>
            <w:sz w:val="18"/>
            <w:szCs w:val="18"/>
          </w:rPr>
          <w:t>Application – Nashville TN-504</w:t>
        </w:r>
        <w:r w:rsidR="00516C4A">
          <w:t xml:space="preserve"> </w:t>
        </w:r>
        <w:r w:rsidR="00516C4A" w:rsidRPr="00F65B93">
          <w:rPr>
            <w:sz w:val="20"/>
            <w:szCs w:val="20"/>
          </w:rPr>
          <w:t xml:space="preserve">Page| </w:t>
        </w:r>
        <w:r w:rsidR="00516C4A" w:rsidRPr="00F65B93">
          <w:rPr>
            <w:sz w:val="20"/>
            <w:szCs w:val="20"/>
          </w:rPr>
          <w:fldChar w:fldCharType="begin"/>
        </w:r>
        <w:r w:rsidR="00516C4A">
          <w:instrText xml:space="preserve"> PAGE   \* MERGEFORMAT </w:instrText>
        </w:r>
        <w:r w:rsidR="00516C4A" w:rsidRPr="00F65B93">
          <w:rPr>
            <w:sz w:val="20"/>
            <w:szCs w:val="20"/>
          </w:rPr>
          <w:fldChar w:fldCharType="separate"/>
        </w:r>
        <w:r w:rsidR="00A62F0B">
          <w:rPr>
            <w:noProof/>
          </w:rPr>
          <w:t>15</w:t>
        </w:r>
        <w:r w:rsidR="00516C4A" w:rsidRPr="00F65B93">
          <w:rPr>
            <w:sz w:val="20"/>
            <w:szCs w:val="20"/>
          </w:rPr>
          <w:fldChar w:fldCharType="end"/>
        </w:r>
        <w:r w:rsidR="00516C4A" w:rsidRPr="00F65B93">
          <w:rPr>
            <w:sz w:val="20"/>
            <w:szCs w:val="20"/>
          </w:rPr>
          <w:t xml:space="preserve"> </w:t>
        </w:r>
      </w:p>
    </w:sdtContent>
  </w:sdt>
  <w:p w14:paraId="0F76FAC5" w14:textId="77777777" w:rsidR="00516C4A" w:rsidRDefault="00516C4A" w:rsidP="00374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194082"/>
      <w:docPartObj>
        <w:docPartGallery w:val="Page Numbers (Bottom of Page)"/>
        <w:docPartUnique/>
      </w:docPartObj>
    </w:sdtPr>
    <w:sdtEndPr>
      <w:rPr>
        <w:color w:val="7F7F7F" w:themeColor="background1" w:themeShade="7F"/>
        <w:spacing w:val="60"/>
      </w:rPr>
    </w:sdtEndPr>
    <w:sdtContent>
      <w:p w14:paraId="51809A98" w14:textId="5C1998CD" w:rsidR="00516C4A" w:rsidRDefault="006420B4">
        <w:pPr>
          <w:pStyle w:val="Footer"/>
          <w:pBdr>
            <w:top w:val="single" w:sz="4" w:space="1" w:color="D9D9D9" w:themeColor="background1" w:themeShade="D9"/>
          </w:pBdr>
          <w:jc w:val="right"/>
        </w:pPr>
        <w:r>
          <w:t>2023</w:t>
        </w:r>
        <w:r w:rsidR="00516C4A">
          <w:t xml:space="preserve"> New Project Local Application Page </w:t>
        </w:r>
        <w:r w:rsidR="00516C4A">
          <w:fldChar w:fldCharType="begin"/>
        </w:r>
        <w:r w:rsidR="00516C4A">
          <w:instrText xml:space="preserve"> PAGE   \* MERGEFORMAT </w:instrText>
        </w:r>
        <w:r w:rsidR="00516C4A">
          <w:fldChar w:fldCharType="separate"/>
        </w:r>
        <w:r w:rsidR="00A62F0B">
          <w:rPr>
            <w:noProof/>
          </w:rPr>
          <w:t>58</w:t>
        </w:r>
        <w:r w:rsidR="00516C4A">
          <w:rPr>
            <w:noProof/>
          </w:rPr>
          <w:fldChar w:fldCharType="end"/>
        </w:r>
      </w:p>
    </w:sdtContent>
  </w:sdt>
  <w:p w14:paraId="1686AE36" w14:textId="77777777" w:rsidR="00516C4A" w:rsidRDefault="00516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D9E5F" w14:textId="77777777" w:rsidR="00516C4A" w:rsidRDefault="00516C4A" w:rsidP="005C502D">
      <w:pPr>
        <w:spacing w:after="0" w:line="240" w:lineRule="auto"/>
      </w:pPr>
      <w:r>
        <w:separator/>
      </w:r>
    </w:p>
  </w:footnote>
  <w:footnote w:type="continuationSeparator" w:id="0">
    <w:p w14:paraId="5E119DBA" w14:textId="77777777" w:rsidR="00516C4A" w:rsidRDefault="00516C4A" w:rsidP="005C502D">
      <w:pPr>
        <w:spacing w:after="0" w:line="240" w:lineRule="auto"/>
      </w:pPr>
      <w:r>
        <w:continuationSeparator/>
      </w:r>
    </w:p>
  </w:footnote>
  <w:footnote w:type="continuationNotice" w:id="1">
    <w:p w14:paraId="0898D417" w14:textId="77777777" w:rsidR="00516C4A" w:rsidRDefault="00516C4A">
      <w:pPr>
        <w:spacing w:after="0" w:line="240" w:lineRule="auto"/>
      </w:pPr>
    </w:p>
  </w:footnote>
  <w:footnote w:id="2">
    <w:p w14:paraId="1023DB4A" w14:textId="3BCD59B3" w:rsidR="00516C4A" w:rsidRPr="009C62A3" w:rsidRDefault="00516C4A" w:rsidP="00CB6A47">
      <w:pPr>
        <w:pStyle w:val="FootnoteText"/>
        <w:ind w:left="360"/>
      </w:pPr>
      <w:r>
        <w:rPr>
          <w:rStyle w:val="FootnoteReference"/>
          <w:rFonts w:eastAsia="Calibri"/>
        </w:rPr>
        <w:footnoteRef/>
      </w:r>
      <w:r>
        <w:t xml:space="preserve"> </w:t>
      </w:r>
      <w:r w:rsidRPr="009C62A3">
        <w:t>If the supportive services are provided in a facility not contained in a housing structure, the costs of day-to-day operation of the service facility are eligible</w:t>
      </w:r>
      <w:r>
        <w:t xml:space="preserve"> on this line, including </w:t>
      </w:r>
      <w:r w:rsidRPr="009C62A3">
        <w:t>maintenance &amp; repair</w:t>
      </w:r>
      <w:r>
        <w:t xml:space="preserve">, </w:t>
      </w:r>
      <w:r w:rsidRPr="009C62A3">
        <w:t>building security</w:t>
      </w:r>
      <w:r>
        <w:t xml:space="preserve">, </w:t>
      </w:r>
      <w:r w:rsidRPr="009C62A3">
        <w:t>furniture</w:t>
      </w:r>
      <w:r>
        <w:t xml:space="preserve">, </w:t>
      </w:r>
      <w:r w:rsidRPr="009C62A3">
        <w:t>utilities</w:t>
      </w:r>
      <w:r>
        <w:t xml:space="preserve">, </w:t>
      </w:r>
      <w:r w:rsidRPr="009C62A3">
        <w:t xml:space="preserve">equipment </w:t>
      </w:r>
    </w:p>
    <w:p w14:paraId="4AA054CA" w14:textId="77777777" w:rsidR="00516C4A" w:rsidRDefault="00516C4A" w:rsidP="00CB6A4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92BB" w14:textId="47115E87" w:rsidR="00516C4A" w:rsidRDefault="00516C4A">
    <w:pPr>
      <w:pStyle w:val="Header"/>
    </w:pPr>
    <w:r>
      <w:t>CoC FY</w:t>
    </w:r>
    <w:r w:rsidR="006420B4">
      <w:t>2023</w:t>
    </w:r>
    <w:r>
      <w:t xml:space="preserve"> New Project Application – Nashville TN-504        Applicant: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751"/>
      </v:shape>
    </w:pict>
  </w:numPicBullet>
  <w:abstractNum w:abstractNumId="0" w15:restartNumberingAfterBreak="0">
    <w:nsid w:val="AD5B6463"/>
    <w:multiLevelType w:val="hybridMultilevel"/>
    <w:tmpl w:val="0740E6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84908"/>
    <w:multiLevelType w:val="hybridMultilevel"/>
    <w:tmpl w:val="E72C2326"/>
    <w:lvl w:ilvl="0" w:tplc="9CC22A60">
      <w:start w:val="3"/>
      <w:numFmt w:val="lowerLetter"/>
      <w:lvlText w:val="%1."/>
      <w:lvlJc w:val="left"/>
      <w:pPr>
        <w:ind w:left="10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4EE"/>
    <w:multiLevelType w:val="hybridMultilevel"/>
    <w:tmpl w:val="D03AFE4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10202E"/>
    <w:multiLevelType w:val="hybridMultilevel"/>
    <w:tmpl w:val="69905136"/>
    <w:lvl w:ilvl="0" w:tplc="04090019">
      <w:start w:val="1"/>
      <w:numFmt w:val="lowerLetter"/>
      <w:lvlText w:val="%1."/>
      <w:lvlJc w:val="left"/>
      <w:pPr>
        <w:ind w:left="360" w:hanging="360"/>
      </w:pPr>
      <w:rPr>
        <w:rFonts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3AA3A34"/>
    <w:multiLevelType w:val="hybridMultilevel"/>
    <w:tmpl w:val="1FB84504"/>
    <w:lvl w:ilvl="0" w:tplc="103646D0">
      <w:start w:val="2"/>
      <w:numFmt w:val="decimal"/>
      <w:lvlText w:val="%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456D2"/>
    <w:multiLevelType w:val="hybridMultilevel"/>
    <w:tmpl w:val="17DA855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5D5AB814">
      <w:numFmt w:val="bullet"/>
      <w:lvlText w:val="-"/>
      <w:lvlJc w:val="left"/>
      <w:pPr>
        <w:ind w:left="2520" w:hanging="360"/>
      </w:pPr>
      <w:rPr>
        <w:rFonts w:ascii="Calibri" w:eastAsiaTheme="minorEastAsia"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5E2B6F"/>
    <w:multiLevelType w:val="hybridMultilevel"/>
    <w:tmpl w:val="D27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52B3C"/>
    <w:multiLevelType w:val="hybridMultilevel"/>
    <w:tmpl w:val="742C3F3C"/>
    <w:lvl w:ilvl="0" w:tplc="39C00A98">
      <w:start w:val="1"/>
      <w:numFmt w:val="upperLetter"/>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09EB2750"/>
    <w:multiLevelType w:val="hybridMultilevel"/>
    <w:tmpl w:val="0BCA93EE"/>
    <w:lvl w:ilvl="0" w:tplc="8BB2D132">
      <w:start w:val="2"/>
      <w:numFmt w:val="lowerLetter"/>
      <w:lvlText w:val="%1."/>
      <w:lvlJc w:val="left"/>
      <w:pPr>
        <w:ind w:left="360" w:hanging="360"/>
      </w:pPr>
      <w:rPr>
        <w:rFonts w:hint="default"/>
        <w:b/>
      </w:rPr>
    </w:lvl>
    <w:lvl w:ilvl="1" w:tplc="0409001B">
      <w:start w:val="1"/>
      <w:numFmt w:val="lowerRoman"/>
      <w:lvlText w:val="%2."/>
      <w:lvlJc w:val="right"/>
      <w:pPr>
        <w:ind w:left="360" w:hanging="360"/>
      </w:pPr>
    </w:lvl>
    <w:lvl w:ilvl="2" w:tplc="76840854">
      <w:start w:val="1"/>
      <w:numFmt w:val="upperLetter"/>
      <w:lvlText w:val="%3."/>
      <w:lvlJc w:val="left"/>
      <w:pPr>
        <w:ind w:left="1260" w:hanging="360"/>
      </w:pPr>
      <w:rPr>
        <w:rFonts w:hint="default"/>
      </w:rPr>
    </w:lvl>
    <w:lvl w:ilvl="3" w:tplc="AB5C78BE">
      <w:start w:val="1"/>
      <w:numFmt w:val="decimal"/>
      <w:lvlText w:val="%4)"/>
      <w:lvlJc w:val="left"/>
      <w:pPr>
        <w:ind w:left="1800" w:hanging="36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BC000AD"/>
    <w:multiLevelType w:val="hybridMultilevel"/>
    <w:tmpl w:val="3462E706"/>
    <w:lvl w:ilvl="0" w:tplc="14AC66C6">
      <w:start w:val="1"/>
      <w:numFmt w:val="upperLetter"/>
      <w:lvlText w:val="%1."/>
      <w:lvlJc w:val="left"/>
      <w:pPr>
        <w:ind w:left="360" w:hanging="360"/>
      </w:pPr>
      <w:rPr>
        <w:rFonts w:asciiTheme="minorHAnsi" w:eastAsia="Calibri" w:hAnsiTheme="minorHAnsi" w:cs="Times New Roman"/>
        <w:b/>
        <w:bCs/>
        <w:sz w:val="24"/>
        <w:szCs w:val="24"/>
      </w:rPr>
    </w:lvl>
    <w:lvl w:ilvl="1" w:tplc="04090001">
      <w:start w:val="1"/>
      <w:numFmt w:val="bullet"/>
      <w:lvlText w:val=""/>
      <w:lvlJc w:val="left"/>
      <w:pPr>
        <w:ind w:left="900" w:hanging="360"/>
      </w:pPr>
      <w:rPr>
        <w:rFonts w:ascii="Symbol" w:hAnsi="Symbol" w:hint="default"/>
        <w:b w:val="0"/>
      </w:rPr>
    </w:lvl>
    <w:lvl w:ilvl="2" w:tplc="0409001B">
      <w:start w:val="1"/>
      <w:numFmt w:val="lowerRoman"/>
      <w:lvlText w:val="%3."/>
      <w:lvlJc w:val="right"/>
      <w:pPr>
        <w:ind w:left="1620" w:hanging="180"/>
      </w:pPr>
    </w:lvl>
    <w:lvl w:ilvl="3" w:tplc="658AD50E">
      <w:start w:val="1"/>
      <w:numFmt w:val="decimal"/>
      <w:lvlText w:val="%4."/>
      <w:lvlJc w:val="left"/>
      <w:pPr>
        <w:ind w:left="2340" w:hanging="360"/>
      </w:pPr>
      <w:rPr>
        <w:b/>
        <w:bCs/>
      </w:r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DBDE6BF0">
      <w:start w:val="6"/>
      <w:numFmt w:val="upperLetter"/>
      <w:lvlText w:val="%9."/>
      <w:lvlJc w:val="left"/>
      <w:pPr>
        <w:ind w:left="6120" w:hanging="360"/>
      </w:pPr>
      <w:rPr>
        <w:rFonts w:hint="default"/>
      </w:rPr>
    </w:lvl>
  </w:abstractNum>
  <w:abstractNum w:abstractNumId="10" w15:restartNumberingAfterBreak="0">
    <w:nsid w:val="0E157D49"/>
    <w:multiLevelType w:val="hybridMultilevel"/>
    <w:tmpl w:val="4030E2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6D4D13"/>
    <w:multiLevelType w:val="hybridMultilevel"/>
    <w:tmpl w:val="34A62E9A"/>
    <w:lvl w:ilvl="0" w:tplc="7320FF8C">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45F4D"/>
    <w:multiLevelType w:val="hybridMultilevel"/>
    <w:tmpl w:val="C16A9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CE309C"/>
    <w:multiLevelType w:val="hybridMultilevel"/>
    <w:tmpl w:val="2FD42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F3DED"/>
    <w:multiLevelType w:val="hybridMultilevel"/>
    <w:tmpl w:val="C8CE089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5104966"/>
    <w:multiLevelType w:val="hybridMultilevel"/>
    <w:tmpl w:val="0310E032"/>
    <w:lvl w:ilvl="0" w:tplc="F746D1AC">
      <w:start w:val="3"/>
      <w:numFmt w:val="decimal"/>
      <w:lvlText w:val="%1."/>
      <w:lvlJc w:val="left"/>
      <w:pPr>
        <w:ind w:left="23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4E38CC"/>
    <w:multiLevelType w:val="hybridMultilevel"/>
    <w:tmpl w:val="24867C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17B956A0"/>
    <w:multiLevelType w:val="hybridMultilevel"/>
    <w:tmpl w:val="0B1EFB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DE2250"/>
    <w:multiLevelType w:val="hybridMultilevel"/>
    <w:tmpl w:val="33362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01403"/>
    <w:multiLevelType w:val="hybridMultilevel"/>
    <w:tmpl w:val="06A6591E"/>
    <w:lvl w:ilvl="0" w:tplc="04090001">
      <w:start w:val="1"/>
      <w:numFmt w:val="bullet"/>
      <w:lvlText w:val=""/>
      <w:lvlJc w:val="left"/>
      <w:pPr>
        <w:ind w:left="720" w:hanging="360"/>
      </w:pPr>
      <w:rPr>
        <w:rFonts w:ascii="Symbol" w:hAnsi="Symbol" w:hint="default"/>
      </w:rPr>
    </w:lvl>
    <w:lvl w:ilvl="1" w:tplc="6E8A031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60CFA"/>
    <w:multiLevelType w:val="hybridMultilevel"/>
    <w:tmpl w:val="EFF2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357E1"/>
    <w:multiLevelType w:val="hybridMultilevel"/>
    <w:tmpl w:val="09021028"/>
    <w:lvl w:ilvl="0" w:tplc="A90CC138">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82756"/>
    <w:multiLevelType w:val="hybridMultilevel"/>
    <w:tmpl w:val="B202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61D94"/>
    <w:multiLevelType w:val="hybridMultilevel"/>
    <w:tmpl w:val="E84AEFBE"/>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B187F9C"/>
    <w:multiLevelType w:val="hybridMultilevel"/>
    <w:tmpl w:val="1E1A53BA"/>
    <w:lvl w:ilvl="0" w:tplc="658AD50E">
      <w:start w:val="1"/>
      <w:numFmt w:val="decimal"/>
      <w:lvlText w:val="%1."/>
      <w:lvlJc w:val="left"/>
      <w:pPr>
        <w:ind w:left="23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8A026B"/>
    <w:multiLevelType w:val="hybridMultilevel"/>
    <w:tmpl w:val="D3526DDC"/>
    <w:lvl w:ilvl="0" w:tplc="04CEC146">
      <w:start w:val="2"/>
      <w:numFmt w:val="decimal"/>
      <w:lvlText w:val="%1."/>
      <w:lvlJc w:val="left"/>
      <w:pPr>
        <w:ind w:left="14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21DDE"/>
    <w:multiLevelType w:val="hybridMultilevel"/>
    <w:tmpl w:val="12B89AC2"/>
    <w:lvl w:ilvl="0" w:tplc="AF943A86">
      <w:start w:val="1"/>
      <w:numFmt w:val="lowerRoman"/>
      <w:lvlText w:val="%1."/>
      <w:lvlJc w:val="righ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FA32D25"/>
    <w:multiLevelType w:val="hybridMultilevel"/>
    <w:tmpl w:val="3E1ADFD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308E7E4E"/>
    <w:multiLevelType w:val="hybridMultilevel"/>
    <w:tmpl w:val="80CEC2A6"/>
    <w:lvl w:ilvl="0" w:tplc="CD3AE3D8">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660446"/>
    <w:multiLevelType w:val="hybridMultilevel"/>
    <w:tmpl w:val="275E90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A24830"/>
    <w:multiLevelType w:val="hybridMultilevel"/>
    <w:tmpl w:val="29FE5D3C"/>
    <w:lvl w:ilvl="0" w:tplc="A8288C5E">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F1051E"/>
    <w:multiLevelType w:val="hybridMultilevel"/>
    <w:tmpl w:val="FAD8E392"/>
    <w:lvl w:ilvl="0" w:tplc="0409000F">
      <w:start w:val="1"/>
      <w:numFmt w:val="decimal"/>
      <w:lvlText w:val="%1."/>
      <w:lvlJc w:val="left"/>
      <w:pPr>
        <w:ind w:left="360" w:hanging="360"/>
      </w:pPr>
      <w:rPr>
        <w:rFonts w:hint="default"/>
        <w:b/>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 w15:restartNumberingAfterBreak="0">
    <w:nsid w:val="39EA0563"/>
    <w:multiLevelType w:val="hybridMultilevel"/>
    <w:tmpl w:val="0DD85E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AC3027A"/>
    <w:multiLevelType w:val="hybridMultilevel"/>
    <w:tmpl w:val="85466C48"/>
    <w:lvl w:ilvl="0" w:tplc="8774FD42">
      <w:start w:val="2"/>
      <w:numFmt w:val="lowerLetter"/>
      <w:lvlText w:val="%1."/>
      <w:lvlJc w:val="left"/>
      <w:pPr>
        <w:ind w:left="36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3D577255"/>
    <w:multiLevelType w:val="hybridMultilevel"/>
    <w:tmpl w:val="1E9C9F1E"/>
    <w:lvl w:ilvl="0" w:tplc="04090001">
      <w:start w:val="1"/>
      <w:numFmt w:val="bullet"/>
      <w:lvlText w:val=""/>
      <w:lvlJc w:val="left"/>
      <w:pPr>
        <w:ind w:left="117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35" w15:restartNumberingAfterBreak="0">
    <w:nsid w:val="428E0BDF"/>
    <w:multiLevelType w:val="hybridMultilevel"/>
    <w:tmpl w:val="7D4A01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D35A5C"/>
    <w:multiLevelType w:val="hybridMultilevel"/>
    <w:tmpl w:val="9DCC3B6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4ED7891"/>
    <w:multiLevelType w:val="hybridMultilevel"/>
    <w:tmpl w:val="295AB8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4EE28F8"/>
    <w:multiLevelType w:val="hybridMultilevel"/>
    <w:tmpl w:val="A01CFFEA"/>
    <w:lvl w:ilvl="0" w:tplc="2E98EEB8">
      <w:start w:val="1"/>
      <w:numFmt w:val="upp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start w:val="1"/>
      <w:numFmt w:val="decimal"/>
      <w:lvlText w:val="%4."/>
      <w:lvlJc w:val="left"/>
      <w:pPr>
        <w:ind w:left="5220" w:hanging="360"/>
      </w:pPr>
    </w:lvl>
    <w:lvl w:ilvl="4" w:tplc="04090019">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9" w15:restartNumberingAfterBreak="0">
    <w:nsid w:val="47997318"/>
    <w:multiLevelType w:val="hybridMultilevel"/>
    <w:tmpl w:val="9B5E02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0" w15:restartNumberingAfterBreak="0">
    <w:nsid w:val="47F6622A"/>
    <w:multiLevelType w:val="hybridMultilevel"/>
    <w:tmpl w:val="09F45962"/>
    <w:lvl w:ilvl="0" w:tplc="2E386EC4">
      <w:start w:val="1"/>
      <w:numFmt w:val="decimal"/>
      <w:lvlText w:val="%1."/>
      <w:lvlJc w:val="left"/>
      <w:pPr>
        <w:ind w:left="900" w:hanging="360"/>
      </w:pPr>
      <w:rPr>
        <w:rFonts w:hint="default"/>
        <w:b/>
        <w:sz w:val="24"/>
        <w:szCs w:val="24"/>
      </w:rPr>
    </w:lvl>
    <w:lvl w:ilvl="1" w:tplc="D41E44B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4D088EC8">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D854B980">
      <w:start w:val="2"/>
      <w:numFmt w:val="upperLetter"/>
      <w:lvlText w:val="%9."/>
      <w:lvlJc w:val="left"/>
      <w:pPr>
        <w:ind w:left="6660" w:hanging="360"/>
      </w:pPr>
      <w:rPr>
        <w:rFonts w:hint="default"/>
      </w:rPr>
    </w:lvl>
  </w:abstractNum>
  <w:abstractNum w:abstractNumId="41" w15:restartNumberingAfterBreak="0">
    <w:nsid w:val="49894AD0"/>
    <w:multiLevelType w:val="hybridMultilevel"/>
    <w:tmpl w:val="3A14A4D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A1D0E27"/>
    <w:multiLevelType w:val="hybridMultilevel"/>
    <w:tmpl w:val="3970FB42"/>
    <w:lvl w:ilvl="0" w:tplc="531AA01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DA05B60">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7953AC"/>
    <w:multiLevelType w:val="hybridMultilevel"/>
    <w:tmpl w:val="483CA8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E023A0"/>
    <w:multiLevelType w:val="hybridMultilevel"/>
    <w:tmpl w:val="BA481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E55C13"/>
    <w:multiLevelType w:val="hybridMultilevel"/>
    <w:tmpl w:val="212283AA"/>
    <w:lvl w:ilvl="0" w:tplc="C654242E">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A65AB9"/>
    <w:multiLevelType w:val="hybridMultilevel"/>
    <w:tmpl w:val="1576B26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50B901D7"/>
    <w:multiLevelType w:val="hybridMultilevel"/>
    <w:tmpl w:val="70CA7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4383E18"/>
    <w:multiLevelType w:val="hybridMultilevel"/>
    <w:tmpl w:val="F1D2C60E"/>
    <w:lvl w:ilvl="0" w:tplc="A1E69692">
      <w:start w:val="1"/>
      <w:numFmt w:val="decimal"/>
      <w:lvlText w:val="%1)"/>
      <w:lvlJc w:val="left"/>
      <w:pPr>
        <w:ind w:left="2265" w:hanging="465"/>
      </w:pPr>
      <w:rPr>
        <w:rFonts w:ascii="Calibri" w:hAnsi="Calibri" w:hint="default"/>
        <w:b w:val="0"/>
        <w:bCs/>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FB277D9"/>
    <w:multiLevelType w:val="hybridMultilevel"/>
    <w:tmpl w:val="1576B2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2C021CA"/>
    <w:multiLevelType w:val="hybridMultilevel"/>
    <w:tmpl w:val="E900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C70732"/>
    <w:multiLevelType w:val="hybridMultilevel"/>
    <w:tmpl w:val="76F0608C"/>
    <w:lvl w:ilvl="0" w:tplc="3F40D7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946A25"/>
    <w:multiLevelType w:val="hybridMultilevel"/>
    <w:tmpl w:val="1352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EA5114"/>
    <w:multiLevelType w:val="hybridMultilevel"/>
    <w:tmpl w:val="C7BE76E4"/>
    <w:lvl w:ilvl="0" w:tplc="9AC622C8">
      <w:start w:val="2"/>
      <w:numFmt w:val="upperLetter"/>
      <w:lvlText w:val="%1."/>
      <w:lvlJc w:val="left"/>
      <w:pPr>
        <w:ind w:left="1170" w:hanging="360"/>
      </w:pPr>
      <w:rPr>
        <w:rFonts w:hint="default"/>
        <w:b/>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54" w15:restartNumberingAfterBreak="0">
    <w:nsid w:val="74356A07"/>
    <w:multiLevelType w:val="hybridMultilevel"/>
    <w:tmpl w:val="2DA43E92"/>
    <w:lvl w:ilvl="0" w:tplc="C8F02ADE">
      <w:start w:val="1"/>
      <w:numFmt w:val="lowerLetter"/>
      <w:lvlText w:val="%1."/>
      <w:lvlJc w:val="left"/>
      <w:pPr>
        <w:ind w:left="360" w:hanging="360"/>
      </w:pPr>
      <w:rPr>
        <w:rFonts w:hint="default"/>
        <w:b/>
      </w:rPr>
    </w:lvl>
    <w:lvl w:ilvl="1" w:tplc="F0AA6B3A">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4A0669"/>
    <w:multiLevelType w:val="hybridMultilevel"/>
    <w:tmpl w:val="4ED80E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730DDC"/>
    <w:multiLevelType w:val="hybridMultilevel"/>
    <w:tmpl w:val="D17E5DFA"/>
    <w:lvl w:ilvl="0" w:tplc="84867B56">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917EC1"/>
    <w:multiLevelType w:val="hybridMultilevel"/>
    <w:tmpl w:val="20A0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AF3A9C"/>
    <w:multiLevelType w:val="hybridMultilevel"/>
    <w:tmpl w:val="F1D2CF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97F4DFC"/>
    <w:multiLevelType w:val="hybridMultilevel"/>
    <w:tmpl w:val="F134F61A"/>
    <w:lvl w:ilvl="0" w:tplc="EE5E2B78">
      <w:start w:val="1"/>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0D174B"/>
    <w:multiLevelType w:val="hybridMultilevel"/>
    <w:tmpl w:val="67F810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C813526"/>
    <w:multiLevelType w:val="hybridMultilevel"/>
    <w:tmpl w:val="0480FDA2"/>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E6079DA"/>
    <w:multiLevelType w:val="hybridMultilevel"/>
    <w:tmpl w:val="624EB92C"/>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58102547">
    <w:abstractNumId w:val="29"/>
  </w:num>
  <w:num w:numId="2" w16cid:durableId="2123376801">
    <w:abstractNumId w:val="35"/>
  </w:num>
  <w:num w:numId="3" w16cid:durableId="10377991">
    <w:abstractNumId w:val="25"/>
  </w:num>
  <w:num w:numId="4" w16cid:durableId="1188984716">
    <w:abstractNumId w:val="61"/>
  </w:num>
  <w:num w:numId="5" w16cid:durableId="11096677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6287154">
    <w:abstractNumId w:val="49"/>
  </w:num>
  <w:num w:numId="7" w16cid:durableId="1598558725">
    <w:abstractNumId w:val="51"/>
  </w:num>
  <w:num w:numId="8" w16cid:durableId="65763228">
    <w:abstractNumId w:val="26"/>
  </w:num>
  <w:num w:numId="9" w16cid:durableId="556740276">
    <w:abstractNumId w:val="1"/>
  </w:num>
  <w:num w:numId="10" w16cid:durableId="112677899">
    <w:abstractNumId w:val="8"/>
  </w:num>
  <w:num w:numId="11" w16cid:durableId="1987589671">
    <w:abstractNumId w:val="28"/>
  </w:num>
  <w:num w:numId="12" w16cid:durableId="1601333483">
    <w:abstractNumId w:val="33"/>
  </w:num>
  <w:num w:numId="13" w16cid:durableId="2002538164">
    <w:abstractNumId w:val="54"/>
  </w:num>
  <w:num w:numId="14" w16cid:durableId="374475431">
    <w:abstractNumId w:val="3"/>
  </w:num>
  <w:num w:numId="15" w16cid:durableId="2087409087">
    <w:abstractNumId w:val="45"/>
  </w:num>
  <w:num w:numId="16" w16cid:durableId="1429232964">
    <w:abstractNumId w:val="41"/>
  </w:num>
  <w:num w:numId="17" w16cid:durableId="1466464014">
    <w:abstractNumId w:val="59"/>
  </w:num>
  <w:num w:numId="18" w16cid:durableId="2089419155">
    <w:abstractNumId w:val="62"/>
  </w:num>
  <w:num w:numId="19" w16cid:durableId="1906799891">
    <w:abstractNumId w:val="57"/>
  </w:num>
  <w:num w:numId="20" w16cid:durableId="1237400676">
    <w:abstractNumId w:val="60"/>
  </w:num>
  <w:num w:numId="21" w16cid:durableId="1942881603">
    <w:abstractNumId w:val="10"/>
  </w:num>
  <w:num w:numId="22" w16cid:durableId="1484196249">
    <w:abstractNumId w:val="16"/>
  </w:num>
  <w:num w:numId="23" w16cid:durableId="1551456458">
    <w:abstractNumId w:val="6"/>
  </w:num>
  <w:num w:numId="24" w16cid:durableId="1563099510">
    <w:abstractNumId w:val="22"/>
  </w:num>
  <w:num w:numId="25" w16cid:durableId="1843008996">
    <w:abstractNumId w:val="42"/>
  </w:num>
  <w:num w:numId="26" w16cid:durableId="855466440">
    <w:abstractNumId w:val="56"/>
  </w:num>
  <w:num w:numId="27" w16cid:durableId="724328728">
    <w:abstractNumId w:val="52"/>
  </w:num>
  <w:num w:numId="28" w16cid:durableId="1232422844">
    <w:abstractNumId w:val="40"/>
  </w:num>
  <w:num w:numId="29" w16cid:durableId="860824639">
    <w:abstractNumId w:val="9"/>
  </w:num>
  <w:num w:numId="30" w16cid:durableId="1698502228">
    <w:abstractNumId w:val="36"/>
  </w:num>
  <w:num w:numId="31" w16cid:durableId="1242104398">
    <w:abstractNumId w:val="44"/>
  </w:num>
  <w:num w:numId="32" w16cid:durableId="1711759750">
    <w:abstractNumId w:val="53"/>
  </w:num>
  <w:num w:numId="33" w16cid:durableId="57754278">
    <w:abstractNumId w:val="32"/>
  </w:num>
  <w:num w:numId="34" w16cid:durableId="1648506536">
    <w:abstractNumId w:val="7"/>
  </w:num>
  <w:num w:numId="35" w16cid:durableId="1752072047">
    <w:abstractNumId w:val="38"/>
  </w:num>
  <w:num w:numId="36" w16cid:durableId="816843498">
    <w:abstractNumId w:val="21"/>
  </w:num>
  <w:num w:numId="37" w16cid:durableId="1097481699">
    <w:abstractNumId w:val="50"/>
  </w:num>
  <w:num w:numId="38" w16cid:durableId="356584773">
    <w:abstractNumId w:val="58"/>
  </w:num>
  <w:num w:numId="39" w16cid:durableId="933779963">
    <w:abstractNumId w:val="47"/>
  </w:num>
  <w:num w:numId="40" w16cid:durableId="1861774252">
    <w:abstractNumId w:val="19"/>
  </w:num>
  <w:num w:numId="41" w16cid:durableId="2079816449">
    <w:abstractNumId w:val="34"/>
  </w:num>
  <w:num w:numId="42" w16cid:durableId="6836618">
    <w:abstractNumId w:val="14"/>
  </w:num>
  <w:num w:numId="43" w16cid:durableId="8999473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6516875">
    <w:abstractNumId w:val="37"/>
  </w:num>
  <w:num w:numId="45" w16cid:durableId="213469172">
    <w:abstractNumId w:val="5"/>
  </w:num>
  <w:num w:numId="46" w16cid:durableId="1851483730">
    <w:abstractNumId w:val="17"/>
  </w:num>
  <w:num w:numId="47" w16cid:durableId="187565506">
    <w:abstractNumId w:val="18"/>
  </w:num>
  <w:num w:numId="48" w16cid:durableId="6182029">
    <w:abstractNumId w:val="24"/>
  </w:num>
  <w:num w:numId="49" w16cid:durableId="343478436">
    <w:abstractNumId w:val="4"/>
  </w:num>
  <w:num w:numId="50" w16cid:durableId="1917935594">
    <w:abstractNumId w:val="15"/>
  </w:num>
  <w:num w:numId="51" w16cid:durableId="828443149">
    <w:abstractNumId w:val="39"/>
  </w:num>
  <w:num w:numId="52" w16cid:durableId="1601450434">
    <w:abstractNumId w:val="2"/>
  </w:num>
  <w:num w:numId="53" w16cid:durableId="790855352">
    <w:abstractNumId w:val="27"/>
  </w:num>
  <w:num w:numId="54" w16cid:durableId="1709258894">
    <w:abstractNumId w:val="30"/>
  </w:num>
  <w:num w:numId="55" w16cid:durableId="1070956155">
    <w:abstractNumId w:val="11"/>
  </w:num>
  <w:num w:numId="56" w16cid:durableId="306279586">
    <w:abstractNumId w:val="20"/>
  </w:num>
  <w:num w:numId="57" w16cid:durableId="79641920">
    <w:abstractNumId w:val="0"/>
  </w:num>
  <w:num w:numId="58" w16cid:durableId="1179083191">
    <w:abstractNumId w:val="46"/>
  </w:num>
  <w:num w:numId="59" w16cid:durableId="97456801">
    <w:abstractNumId w:val="23"/>
  </w:num>
  <w:num w:numId="60" w16cid:durableId="888491880">
    <w:abstractNumId w:val="31"/>
  </w:num>
  <w:num w:numId="61" w16cid:durableId="1700232632">
    <w:abstractNumId w:val="12"/>
  </w:num>
  <w:num w:numId="62" w16cid:durableId="203107267">
    <w:abstractNumId w:val="13"/>
  </w:num>
  <w:num w:numId="63" w16cid:durableId="1470396612">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5B5"/>
    <w:rsid w:val="00000BFB"/>
    <w:rsid w:val="00001318"/>
    <w:rsid w:val="0000211F"/>
    <w:rsid w:val="00002334"/>
    <w:rsid w:val="000023BA"/>
    <w:rsid w:val="0000243F"/>
    <w:rsid w:val="000027FC"/>
    <w:rsid w:val="00002838"/>
    <w:rsid w:val="00002AED"/>
    <w:rsid w:val="00002C72"/>
    <w:rsid w:val="000039A2"/>
    <w:rsid w:val="00003C47"/>
    <w:rsid w:val="00004925"/>
    <w:rsid w:val="000050BF"/>
    <w:rsid w:val="000059F7"/>
    <w:rsid w:val="00005D8D"/>
    <w:rsid w:val="000061C7"/>
    <w:rsid w:val="00006509"/>
    <w:rsid w:val="00006A93"/>
    <w:rsid w:val="000076D3"/>
    <w:rsid w:val="00007730"/>
    <w:rsid w:val="00010770"/>
    <w:rsid w:val="00013B71"/>
    <w:rsid w:val="00014430"/>
    <w:rsid w:val="000150E9"/>
    <w:rsid w:val="000152C8"/>
    <w:rsid w:val="00015356"/>
    <w:rsid w:val="00015E9E"/>
    <w:rsid w:val="00016703"/>
    <w:rsid w:val="00017636"/>
    <w:rsid w:val="00017830"/>
    <w:rsid w:val="00017D64"/>
    <w:rsid w:val="00020199"/>
    <w:rsid w:val="000204E2"/>
    <w:rsid w:val="000217F2"/>
    <w:rsid w:val="00021D4F"/>
    <w:rsid w:val="00022243"/>
    <w:rsid w:val="0002264D"/>
    <w:rsid w:val="000229E6"/>
    <w:rsid w:val="000231DF"/>
    <w:rsid w:val="00023287"/>
    <w:rsid w:val="000232E7"/>
    <w:rsid w:val="0002379E"/>
    <w:rsid w:val="00024408"/>
    <w:rsid w:val="00024D0B"/>
    <w:rsid w:val="00024D4B"/>
    <w:rsid w:val="000251B0"/>
    <w:rsid w:val="00026846"/>
    <w:rsid w:val="000271CD"/>
    <w:rsid w:val="000273EF"/>
    <w:rsid w:val="000278FE"/>
    <w:rsid w:val="00027EF5"/>
    <w:rsid w:val="000301C3"/>
    <w:rsid w:val="00030978"/>
    <w:rsid w:val="00030CCE"/>
    <w:rsid w:val="000314D8"/>
    <w:rsid w:val="00031548"/>
    <w:rsid w:val="00033A4E"/>
    <w:rsid w:val="0003408F"/>
    <w:rsid w:val="00034104"/>
    <w:rsid w:val="000342DF"/>
    <w:rsid w:val="00034DEB"/>
    <w:rsid w:val="000355F8"/>
    <w:rsid w:val="0003651F"/>
    <w:rsid w:val="000370DA"/>
    <w:rsid w:val="000377CA"/>
    <w:rsid w:val="00040E50"/>
    <w:rsid w:val="00040F77"/>
    <w:rsid w:val="00042A93"/>
    <w:rsid w:val="000433F8"/>
    <w:rsid w:val="0004382B"/>
    <w:rsid w:val="00044326"/>
    <w:rsid w:val="000444D1"/>
    <w:rsid w:val="00045232"/>
    <w:rsid w:val="00045660"/>
    <w:rsid w:val="00045D27"/>
    <w:rsid w:val="000460AA"/>
    <w:rsid w:val="00046234"/>
    <w:rsid w:val="0004650E"/>
    <w:rsid w:val="000468BB"/>
    <w:rsid w:val="00046D4F"/>
    <w:rsid w:val="00046EA3"/>
    <w:rsid w:val="00047A47"/>
    <w:rsid w:val="00047BA1"/>
    <w:rsid w:val="00047CA8"/>
    <w:rsid w:val="000510C4"/>
    <w:rsid w:val="00051446"/>
    <w:rsid w:val="00052819"/>
    <w:rsid w:val="0005393B"/>
    <w:rsid w:val="00053F27"/>
    <w:rsid w:val="0005415F"/>
    <w:rsid w:val="00054CD0"/>
    <w:rsid w:val="00054EDB"/>
    <w:rsid w:val="00055234"/>
    <w:rsid w:val="00056325"/>
    <w:rsid w:val="00056B95"/>
    <w:rsid w:val="00056F8D"/>
    <w:rsid w:val="00057D87"/>
    <w:rsid w:val="000600FE"/>
    <w:rsid w:val="00060347"/>
    <w:rsid w:val="000605CB"/>
    <w:rsid w:val="00060EE5"/>
    <w:rsid w:val="000612FA"/>
    <w:rsid w:val="000617A8"/>
    <w:rsid w:val="00062378"/>
    <w:rsid w:val="000626C7"/>
    <w:rsid w:val="00063029"/>
    <w:rsid w:val="00063125"/>
    <w:rsid w:val="00063F6F"/>
    <w:rsid w:val="00063F7F"/>
    <w:rsid w:val="0006473E"/>
    <w:rsid w:val="00064ABE"/>
    <w:rsid w:val="0006552F"/>
    <w:rsid w:val="0006599A"/>
    <w:rsid w:val="00065F0C"/>
    <w:rsid w:val="00065FBA"/>
    <w:rsid w:val="0006622F"/>
    <w:rsid w:val="000665E8"/>
    <w:rsid w:val="00066A4A"/>
    <w:rsid w:val="00067B07"/>
    <w:rsid w:val="00067D26"/>
    <w:rsid w:val="0007089B"/>
    <w:rsid w:val="000719DF"/>
    <w:rsid w:val="00071AD9"/>
    <w:rsid w:val="00071BB7"/>
    <w:rsid w:val="00072254"/>
    <w:rsid w:val="000726E5"/>
    <w:rsid w:val="00072FF4"/>
    <w:rsid w:val="00073B52"/>
    <w:rsid w:val="00073C79"/>
    <w:rsid w:val="00074C86"/>
    <w:rsid w:val="00074D49"/>
    <w:rsid w:val="00075D5E"/>
    <w:rsid w:val="00076C13"/>
    <w:rsid w:val="00076F67"/>
    <w:rsid w:val="00077204"/>
    <w:rsid w:val="0008008B"/>
    <w:rsid w:val="000802BF"/>
    <w:rsid w:val="00080866"/>
    <w:rsid w:val="0008098F"/>
    <w:rsid w:val="00080AA8"/>
    <w:rsid w:val="000813F1"/>
    <w:rsid w:val="0008143A"/>
    <w:rsid w:val="00081765"/>
    <w:rsid w:val="00081C85"/>
    <w:rsid w:val="00081DF5"/>
    <w:rsid w:val="00083402"/>
    <w:rsid w:val="00083AB0"/>
    <w:rsid w:val="00083D5C"/>
    <w:rsid w:val="00083FEC"/>
    <w:rsid w:val="00084692"/>
    <w:rsid w:val="00084848"/>
    <w:rsid w:val="00084B10"/>
    <w:rsid w:val="00084D64"/>
    <w:rsid w:val="00086163"/>
    <w:rsid w:val="00086469"/>
    <w:rsid w:val="00086567"/>
    <w:rsid w:val="00086B00"/>
    <w:rsid w:val="000908CC"/>
    <w:rsid w:val="00090BD5"/>
    <w:rsid w:val="000912CC"/>
    <w:rsid w:val="00091718"/>
    <w:rsid w:val="00092174"/>
    <w:rsid w:val="000922D0"/>
    <w:rsid w:val="00092CF5"/>
    <w:rsid w:val="000936EE"/>
    <w:rsid w:val="00093B4D"/>
    <w:rsid w:val="000952D6"/>
    <w:rsid w:val="00096134"/>
    <w:rsid w:val="000961BB"/>
    <w:rsid w:val="00096293"/>
    <w:rsid w:val="00096825"/>
    <w:rsid w:val="0009682C"/>
    <w:rsid w:val="00096845"/>
    <w:rsid w:val="000968DD"/>
    <w:rsid w:val="00096DC4"/>
    <w:rsid w:val="00097706"/>
    <w:rsid w:val="0009787D"/>
    <w:rsid w:val="00097CC0"/>
    <w:rsid w:val="000A01BE"/>
    <w:rsid w:val="000A0A1D"/>
    <w:rsid w:val="000A204E"/>
    <w:rsid w:val="000A21BE"/>
    <w:rsid w:val="000A22DF"/>
    <w:rsid w:val="000A2579"/>
    <w:rsid w:val="000A26DD"/>
    <w:rsid w:val="000A284C"/>
    <w:rsid w:val="000A2E23"/>
    <w:rsid w:val="000A3E48"/>
    <w:rsid w:val="000A46BD"/>
    <w:rsid w:val="000A4FAD"/>
    <w:rsid w:val="000A51EC"/>
    <w:rsid w:val="000A5E47"/>
    <w:rsid w:val="000A5F5D"/>
    <w:rsid w:val="000A659B"/>
    <w:rsid w:val="000A7302"/>
    <w:rsid w:val="000A7AB0"/>
    <w:rsid w:val="000A7FD2"/>
    <w:rsid w:val="000B0691"/>
    <w:rsid w:val="000B0941"/>
    <w:rsid w:val="000B0EA5"/>
    <w:rsid w:val="000B18EC"/>
    <w:rsid w:val="000B1C8F"/>
    <w:rsid w:val="000B1F36"/>
    <w:rsid w:val="000B22D7"/>
    <w:rsid w:val="000B250D"/>
    <w:rsid w:val="000B2D42"/>
    <w:rsid w:val="000B35A4"/>
    <w:rsid w:val="000B35C3"/>
    <w:rsid w:val="000B3786"/>
    <w:rsid w:val="000B42FC"/>
    <w:rsid w:val="000B437A"/>
    <w:rsid w:val="000B48C9"/>
    <w:rsid w:val="000B49F1"/>
    <w:rsid w:val="000B4B44"/>
    <w:rsid w:val="000B4DCD"/>
    <w:rsid w:val="000B587F"/>
    <w:rsid w:val="000B5C9E"/>
    <w:rsid w:val="000B6561"/>
    <w:rsid w:val="000B6AC7"/>
    <w:rsid w:val="000B6CA7"/>
    <w:rsid w:val="000B74A3"/>
    <w:rsid w:val="000B7828"/>
    <w:rsid w:val="000B79A0"/>
    <w:rsid w:val="000B7AD0"/>
    <w:rsid w:val="000B7C22"/>
    <w:rsid w:val="000B7C5E"/>
    <w:rsid w:val="000B7D69"/>
    <w:rsid w:val="000C00A6"/>
    <w:rsid w:val="000C0BF9"/>
    <w:rsid w:val="000C180F"/>
    <w:rsid w:val="000C2A75"/>
    <w:rsid w:val="000C2A76"/>
    <w:rsid w:val="000C2EF8"/>
    <w:rsid w:val="000C3762"/>
    <w:rsid w:val="000C39C6"/>
    <w:rsid w:val="000C4290"/>
    <w:rsid w:val="000C4BE5"/>
    <w:rsid w:val="000C4CB7"/>
    <w:rsid w:val="000C5257"/>
    <w:rsid w:val="000C5A52"/>
    <w:rsid w:val="000C6799"/>
    <w:rsid w:val="000C6C90"/>
    <w:rsid w:val="000C6D5C"/>
    <w:rsid w:val="000C739B"/>
    <w:rsid w:val="000C75AD"/>
    <w:rsid w:val="000C7F48"/>
    <w:rsid w:val="000D03C6"/>
    <w:rsid w:val="000D0636"/>
    <w:rsid w:val="000D0A45"/>
    <w:rsid w:val="000D104C"/>
    <w:rsid w:val="000D139A"/>
    <w:rsid w:val="000D13D1"/>
    <w:rsid w:val="000D2142"/>
    <w:rsid w:val="000D2185"/>
    <w:rsid w:val="000D2DA5"/>
    <w:rsid w:val="000D3149"/>
    <w:rsid w:val="000D3210"/>
    <w:rsid w:val="000D40C2"/>
    <w:rsid w:val="000D5E93"/>
    <w:rsid w:val="000D6371"/>
    <w:rsid w:val="000D7082"/>
    <w:rsid w:val="000D7797"/>
    <w:rsid w:val="000E041F"/>
    <w:rsid w:val="000E0446"/>
    <w:rsid w:val="000E07C5"/>
    <w:rsid w:val="000E2E2C"/>
    <w:rsid w:val="000E3238"/>
    <w:rsid w:val="000E3DCA"/>
    <w:rsid w:val="000E40B9"/>
    <w:rsid w:val="000E4C21"/>
    <w:rsid w:val="000E51F2"/>
    <w:rsid w:val="000E56F7"/>
    <w:rsid w:val="000E6976"/>
    <w:rsid w:val="000E6B39"/>
    <w:rsid w:val="000E6E7B"/>
    <w:rsid w:val="000E72C2"/>
    <w:rsid w:val="000E79D6"/>
    <w:rsid w:val="000E7B73"/>
    <w:rsid w:val="000E7D63"/>
    <w:rsid w:val="000F0058"/>
    <w:rsid w:val="000F00FF"/>
    <w:rsid w:val="000F014E"/>
    <w:rsid w:val="000F0590"/>
    <w:rsid w:val="000F0915"/>
    <w:rsid w:val="000F0A54"/>
    <w:rsid w:val="000F0E81"/>
    <w:rsid w:val="000F1A8C"/>
    <w:rsid w:val="000F2564"/>
    <w:rsid w:val="000F29CC"/>
    <w:rsid w:val="000F302F"/>
    <w:rsid w:val="000F4174"/>
    <w:rsid w:val="000F52FF"/>
    <w:rsid w:val="000F5A0F"/>
    <w:rsid w:val="000F6EA2"/>
    <w:rsid w:val="000F6FFD"/>
    <w:rsid w:val="000F7352"/>
    <w:rsid w:val="000F7788"/>
    <w:rsid w:val="000F78F2"/>
    <w:rsid w:val="000F7D9F"/>
    <w:rsid w:val="001001B0"/>
    <w:rsid w:val="0010041A"/>
    <w:rsid w:val="00100BB3"/>
    <w:rsid w:val="00100FAA"/>
    <w:rsid w:val="00101138"/>
    <w:rsid w:val="00102D52"/>
    <w:rsid w:val="001033C5"/>
    <w:rsid w:val="001035D3"/>
    <w:rsid w:val="0010417B"/>
    <w:rsid w:val="001042CA"/>
    <w:rsid w:val="001050EF"/>
    <w:rsid w:val="00105191"/>
    <w:rsid w:val="001051C0"/>
    <w:rsid w:val="001079CB"/>
    <w:rsid w:val="00107BEA"/>
    <w:rsid w:val="00110584"/>
    <w:rsid w:val="0011061D"/>
    <w:rsid w:val="00110986"/>
    <w:rsid w:val="001110C7"/>
    <w:rsid w:val="001115BE"/>
    <w:rsid w:val="00111F68"/>
    <w:rsid w:val="00112BEB"/>
    <w:rsid w:val="001131D3"/>
    <w:rsid w:val="00113BFF"/>
    <w:rsid w:val="00114031"/>
    <w:rsid w:val="001152C8"/>
    <w:rsid w:val="00115809"/>
    <w:rsid w:val="00115D13"/>
    <w:rsid w:val="00115D89"/>
    <w:rsid w:val="00116115"/>
    <w:rsid w:val="00116B83"/>
    <w:rsid w:val="00116CF0"/>
    <w:rsid w:val="00117A66"/>
    <w:rsid w:val="00120276"/>
    <w:rsid w:val="0012123D"/>
    <w:rsid w:val="0012161B"/>
    <w:rsid w:val="00121E9C"/>
    <w:rsid w:val="001222B1"/>
    <w:rsid w:val="0012250D"/>
    <w:rsid w:val="00122FB7"/>
    <w:rsid w:val="00124FDB"/>
    <w:rsid w:val="00125BD0"/>
    <w:rsid w:val="0012647B"/>
    <w:rsid w:val="0012713E"/>
    <w:rsid w:val="001271CB"/>
    <w:rsid w:val="001275F4"/>
    <w:rsid w:val="00127F8E"/>
    <w:rsid w:val="001300BF"/>
    <w:rsid w:val="001308B7"/>
    <w:rsid w:val="00131259"/>
    <w:rsid w:val="00131582"/>
    <w:rsid w:val="00131B81"/>
    <w:rsid w:val="00131ED3"/>
    <w:rsid w:val="00131F0F"/>
    <w:rsid w:val="00132834"/>
    <w:rsid w:val="0013370C"/>
    <w:rsid w:val="00133A26"/>
    <w:rsid w:val="0013429D"/>
    <w:rsid w:val="00134C3F"/>
    <w:rsid w:val="0013759A"/>
    <w:rsid w:val="00137A62"/>
    <w:rsid w:val="00137B40"/>
    <w:rsid w:val="001413C6"/>
    <w:rsid w:val="00141D13"/>
    <w:rsid w:val="00141F12"/>
    <w:rsid w:val="001421C2"/>
    <w:rsid w:val="001421F0"/>
    <w:rsid w:val="001422B6"/>
    <w:rsid w:val="00142430"/>
    <w:rsid w:val="001427E0"/>
    <w:rsid w:val="00142C9C"/>
    <w:rsid w:val="00142E16"/>
    <w:rsid w:val="00143200"/>
    <w:rsid w:val="00144C08"/>
    <w:rsid w:val="00144CB1"/>
    <w:rsid w:val="00145805"/>
    <w:rsid w:val="001460F4"/>
    <w:rsid w:val="00146614"/>
    <w:rsid w:val="00146846"/>
    <w:rsid w:val="00146850"/>
    <w:rsid w:val="001468D1"/>
    <w:rsid w:val="001475B2"/>
    <w:rsid w:val="001500B6"/>
    <w:rsid w:val="001500F9"/>
    <w:rsid w:val="00150428"/>
    <w:rsid w:val="001509C3"/>
    <w:rsid w:val="00151420"/>
    <w:rsid w:val="0015189A"/>
    <w:rsid w:val="00151B47"/>
    <w:rsid w:val="00151E44"/>
    <w:rsid w:val="001528FB"/>
    <w:rsid w:val="00152CFF"/>
    <w:rsid w:val="00153C56"/>
    <w:rsid w:val="00153E41"/>
    <w:rsid w:val="0015510A"/>
    <w:rsid w:val="0015516C"/>
    <w:rsid w:val="00155523"/>
    <w:rsid w:val="00155724"/>
    <w:rsid w:val="00155958"/>
    <w:rsid w:val="00155B55"/>
    <w:rsid w:val="00155CE0"/>
    <w:rsid w:val="00156B87"/>
    <w:rsid w:val="00157B3B"/>
    <w:rsid w:val="00160FD0"/>
    <w:rsid w:val="00161534"/>
    <w:rsid w:val="00161A09"/>
    <w:rsid w:val="00162249"/>
    <w:rsid w:val="001627C2"/>
    <w:rsid w:val="00162A67"/>
    <w:rsid w:val="00162D7E"/>
    <w:rsid w:val="00163C0A"/>
    <w:rsid w:val="0016412D"/>
    <w:rsid w:val="00164C90"/>
    <w:rsid w:val="00165640"/>
    <w:rsid w:val="00165D11"/>
    <w:rsid w:val="00165E4E"/>
    <w:rsid w:val="00166093"/>
    <w:rsid w:val="001673F7"/>
    <w:rsid w:val="001679DB"/>
    <w:rsid w:val="00167F0F"/>
    <w:rsid w:val="001706EF"/>
    <w:rsid w:val="00171212"/>
    <w:rsid w:val="001713A4"/>
    <w:rsid w:val="001714DF"/>
    <w:rsid w:val="00171C80"/>
    <w:rsid w:val="0017266B"/>
    <w:rsid w:val="00173549"/>
    <w:rsid w:val="00174BCC"/>
    <w:rsid w:val="001760B6"/>
    <w:rsid w:val="00176DA4"/>
    <w:rsid w:val="00177162"/>
    <w:rsid w:val="001778FD"/>
    <w:rsid w:val="0018103A"/>
    <w:rsid w:val="0018146B"/>
    <w:rsid w:val="00181D1C"/>
    <w:rsid w:val="00182230"/>
    <w:rsid w:val="0018274F"/>
    <w:rsid w:val="00182BC6"/>
    <w:rsid w:val="001833FA"/>
    <w:rsid w:val="0018361F"/>
    <w:rsid w:val="00183A57"/>
    <w:rsid w:val="00184252"/>
    <w:rsid w:val="001842E3"/>
    <w:rsid w:val="001848B8"/>
    <w:rsid w:val="00185DAB"/>
    <w:rsid w:val="00185EEE"/>
    <w:rsid w:val="00185FB4"/>
    <w:rsid w:val="00185FD3"/>
    <w:rsid w:val="0018687A"/>
    <w:rsid w:val="00186B6B"/>
    <w:rsid w:val="001872D0"/>
    <w:rsid w:val="00187ACC"/>
    <w:rsid w:val="00187CC8"/>
    <w:rsid w:val="00187E50"/>
    <w:rsid w:val="00190ADC"/>
    <w:rsid w:val="001910A3"/>
    <w:rsid w:val="00191224"/>
    <w:rsid w:val="001912A8"/>
    <w:rsid w:val="00191478"/>
    <w:rsid w:val="0019205C"/>
    <w:rsid w:val="00192DF4"/>
    <w:rsid w:val="0019362C"/>
    <w:rsid w:val="0019376D"/>
    <w:rsid w:val="00194885"/>
    <w:rsid w:val="00194FA9"/>
    <w:rsid w:val="001950A1"/>
    <w:rsid w:val="001958E4"/>
    <w:rsid w:val="00195A88"/>
    <w:rsid w:val="00196B34"/>
    <w:rsid w:val="00197213"/>
    <w:rsid w:val="001A056C"/>
    <w:rsid w:val="001A095B"/>
    <w:rsid w:val="001A09D5"/>
    <w:rsid w:val="001A127F"/>
    <w:rsid w:val="001A1663"/>
    <w:rsid w:val="001A3417"/>
    <w:rsid w:val="001A4295"/>
    <w:rsid w:val="001A46A4"/>
    <w:rsid w:val="001A5661"/>
    <w:rsid w:val="001A58B1"/>
    <w:rsid w:val="001A59CC"/>
    <w:rsid w:val="001A5DD7"/>
    <w:rsid w:val="001A685D"/>
    <w:rsid w:val="001A772B"/>
    <w:rsid w:val="001A7AFA"/>
    <w:rsid w:val="001B02C3"/>
    <w:rsid w:val="001B0E93"/>
    <w:rsid w:val="001B213A"/>
    <w:rsid w:val="001B2CB4"/>
    <w:rsid w:val="001B2CE9"/>
    <w:rsid w:val="001B2DC9"/>
    <w:rsid w:val="001B324C"/>
    <w:rsid w:val="001B387A"/>
    <w:rsid w:val="001B3E1D"/>
    <w:rsid w:val="001B3F34"/>
    <w:rsid w:val="001B4B8B"/>
    <w:rsid w:val="001B4DEC"/>
    <w:rsid w:val="001B511E"/>
    <w:rsid w:val="001B5F56"/>
    <w:rsid w:val="001C019C"/>
    <w:rsid w:val="001C1B1A"/>
    <w:rsid w:val="001C27CF"/>
    <w:rsid w:val="001C2EB9"/>
    <w:rsid w:val="001C372F"/>
    <w:rsid w:val="001C3746"/>
    <w:rsid w:val="001C473F"/>
    <w:rsid w:val="001C4B68"/>
    <w:rsid w:val="001C4D7B"/>
    <w:rsid w:val="001C4F16"/>
    <w:rsid w:val="001C576C"/>
    <w:rsid w:val="001C5C07"/>
    <w:rsid w:val="001C6FAB"/>
    <w:rsid w:val="001D06D7"/>
    <w:rsid w:val="001D09D1"/>
    <w:rsid w:val="001D2619"/>
    <w:rsid w:val="001D3645"/>
    <w:rsid w:val="001D39E3"/>
    <w:rsid w:val="001D3AA1"/>
    <w:rsid w:val="001D426A"/>
    <w:rsid w:val="001D4BE5"/>
    <w:rsid w:val="001D4F88"/>
    <w:rsid w:val="001D5350"/>
    <w:rsid w:val="001D5633"/>
    <w:rsid w:val="001D563F"/>
    <w:rsid w:val="001D5C24"/>
    <w:rsid w:val="001D5F74"/>
    <w:rsid w:val="001D64B9"/>
    <w:rsid w:val="001D67A6"/>
    <w:rsid w:val="001D6AC6"/>
    <w:rsid w:val="001D6D00"/>
    <w:rsid w:val="001D6E7E"/>
    <w:rsid w:val="001D74F2"/>
    <w:rsid w:val="001D7E81"/>
    <w:rsid w:val="001E0356"/>
    <w:rsid w:val="001E0385"/>
    <w:rsid w:val="001E0628"/>
    <w:rsid w:val="001E079C"/>
    <w:rsid w:val="001E147E"/>
    <w:rsid w:val="001E1593"/>
    <w:rsid w:val="001E1A16"/>
    <w:rsid w:val="001E27B2"/>
    <w:rsid w:val="001E28F1"/>
    <w:rsid w:val="001E2B02"/>
    <w:rsid w:val="001E2FB4"/>
    <w:rsid w:val="001E32F2"/>
    <w:rsid w:val="001E3592"/>
    <w:rsid w:val="001E3B0B"/>
    <w:rsid w:val="001E49B5"/>
    <w:rsid w:val="001E4AF6"/>
    <w:rsid w:val="001E51E3"/>
    <w:rsid w:val="001E540C"/>
    <w:rsid w:val="001E5782"/>
    <w:rsid w:val="001F06AA"/>
    <w:rsid w:val="001F14CA"/>
    <w:rsid w:val="001F251D"/>
    <w:rsid w:val="001F275A"/>
    <w:rsid w:val="001F3BB4"/>
    <w:rsid w:val="001F3ECC"/>
    <w:rsid w:val="001F4995"/>
    <w:rsid w:val="001F4E38"/>
    <w:rsid w:val="001F4E4F"/>
    <w:rsid w:val="001F574B"/>
    <w:rsid w:val="001F60F6"/>
    <w:rsid w:val="001F67AF"/>
    <w:rsid w:val="001F6A2D"/>
    <w:rsid w:val="001F6D40"/>
    <w:rsid w:val="001F6FFC"/>
    <w:rsid w:val="001F709B"/>
    <w:rsid w:val="001F7EC7"/>
    <w:rsid w:val="001F7F71"/>
    <w:rsid w:val="002003C1"/>
    <w:rsid w:val="002009CA"/>
    <w:rsid w:val="00200A01"/>
    <w:rsid w:val="00200FF2"/>
    <w:rsid w:val="00201A0A"/>
    <w:rsid w:val="00201AC6"/>
    <w:rsid w:val="00201E42"/>
    <w:rsid w:val="00202BFF"/>
    <w:rsid w:val="00202D0D"/>
    <w:rsid w:val="00202D41"/>
    <w:rsid w:val="00202F71"/>
    <w:rsid w:val="0020329D"/>
    <w:rsid w:val="00203A0F"/>
    <w:rsid w:val="00203AAA"/>
    <w:rsid w:val="00203F73"/>
    <w:rsid w:val="00204723"/>
    <w:rsid w:val="00204A9E"/>
    <w:rsid w:val="00205107"/>
    <w:rsid w:val="0020524B"/>
    <w:rsid w:val="0020581D"/>
    <w:rsid w:val="00206E4C"/>
    <w:rsid w:val="00206E9B"/>
    <w:rsid w:val="00210A54"/>
    <w:rsid w:val="00210EDB"/>
    <w:rsid w:val="00211C05"/>
    <w:rsid w:val="00211F9B"/>
    <w:rsid w:val="002121D1"/>
    <w:rsid w:val="0021238A"/>
    <w:rsid w:val="002126D5"/>
    <w:rsid w:val="00212CA5"/>
    <w:rsid w:val="00213344"/>
    <w:rsid w:val="00213CB6"/>
    <w:rsid w:val="0021418E"/>
    <w:rsid w:val="00215377"/>
    <w:rsid w:val="00215D81"/>
    <w:rsid w:val="00215DB4"/>
    <w:rsid w:val="00216207"/>
    <w:rsid w:val="00216DDA"/>
    <w:rsid w:val="00217906"/>
    <w:rsid w:val="00217D03"/>
    <w:rsid w:val="00220288"/>
    <w:rsid w:val="002206DC"/>
    <w:rsid w:val="00220AEA"/>
    <w:rsid w:val="00221955"/>
    <w:rsid w:val="00221ED3"/>
    <w:rsid w:val="00222B7D"/>
    <w:rsid w:val="00224D6F"/>
    <w:rsid w:val="00225A44"/>
    <w:rsid w:val="0022616A"/>
    <w:rsid w:val="002261CF"/>
    <w:rsid w:val="002264B0"/>
    <w:rsid w:val="0022726A"/>
    <w:rsid w:val="00227B0B"/>
    <w:rsid w:val="00227D4F"/>
    <w:rsid w:val="00227E9E"/>
    <w:rsid w:val="002307E1"/>
    <w:rsid w:val="002308E4"/>
    <w:rsid w:val="00230C72"/>
    <w:rsid w:val="00231420"/>
    <w:rsid w:val="0023144A"/>
    <w:rsid w:val="002315BE"/>
    <w:rsid w:val="00231C65"/>
    <w:rsid w:val="0023214C"/>
    <w:rsid w:val="002326D1"/>
    <w:rsid w:val="00232BB3"/>
    <w:rsid w:val="002331E6"/>
    <w:rsid w:val="00233A1B"/>
    <w:rsid w:val="00233ABF"/>
    <w:rsid w:val="00233B31"/>
    <w:rsid w:val="00234857"/>
    <w:rsid w:val="00234FF0"/>
    <w:rsid w:val="00236A58"/>
    <w:rsid w:val="002408BD"/>
    <w:rsid w:val="00240902"/>
    <w:rsid w:val="00240A89"/>
    <w:rsid w:val="00240D21"/>
    <w:rsid w:val="00240DA9"/>
    <w:rsid w:val="00241922"/>
    <w:rsid w:val="00241997"/>
    <w:rsid w:val="00242319"/>
    <w:rsid w:val="00242702"/>
    <w:rsid w:val="00242842"/>
    <w:rsid w:val="00242B5F"/>
    <w:rsid w:val="00242EE3"/>
    <w:rsid w:val="00243B15"/>
    <w:rsid w:val="00244709"/>
    <w:rsid w:val="00244D7C"/>
    <w:rsid w:val="002458F7"/>
    <w:rsid w:val="00245F2F"/>
    <w:rsid w:val="00246AF5"/>
    <w:rsid w:val="00246F82"/>
    <w:rsid w:val="0024746C"/>
    <w:rsid w:val="00247BFE"/>
    <w:rsid w:val="00247C71"/>
    <w:rsid w:val="002501C9"/>
    <w:rsid w:val="00250B04"/>
    <w:rsid w:val="00250B96"/>
    <w:rsid w:val="00250EB0"/>
    <w:rsid w:val="002511AF"/>
    <w:rsid w:val="00251491"/>
    <w:rsid w:val="00252AB1"/>
    <w:rsid w:val="00252D33"/>
    <w:rsid w:val="002545A6"/>
    <w:rsid w:val="002548ED"/>
    <w:rsid w:val="0025494D"/>
    <w:rsid w:val="00254C4E"/>
    <w:rsid w:val="00254E3A"/>
    <w:rsid w:val="00255241"/>
    <w:rsid w:val="00255364"/>
    <w:rsid w:val="00255EA4"/>
    <w:rsid w:val="002560E1"/>
    <w:rsid w:val="00256B00"/>
    <w:rsid w:val="002571D7"/>
    <w:rsid w:val="00257527"/>
    <w:rsid w:val="002576BE"/>
    <w:rsid w:val="002578EC"/>
    <w:rsid w:val="0025797D"/>
    <w:rsid w:val="00257F67"/>
    <w:rsid w:val="002604CB"/>
    <w:rsid w:val="0026058C"/>
    <w:rsid w:val="002607C8"/>
    <w:rsid w:val="002608C5"/>
    <w:rsid w:val="002612F4"/>
    <w:rsid w:val="0026134A"/>
    <w:rsid w:val="00261778"/>
    <w:rsid w:val="00261D9D"/>
    <w:rsid w:val="00263199"/>
    <w:rsid w:val="0026395B"/>
    <w:rsid w:val="002641A1"/>
    <w:rsid w:val="0026478F"/>
    <w:rsid w:val="00264A6D"/>
    <w:rsid w:val="00264B55"/>
    <w:rsid w:val="00264F0D"/>
    <w:rsid w:val="00264FCF"/>
    <w:rsid w:val="00265041"/>
    <w:rsid w:val="00265BB9"/>
    <w:rsid w:val="00266C00"/>
    <w:rsid w:val="002676FD"/>
    <w:rsid w:val="00271BCD"/>
    <w:rsid w:val="0027294D"/>
    <w:rsid w:val="002732B2"/>
    <w:rsid w:val="00273BE0"/>
    <w:rsid w:val="00274045"/>
    <w:rsid w:val="0027446B"/>
    <w:rsid w:val="0027491F"/>
    <w:rsid w:val="002750E8"/>
    <w:rsid w:val="00275233"/>
    <w:rsid w:val="002753C3"/>
    <w:rsid w:val="00276839"/>
    <w:rsid w:val="00277301"/>
    <w:rsid w:val="00277467"/>
    <w:rsid w:val="00280487"/>
    <w:rsid w:val="00280CF7"/>
    <w:rsid w:val="00280F4D"/>
    <w:rsid w:val="002811B3"/>
    <w:rsid w:val="002817A0"/>
    <w:rsid w:val="00281DEC"/>
    <w:rsid w:val="002822CF"/>
    <w:rsid w:val="00282449"/>
    <w:rsid w:val="00283230"/>
    <w:rsid w:val="002838DE"/>
    <w:rsid w:val="00283B42"/>
    <w:rsid w:val="00284B46"/>
    <w:rsid w:val="00284DE3"/>
    <w:rsid w:val="002856ED"/>
    <w:rsid w:val="00285853"/>
    <w:rsid w:val="00285872"/>
    <w:rsid w:val="00285B5E"/>
    <w:rsid w:val="0028614B"/>
    <w:rsid w:val="00286871"/>
    <w:rsid w:val="002871AB"/>
    <w:rsid w:val="00287B57"/>
    <w:rsid w:val="00287C79"/>
    <w:rsid w:val="00290A7C"/>
    <w:rsid w:val="00290DF3"/>
    <w:rsid w:val="0029160E"/>
    <w:rsid w:val="00291815"/>
    <w:rsid w:val="00291B11"/>
    <w:rsid w:val="0029255B"/>
    <w:rsid w:val="002930F7"/>
    <w:rsid w:val="0029316E"/>
    <w:rsid w:val="002936F3"/>
    <w:rsid w:val="00293FE8"/>
    <w:rsid w:val="002947DB"/>
    <w:rsid w:val="002954CE"/>
    <w:rsid w:val="00295A01"/>
    <w:rsid w:val="00295A52"/>
    <w:rsid w:val="00296FC3"/>
    <w:rsid w:val="00297B43"/>
    <w:rsid w:val="00297BD0"/>
    <w:rsid w:val="00297E97"/>
    <w:rsid w:val="002A009B"/>
    <w:rsid w:val="002A16B2"/>
    <w:rsid w:val="002A18AB"/>
    <w:rsid w:val="002A20A8"/>
    <w:rsid w:val="002A2500"/>
    <w:rsid w:val="002A29E9"/>
    <w:rsid w:val="002A325D"/>
    <w:rsid w:val="002A35B4"/>
    <w:rsid w:val="002A3D48"/>
    <w:rsid w:val="002A4297"/>
    <w:rsid w:val="002A496C"/>
    <w:rsid w:val="002A4FF8"/>
    <w:rsid w:val="002A5FBC"/>
    <w:rsid w:val="002A6412"/>
    <w:rsid w:val="002A64EA"/>
    <w:rsid w:val="002A6B07"/>
    <w:rsid w:val="002A7C43"/>
    <w:rsid w:val="002A7CF3"/>
    <w:rsid w:val="002B015D"/>
    <w:rsid w:val="002B05BF"/>
    <w:rsid w:val="002B0A69"/>
    <w:rsid w:val="002B199E"/>
    <w:rsid w:val="002B281D"/>
    <w:rsid w:val="002B3AD0"/>
    <w:rsid w:val="002B3F5C"/>
    <w:rsid w:val="002B3F62"/>
    <w:rsid w:val="002B4C5C"/>
    <w:rsid w:val="002B56D9"/>
    <w:rsid w:val="002B59A3"/>
    <w:rsid w:val="002B6659"/>
    <w:rsid w:val="002B7A34"/>
    <w:rsid w:val="002C0908"/>
    <w:rsid w:val="002C1251"/>
    <w:rsid w:val="002C144F"/>
    <w:rsid w:val="002C246D"/>
    <w:rsid w:val="002C2853"/>
    <w:rsid w:val="002C286C"/>
    <w:rsid w:val="002C2908"/>
    <w:rsid w:val="002C3055"/>
    <w:rsid w:val="002C31C3"/>
    <w:rsid w:val="002C3AB7"/>
    <w:rsid w:val="002C3B1E"/>
    <w:rsid w:val="002C4B62"/>
    <w:rsid w:val="002C5275"/>
    <w:rsid w:val="002C5A37"/>
    <w:rsid w:val="002C5BCD"/>
    <w:rsid w:val="002C6EC0"/>
    <w:rsid w:val="002C7435"/>
    <w:rsid w:val="002C7765"/>
    <w:rsid w:val="002D03B1"/>
    <w:rsid w:val="002D0728"/>
    <w:rsid w:val="002D07F5"/>
    <w:rsid w:val="002D0F4D"/>
    <w:rsid w:val="002D122B"/>
    <w:rsid w:val="002D125C"/>
    <w:rsid w:val="002D1AA3"/>
    <w:rsid w:val="002D3273"/>
    <w:rsid w:val="002D3C34"/>
    <w:rsid w:val="002D3FB7"/>
    <w:rsid w:val="002D4591"/>
    <w:rsid w:val="002D4E16"/>
    <w:rsid w:val="002D4F14"/>
    <w:rsid w:val="002D500E"/>
    <w:rsid w:val="002D56BF"/>
    <w:rsid w:val="002D619D"/>
    <w:rsid w:val="002D7400"/>
    <w:rsid w:val="002D75EE"/>
    <w:rsid w:val="002D7E30"/>
    <w:rsid w:val="002E1868"/>
    <w:rsid w:val="002E1921"/>
    <w:rsid w:val="002E23B3"/>
    <w:rsid w:val="002E3050"/>
    <w:rsid w:val="002E33D4"/>
    <w:rsid w:val="002E3761"/>
    <w:rsid w:val="002E4BA1"/>
    <w:rsid w:val="002E4F76"/>
    <w:rsid w:val="002E5048"/>
    <w:rsid w:val="002E53A8"/>
    <w:rsid w:val="002E5809"/>
    <w:rsid w:val="002E59DA"/>
    <w:rsid w:val="002E5AF5"/>
    <w:rsid w:val="002E68B8"/>
    <w:rsid w:val="002E6CBB"/>
    <w:rsid w:val="002E731D"/>
    <w:rsid w:val="002E732A"/>
    <w:rsid w:val="002E76AD"/>
    <w:rsid w:val="002E7FA5"/>
    <w:rsid w:val="002F0600"/>
    <w:rsid w:val="002F0E2D"/>
    <w:rsid w:val="002F0FF1"/>
    <w:rsid w:val="002F128E"/>
    <w:rsid w:val="002F161D"/>
    <w:rsid w:val="002F21DF"/>
    <w:rsid w:val="002F2739"/>
    <w:rsid w:val="002F281F"/>
    <w:rsid w:val="002F2CCB"/>
    <w:rsid w:val="002F3840"/>
    <w:rsid w:val="002F3BCF"/>
    <w:rsid w:val="002F41A5"/>
    <w:rsid w:val="002F482F"/>
    <w:rsid w:val="002F48C7"/>
    <w:rsid w:val="002F508C"/>
    <w:rsid w:val="002F56E1"/>
    <w:rsid w:val="002F6424"/>
    <w:rsid w:val="002F66EB"/>
    <w:rsid w:val="002F7642"/>
    <w:rsid w:val="003001CE"/>
    <w:rsid w:val="00300AF0"/>
    <w:rsid w:val="0030313D"/>
    <w:rsid w:val="003035B9"/>
    <w:rsid w:val="003045C8"/>
    <w:rsid w:val="003049F3"/>
    <w:rsid w:val="00304FA7"/>
    <w:rsid w:val="00306299"/>
    <w:rsid w:val="00306C93"/>
    <w:rsid w:val="00307573"/>
    <w:rsid w:val="0031072E"/>
    <w:rsid w:val="00310F2B"/>
    <w:rsid w:val="00311322"/>
    <w:rsid w:val="00311909"/>
    <w:rsid w:val="00312065"/>
    <w:rsid w:val="003130F2"/>
    <w:rsid w:val="00313392"/>
    <w:rsid w:val="0031368D"/>
    <w:rsid w:val="00313AB4"/>
    <w:rsid w:val="0031573C"/>
    <w:rsid w:val="003164D0"/>
    <w:rsid w:val="0031685D"/>
    <w:rsid w:val="00316D6B"/>
    <w:rsid w:val="00317930"/>
    <w:rsid w:val="003200D2"/>
    <w:rsid w:val="003204D3"/>
    <w:rsid w:val="00320554"/>
    <w:rsid w:val="00320F94"/>
    <w:rsid w:val="00320FD7"/>
    <w:rsid w:val="003210B4"/>
    <w:rsid w:val="0032236B"/>
    <w:rsid w:val="003226A6"/>
    <w:rsid w:val="00322A21"/>
    <w:rsid w:val="003233A3"/>
    <w:rsid w:val="003235DE"/>
    <w:rsid w:val="00324D11"/>
    <w:rsid w:val="00324F43"/>
    <w:rsid w:val="003254E7"/>
    <w:rsid w:val="003255DA"/>
    <w:rsid w:val="003257E9"/>
    <w:rsid w:val="00325CBC"/>
    <w:rsid w:val="00326779"/>
    <w:rsid w:val="00326F6D"/>
    <w:rsid w:val="0032704A"/>
    <w:rsid w:val="00327992"/>
    <w:rsid w:val="00327BCD"/>
    <w:rsid w:val="0033097C"/>
    <w:rsid w:val="00330EA6"/>
    <w:rsid w:val="00331130"/>
    <w:rsid w:val="00331497"/>
    <w:rsid w:val="003315E8"/>
    <w:rsid w:val="0033211C"/>
    <w:rsid w:val="0033351A"/>
    <w:rsid w:val="00333729"/>
    <w:rsid w:val="003344BE"/>
    <w:rsid w:val="003345DF"/>
    <w:rsid w:val="00335CB6"/>
    <w:rsid w:val="00335FB0"/>
    <w:rsid w:val="00336ACD"/>
    <w:rsid w:val="00336CEC"/>
    <w:rsid w:val="003370DC"/>
    <w:rsid w:val="0033719E"/>
    <w:rsid w:val="0033736C"/>
    <w:rsid w:val="0033738D"/>
    <w:rsid w:val="00337F30"/>
    <w:rsid w:val="003402B5"/>
    <w:rsid w:val="00340ED5"/>
    <w:rsid w:val="00341645"/>
    <w:rsid w:val="0034175B"/>
    <w:rsid w:val="003428B9"/>
    <w:rsid w:val="003430A7"/>
    <w:rsid w:val="00343B4A"/>
    <w:rsid w:val="00343F34"/>
    <w:rsid w:val="003441B8"/>
    <w:rsid w:val="0034446D"/>
    <w:rsid w:val="00344560"/>
    <w:rsid w:val="003448FE"/>
    <w:rsid w:val="00344962"/>
    <w:rsid w:val="00344A51"/>
    <w:rsid w:val="00345A97"/>
    <w:rsid w:val="003462E2"/>
    <w:rsid w:val="003469B1"/>
    <w:rsid w:val="0034764D"/>
    <w:rsid w:val="00347FD8"/>
    <w:rsid w:val="00350276"/>
    <w:rsid w:val="00350C53"/>
    <w:rsid w:val="00350E6F"/>
    <w:rsid w:val="0035157F"/>
    <w:rsid w:val="003518CE"/>
    <w:rsid w:val="00351D28"/>
    <w:rsid w:val="00352063"/>
    <w:rsid w:val="0035254A"/>
    <w:rsid w:val="00353079"/>
    <w:rsid w:val="003533A7"/>
    <w:rsid w:val="0035365B"/>
    <w:rsid w:val="00353854"/>
    <w:rsid w:val="00353C4E"/>
    <w:rsid w:val="00353E7C"/>
    <w:rsid w:val="00354F48"/>
    <w:rsid w:val="003561BA"/>
    <w:rsid w:val="00356804"/>
    <w:rsid w:val="00356D20"/>
    <w:rsid w:val="00356FFF"/>
    <w:rsid w:val="003572F7"/>
    <w:rsid w:val="00357318"/>
    <w:rsid w:val="0035734A"/>
    <w:rsid w:val="003577E8"/>
    <w:rsid w:val="003578C2"/>
    <w:rsid w:val="00360609"/>
    <w:rsid w:val="00360FFF"/>
    <w:rsid w:val="00361590"/>
    <w:rsid w:val="00361C61"/>
    <w:rsid w:val="003622EA"/>
    <w:rsid w:val="0036240B"/>
    <w:rsid w:val="003627B8"/>
    <w:rsid w:val="00362C99"/>
    <w:rsid w:val="00362DFE"/>
    <w:rsid w:val="00362ECC"/>
    <w:rsid w:val="00363481"/>
    <w:rsid w:val="00363918"/>
    <w:rsid w:val="00363ADC"/>
    <w:rsid w:val="00363F8B"/>
    <w:rsid w:val="00365863"/>
    <w:rsid w:val="00365A87"/>
    <w:rsid w:val="0036624C"/>
    <w:rsid w:val="003666B9"/>
    <w:rsid w:val="00366AF9"/>
    <w:rsid w:val="0036713F"/>
    <w:rsid w:val="00370417"/>
    <w:rsid w:val="003709F0"/>
    <w:rsid w:val="00370C80"/>
    <w:rsid w:val="00370CF5"/>
    <w:rsid w:val="00370D64"/>
    <w:rsid w:val="003714B3"/>
    <w:rsid w:val="00372031"/>
    <w:rsid w:val="00372608"/>
    <w:rsid w:val="00372CE0"/>
    <w:rsid w:val="00372F91"/>
    <w:rsid w:val="00373D7D"/>
    <w:rsid w:val="0037418A"/>
    <w:rsid w:val="00374961"/>
    <w:rsid w:val="00374B2F"/>
    <w:rsid w:val="00374BB9"/>
    <w:rsid w:val="003751FB"/>
    <w:rsid w:val="00375FB2"/>
    <w:rsid w:val="00376139"/>
    <w:rsid w:val="003769D1"/>
    <w:rsid w:val="00376BA7"/>
    <w:rsid w:val="00377815"/>
    <w:rsid w:val="0038014C"/>
    <w:rsid w:val="003806F4"/>
    <w:rsid w:val="00380A82"/>
    <w:rsid w:val="00380C92"/>
    <w:rsid w:val="00381159"/>
    <w:rsid w:val="003816AE"/>
    <w:rsid w:val="00381F2F"/>
    <w:rsid w:val="00382A9F"/>
    <w:rsid w:val="00382B82"/>
    <w:rsid w:val="003830BF"/>
    <w:rsid w:val="0038387E"/>
    <w:rsid w:val="00383B75"/>
    <w:rsid w:val="00384793"/>
    <w:rsid w:val="00384C5E"/>
    <w:rsid w:val="00384CF7"/>
    <w:rsid w:val="00386233"/>
    <w:rsid w:val="003863F9"/>
    <w:rsid w:val="00387C95"/>
    <w:rsid w:val="00387E15"/>
    <w:rsid w:val="003913B6"/>
    <w:rsid w:val="00391F87"/>
    <w:rsid w:val="00392362"/>
    <w:rsid w:val="003923A0"/>
    <w:rsid w:val="00392555"/>
    <w:rsid w:val="00392DEA"/>
    <w:rsid w:val="00392E49"/>
    <w:rsid w:val="00393172"/>
    <w:rsid w:val="00393AF5"/>
    <w:rsid w:val="00393B12"/>
    <w:rsid w:val="00393CF1"/>
    <w:rsid w:val="0039498D"/>
    <w:rsid w:val="003961E4"/>
    <w:rsid w:val="003973A3"/>
    <w:rsid w:val="00397D27"/>
    <w:rsid w:val="00397DA8"/>
    <w:rsid w:val="003A09B4"/>
    <w:rsid w:val="003A0ED7"/>
    <w:rsid w:val="003A154F"/>
    <w:rsid w:val="003A1E76"/>
    <w:rsid w:val="003A1F5C"/>
    <w:rsid w:val="003A234B"/>
    <w:rsid w:val="003A2714"/>
    <w:rsid w:val="003A2FAA"/>
    <w:rsid w:val="003A4467"/>
    <w:rsid w:val="003A4580"/>
    <w:rsid w:val="003A5CA2"/>
    <w:rsid w:val="003A5FCF"/>
    <w:rsid w:val="003A78F2"/>
    <w:rsid w:val="003B006D"/>
    <w:rsid w:val="003B01FA"/>
    <w:rsid w:val="003B03BB"/>
    <w:rsid w:val="003B0578"/>
    <w:rsid w:val="003B0704"/>
    <w:rsid w:val="003B163B"/>
    <w:rsid w:val="003B1B70"/>
    <w:rsid w:val="003B1D06"/>
    <w:rsid w:val="003B20E3"/>
    <w:rsid w:val="003B226E"/>
    <w:rsid w:val="003B230A"/>
    <w:rsid w:val="003B24BC"/>
    <w:rsid w:val="003B2766"/>
    <w:rsid w:val="003B3B89"/>
    <w:rsid w:val="003B3BA9"/>
    <w:rsid w:val="003B4719"/>
    <w:rsid w:val="003B478D"/>
    <w:rsid w:val="003B53CF"/>
    <w:rsid w:val="003B6715"/>
    <w:rsid w:val="003B682B"/>
    <w:rsid w:val="003B6DDE"/>
    <w:rsid w:val="003B72F8"/>
    <w:rsid w:val="003B7551"/>
    <w:rsid w:val="003C0A61"/>
    <w:rsid w:val="003C18C1"/>
    <w:rsid w:val="003C1E83"/>
    <w:rsid w:val="003C1EBB"/>
    <w:rsid w:val="003C2840"/>
    <w:rsid w:val="003C31E4"/>
    <w:rsid w:val="003C3439"/>
    <w:rsid w:val="003C4860"/>
    <w:rsid w:val="003C4DDC"/>
    <w:rsid w:val="003C5EF1"/>
    <w:rsid w:val="003C6569"/>
    <w:rsid w:val="003C6575"/>
    <w:rsid w:val="003C662F"/>
    <w:rsid w:val="003C678A"/>
    <w:rsid w:val="003C6C5B"/>
    <w:rsid w:val="003C6CC7"/>
    <w:rsid w:val="003C77A0"/>
    <w:rsid w:val="003C7D0F"/>
    <w:rsid w:val="003C7F25"/>
    <w:rsid w:val="003D059F"/>
    <w:rsid w:val="003D0838"/>
    <w:rsid w:val="003D1365"/>
    <w:rsid w:val="003D1A10"/>
    <w:rsid w:val="003D1AB6"/>
    <w:rsid w:val="003D1EBC"/>
    <w:rsid w:val="003D20E6"/>
    <w:rsid w:val="003D2172"/>
    <w:rsid w:val="003D2860"/>
    <w:rsid w:val="003D291F"/>
    <w:rsid w:val="003D3123"/>
    <w:rsid w:val="003D3486"/>
    <w:rsid w:val="003D350C"/>
    <w:rsid w:val="003D38F0"/>
    <w:rsid w:val="003D4880"/>
    <w:rsid w:val="003D5512"/>
    <w:rsid w:val="003D55E7"/>
    <w:rsid w:val="003D5C3D"/>
    <w:rsid w:val="003D64E8"/>
    <w:rsid w:val="003D6E64"/>
    <w:rsid w:val="003D6F14"/>
    <w:rsid w:val="003D73B9"/>
    <w:rsid w:val="003D7918"/>
    <w:rsid w:val="003E0592"/>
    <w:rsid w:val="003E0C8F"/>
    <w:rsid w:val="003E1DD7"/>
    <w:rsid w:val="003E1E72"/>
    <w:rsid w:val="003E25BE"/>
    <w:rsid w:val="003E25FF"/>
    <w:rsid w:val="003E2C3F"/>
    <w:rsid w:val="003E3BC7"/>
    <w:rsid w:val="003E3CCA"/>
    <w:rsid w:val="003E3D3F"/>
    <w:rsid w:val="003E4B10"/>
    <w:rsid w:val="003E50D0"/>
    <w:rsid w:val="003E55D5"/>
    <w:rsid w:val="003E5680"/>
    <w:rsid w:val="003E5ACF"/>
    <w:rsid w:val="003E6BC2"/>
    <w:rsid w:val="003E6CE0"/>
    <w:rsid w:val="003E703A"/>
    <w:rsid w:val="003E7265"/>
    <w:rsid w:val="003E7A94"/>
    <w:rsid w:val="003E7AF7"/>
    <w:rsid w:val="003E7E79"/>
    <w:rsid w:val="003F0CC2"/>
    <w:rsid w:val="003F1DC8"/>
    <w:rsid w:val="003F1DE1"/>
    <w:rsid w:val="003F2165"/>
    <w:rsid w:val="003F229F"/>
    <w:rsid w:val="003F25A0"/>
    <w:rsid w:val="003F26A2"/>
    <w:rsid w:val="003F27DF"/>
    <w:rsid w:val="003F296C"/>
    <w:rsid w:val="003F2C90"/>
    <w:rsid w:val="003F2F23"/>
    <w:rsid w:val="003F301C"/>
    <w:rsid w:val="003F3162"/>
    <w:rsid w:val="003F353A"/>
    <w:rsid w:val="003F42BA"/>
    <w:rsid w:val="003F4517"/>
    <w:rsid w:val="003F485F"/>
    <w:rsid w:val="003F4DF3"/>
    <w:rsid w:val="003F4EC1"/>
    <w:rsid w:val="003F528D"/>
    <w:rsid w:val="003F5737"/>
    <w:rsid w:val="003F6284"/>
    <w:rsid w:val="003F6742"/>
    <w:rsid w:val="003F6750"/>
    <w:rsid w:val="003F6A8E"/>
    <w:rsid w:val="003F6EEA"/>
    <w:rsid w:val="00400081"/>
    <w:rsid w:val="004001AB"/>
    <w:rsid w:val="00400B16"/>
    <w:rsid w:val="00400DEC"/>
    <w:rsid w:val="00401061"/>
    <w:rsid w:val="00401175"/>
    <w:rsid w:val="0040149A"/>
    <w:rsid w:val="004017BB"/>
    <w:rsid w:val="00401E5A"/>
    <w:rsid w:val="00401F75"/>
    <w:rsid w:val="004028D5"/>
    <w:rsid w:val="004032A5"/>
    <w:rsid w:val="0040352F"/>
    <w:rsid w:val="00403ADF"/>
    <w:rsid w:val="0040402F"/>
    <w:rsid w:val="00404C99"/>
    <w:rsid w:val="00404F6F"/>
    <w:rsid w:val="00406798"/>
    <w:rsid w:val="00407304"/>
    <w:rsid w:val="004079FD"/>
    <w:rsid w:val="00407BDF"/>
    <w:rsid w:val="00410153"/>
    <w:rsid w:val="00410D89"/>
    <w:rsid w:val="004114C7"/>
    <w:rsid w:val="00411702"/>
    <w:rsid w:val="0041300A"/>
    <w:rsid w:val="00413359"/>
    <w:rsid w:val="0041368D"/>
    <w:rsid w:val="00413BDE"/>
    <w:rsid w:val="00413C2B"/>
    <w:rsid w:val="00414396"/>
    <w:rsid w:val="00414457"/>
    <w:rsid w:val="0041528D"/>
    <w:rsid w:val="0041538B"/>
    <w:rsid w:val="00415947"/>
    <w:rsid w:val="00417AC9"/>
    <w:rsid w:val="00417B66"/>
    <w:rsid w:val="004204F7"/>
    <w:rsid w:val="004206F5"/>
    <w:rsid w:val="0042092A"/>
    <w:rsid w:val="00420C37"/>
    <w:rsid w:val="00421397"/>
    <w:rsid w:val="0042165A"/>
    <w:rsid w:val="004216F2"/>
    <w:rsid w:val="004228BC"/>
    <w:rsid w:val="00422AA9"/>
    <w:rsid w:val="00422ACE"/>
    <w:rsid w:val="00423006"/>
    <w:rsid w:val="00423345"/>
    <w:rsid w:val="0042490E"/>
    <w:rsid w:val="00425287"/>
    <w:rsid w:val="00425B42"/>
    <w:rsid w:val="00425C3D"/>
    <w:rsid w:val="00426037"/>
    <w:rsid w:val="004266EA"/>
    <w:rsid w:val="0042682F"/>
    <w:rsid w:val="00426F54"/>
    <w:rsid w:val="004271B9"/>
    <w:rsid w:val="004271CA"/>
    <w:rsid w:val="004276FA"/>
    <w:rsid w:val="004300A5"/>
    <w:rsid w:val="004305CE"/>
    <w:rsid w:val="00430C83"/>
    <w:rsid w:val="004314DC"/>
    <w:rsid w:val="00431BF5"/>
    <w:rsid w:val="00431C3C"/>
    <w:rsid w:val="00432374"/>
    <w:rsid w:val="004324B9"/>
    <w:rsid w:val="00432632"/>
    <w:rsid w:val="00433B3F"/>
    <w:rsid w:val="00434E85"/>
    <w:rsid w:val="004353C4"/>
    <w:rsid w:val="004354C8"/>
    <w:rsid w:val="0043576B"/>
    <w:rsid w:val="0043648D"/>
    <w:rsid w:val="004369DF"/>
    <w:rsid w:val="00436DC3"/>
    <w:rsid w:val="00436DF9"/>
    <w:rsid w:val="00437F61"/>
    <w:rsid w:val="00440229"/>
    <w:rsid w:val="0044046E"/>
    <w:rsid w:val="00440F98"/>
    <w:rsid w:val="004411C0"/>
    <w:rsid w:val="00441299"/>
    <w:rsid w:val="0044167C"/>
    <w:rsid w:val="004416A3"/>
    <w:rsid w:val="00441737"/>
    <w:rsid w:val="00442C31"/>
    <w:rsid w:val="00443241"/>
    <w:rsid w:val="00443CF7"/>
    <w:rsid w:val="004446CC"/>
    <w:rsid w:val="004448E8"/>
    <w:rsid w:val="00444A20"/>
    <w:rsid w:val="004457E3"/>
    <w:rsid w:val="00445D40"/>
    <w:rsid w:val="00446122"/>
    <w:rsid w:val="0044630E"/>
    <w:rsid w:val="00447539"/>
    <w:rsid w:val="004477C7"/>
    <w:rsid w:val="00451404"/>
    <w:rsid w:val="00451581"/>
    <w:rsid w:val="00451F7F"/>
    <w:rsid w:val="0045236C"/>
    <w:rsid w:val="00452954"/>
    <w:rsid w:val="00453BDD"/>
    <w:rsid w:val="00453DB2"/>
    <w:rsid w:val="00454748"/>
    <w:rsid w:val="004547A6"/>
    <w:rsid w:val="0045494C"/>
    <w:rsid w:val="00455DBB"/>
    <w:rsid w:val="00456055"/>
    <w:rsid w:val="00456719"/>
    <w:rsid w:val="00456C49"/>
    <w:rsid w:val="0045776A"/>
    <w:rsid w:val="0046029E"/>
    <w:rsid w:val="004611A5"/>
    <w:rsid w:val="00461395"/>
    <w:rsid w:val="004614B3"/>
    <w:rsid w:val="004614BF"/>
    <w:rsid w:val="00461BE8"/>
    <w:rsid w:val="004622EB"/>
    <w:rsid w:val="00462B3C"/>
    <w:rsid w:val="004632D0"/>
    <w:rsid w:val="00463D28"/>
    <w:rsid w:val="00464105"/>
    <w:rsid w:val="004645DD"/>
    <w:rsid w:val="00464651"/>
    <w:rsid w:val="00464E2E"/>
    <w:rsid w:val="00464EF0"/>
    <w:rsid w:val="00465C93"/>
    <w:rsid w:val="00466430"/>
    <w:rsid w:val="00466437"/>
    <w:rsid w:val="00466438"/>
    <w:rsid w:val="00466BCF"/>
    <w:rsid w:val="00466D78"/>
    <w:rsid w:val="00466FD9"/>
    <w:rsid w:val="004675F9"/>
    <w:rsid w:val="004677FD"/>
    <w:rsid w:val="004700AF"/>
    <w:rsid w:val="004712B6"/>
    <w:rsid w:val="004713CF"/>
    <w:rsid w:val="00471BDC"/>
    <w:rsid w:val="00472834"/>
    <w:rsid w:val="00472FDC"/>
    <w:rsid w:val="004736FF"/>
    <w:rsid w:val="0047386A"/>
    <w:rsid w:val="004749EA"/>
    <w:rsid w:val="00474F1B"/>
    <w:rsid w:val="004756AB"/>
    <w:rsid w:val="004758CC"/>
    <w:rsid w:val="00475D53"/>
    <w:rsid w:val="0047619F"/>
    <w:rsid w:val="00476ABC"/>
    <w:rsid w:val="00477216"/>
    <w:rsid w:val="0047725C"/>
    <w:rsid w:val="004774D4"/>
    <w:rsid w:val="00477A6F"/>
    <w:rsid w:val="00480B05"/>
    <w:rsid w:val="00480F98"/>
    <w:rsid w:val="00481170"/>
    <w:rsid w:val="00481642"/>
    <w:rsid w:val="00481880"/>
    <w:rsid w:val="00481F81"/>
    <w:rsid w:val="004821FA"/>
    <w:rsid w:val="0048226B"/>
    <w:rsid w:val="004824B2"/>
    <w:rsid w:val="004827FA"/>
    <w:rsid w:val="00482FF9"/>
    <w:rsid w:val="00484118"/>
    <w:rsid w:val="004841DE"/>
    <w:rsid w:val="0048439E"/>
    <w:rsid w:val="00484EC8"/>
    <w:rsid w:val="0048508D"/>
    <w:rsid w:val="0048511E"/>
    <w:rsid w:val="00485B12"/>
    <w:rsid w:val="00485C4C"/>
    <w:rsid w:val="0048621C"/>
    <w:rsid w:val="00486956"/>
    <w:rsid w:val="004869F5"/>
    <w:rsid w:val="00486EF2"/>
    <w:rsid w:val="00487431"/>
    <w:rsid w:val="004875E1"/>
    <w:rsid w:val="00487E80"/>
    <w:rsid w:val="00490009"/>
    <w:rsid w:val="0049061B"/>
    <w:rsid w:val="00490F48"/>
    <w:rsid w:val="004910A9"/>
    <w:rsid w:val="004915B1"/>
    <w:rsid w:val="00491920"/>
    <w:rsid w:val="0049223C"/>
    <w:rsid w:val="004923CD"/>
    <w:rsid w:val="00492643"/>
    <w:rsid w:val="00492B8F"/>
    <w:rsid w:val="00494EC5"/>
    <w:rsid w:val="00495A31"/>
    <w:rsid w:val="00496115"/>
    <w:rsid w:val="00496DB8"/>
    <w:rsid w:val="0049717F"/>
    <w:rsid w:val="004971DE"/>
    <w:rsid w:val="004977CC"/>
    <w:rsid w:val="004A0228"/>
    <w:rsid w:val="004A0675"/>
    <w:rsid w:val="004A124C"/>
    <w:rsid w:val="004A1B7B"/>
    <w:rsid w:val="004A314F"/>
    <w:rsid w:val="004A32B5"/>
    <w:rsid w:val="004A3D74"/>
    <w:rsid w:val="004A4036"/>
    <w:rsid w:val="004A44DF"/>
    <w:rsid w:val="004A463C"/>
    <w:rsid w:val="004A5295"/>
    <w:rsid w:val="004A5821"/>
    <w:rsid w:val="004A5EC7"/>
    <w:rsid w:val="004A7089"/>
    <w:rsid w:val="004A7C18"/>
    <w:rsid w:val="004B03D6"/>
    <w:rsid w:val="004B0801"/>
    <w:rsid w:val="004B09DF"/>
    <w:rsid w:val="004B1EF8"/>
    <w:rsid w:val="004B2ACE"/>
    <w:rsid w:val="004B3820"/>
    <w:rsid w:val="004B3B77"/>
    <w:rsid w:val="004B435E"/>
    <w:rsid w:val="004B5117"/>
    <w:rsid w:val="004B5869"/>
    <w:rsid w:val="004B605A"/>
    <w:rsid w:val="004B7D57"/>
    <w:rsid w:val="004C2C6B"/>
    <w:rsid w:val="004C3296"/>
    <w:rsid w:val="004C36A2"/>
    <w:rsid w:val="004C3726"/>
    <w:rsid w:val="004C3795"/>
    <w:rsid w:val="004C53CC"/>
    <w:rsid w:val="004C5B1B"/>
    <w:rsid w:val="004C5EF2"/>
    <w:rsid w:val="004C5F0F"/>
    <w:rsid w:val="004C5FAB"/>
    <w:rsid w:val="004C6063"/>
    <w:rsid w:val="004C6205"/>
    <w:rsid w:val="004C631C"/>
    <w:rsid w:val="004D09FF"/>
    <w:rsid w:val="004D0B0E"/>
    <w:rsid w:val="004D1777"/>
    <w:rsid w:val="004D2E0B"/>
    <w:rsid w:val="004D2EC4"/>
    <w:rsid w:val="004D3013"/>
    <w:rsid w:val="004D3345"/>
    <w:rsid w:val="004D3CAE"/>
    <w:rsid w:val="004D4DD9"/>
    <w:rsid w:val="004D5584"/>
    <w:rsid w:val="004D5B7E"/>
    <w:rsid w:val="004D5BDE"/>
    <w:rsid w:val="004D5D1A"/>
    <w:rsid w:val="004D5E40"/>
    <w:rsid w:val="004D60A5"/>
    <w:rsid w:val="004D655C"/>
    <w:rsid w:val="004D6576"/>
    <w:rsid w:val="004D65CC"/>
    <w:rsid w:val="004D7196"/>
    <w:rsid w:val="004E0132"/>
    <w:rsid w:val="004E0377"/>
    <w:rsid w:val="004E05BE"/>
    <w:rsid w:val="004E08C2"/>
    <w:rsid w:val="004E12FF"/>
    <w:rsid w:val="004E13C8"/>
    <w:rsid w:val="004E1C61"/>
    <w:rsid w:val="004E39C0"/>
    <w:rsid w:val="004E40B9"/>
    <w:rsid w:val="004E4190"/>
    <w:rsid w:val="004E46F5"/>
    <w:rsid w:val="004E517E"/>
    <w:rsid w:val="004E53A1"/>
    <w:rsid w:val="004E54A6"/>
    <w:rsid w:val="004E7491"/>
    <w:rsid w:val="004E7BBD"/>
    <w:rsid w:val="004F0B01"/>
    <w:rsid w:val="004F0BA5"/>
    <w:rsid w:val="004F20D5"/>
    <w:rsid w:val="004F2683"/>
    <w:rsid w:val="004F26B6"/>
    <w:rsid w:val="004F2FD0"/>
    <w:rsid w:val="004F3268"/>
    <w:rsid w:val="004F34FF"/>
    <w:rsid w:val="004F352D"/>
    <w:rsid w:val="004F39CB"/>
    <w:rsid w:val="004F3C92"/>
    <w:rsid w:val="004F3D86"/>
    <w:rsid w:val="004F4240"/>
    <w:rsid w:val="004F4922"/>
    <w:rsid w:val="004F4D51"/>
    <w:rsid w:val="004F5153"/>
    <w:rsid w:val="004F56A6"/>
    <w:rsid w:val="004F58C0"/>
    <w:rsid w:val="00500781"/>
    <w:rsid w:val="00500F22"/>
    <w:rsid w:val="0050193D"/>
    <w:rsid w:val="00501CC3"/>
    <w:rsid w:val="00502212"/>
    <w:rsid w:val="00502A1B"/>
    <w:rsid w:val="00502A7A"/>
    <w:rsid w:val="00502FBD"/>
    <w:rsid w:val="00503037"/>
    <w:rsid w:val="0050326C"/>
    <w:rsid w:val="00503914"/>
    <w:rsid w:val="00503C56"/>
    <w:rsid w:val="005042A3"/>
    <w:rsid w:val="005045D9"/>
    <w:rsid w:val="005046BE"/>
    <w:rsid w:val="0050565B"/>
    <w:rsid w:val="0050570F"/>
    <w:rsid w:val="00505E6D"/>
    <w:rsid w:val="00506C49"/>
    <w:rsid w:val="005071C6"/>
    <w:rsid w:val="0050734B"/>
    <w:rsid w:val="0050743D"/>
    <w:rsid w:val="005104E7"/>
    <w:rsid w:val="0051073A"/>
    <w:rsid w:val="00510C92"/>
    <w:rsid w:val="00511267"/>
    <w:rsid w:val="00511D66"/>
    <w:rsid w:val="0051252E"/>
    <w:rsid w:val="00512AD5"/>
    <w:rsid w:val="00513042"/>
    <w:rsid w:val="00513BFA"/>
    <w:rsid w:val="005146E4"/>
    <w:rsid w:val="005147B0"/>
    <w:rsid w:val="00515124"/>
    <w:rsid w:val="00515513"/>
    <w:rsid w:val="0051551A"/>
    <w:rsid w:val="00515F46"/>
    <w:rsid w:val="00516305"/>
    <w:rsid w:val="005163CB"/>
    <w:rsid w:val="00516819"/>
    <w:rsid w:val="00516C4A"/>
    <w:rsid w:val="005174E1"/>
    <w:rsid w:val="00520826"/>
    <w:rsid w:val="0052156A"/>
    <w:rsid w:val="00521A25"/>
    <w:rsid w:val="00521BF3"/>
    <w:rsid w:val="005229F1"/>
    <w:rsid w:val="00522A29"/>
    <w:rsid w:val="0052324D"/>
    <w:rsid w:val="005235E7"/>
    <w:rsid w:val="00523E50"/>
    <w:rsid w:val="00523EFC"/>
    <w:rsid w:val="005242D4"/>
    <w:rsid w:val="005243C9"/>
    <w:rsid w:val="005244E1"/>
    <w:rsid w:val="00524D6D"/>
    <w:rsid w:val="00524FE2"/>
    <w:rsid w:val="00525B18"/>
    <w:rsid w:val="00525BBA"/>
    <w:rsid w:val="00525F27"/>
    <w:rsid w:val="00526144"/>
    <w:rsid w:val="005268A9"/>
    <w:rsid w:val="00526CCD"/>
    <w:rsid w:val="00527372"/>
    <w:rsid w:val="005276CD"/>
    <w:rsid w:val="00527DD2"/>
    <w:rsid w:val="00530020"/>
    <w:rsid w:val="00530104"/>
    <w:rsid w:val="00531287"/>
    <w:rsid w:val="00532350"/>
    <w:rsid w:val="00532AD9"/>
    <w:rsid w:val="00533162"/>
    <w:rsid w:val="00534762"/>
    <w:rsid w:val="00535195"/>
    <w:rsid w:val="005367A0"/>
    <w:rsid w:val="00536FFD"/>
    <w:rsid w:val="00537729"/>
    <w:rsid w:val="00540051"/>
    <w:rsid w:val="005413A2"/>
    <w:rsid w:val="005418CD"/>
    <w:rsid w:val="00541B47"/>
    <w:rsid w:val="005423F0"/>
    <w:rsid w:val="00542A31"/>
    <w:rsid w:val="00542FE3"/>
    <w:rsid w:val="005438FA"/>
    <w:rsid w:val="00543D17"/>
    <w:rsid w:val="00543E38"/>
    <w:rsid w:val="005441E9"/>
    <w:rsid w:val="0054509C"/>
    <w:rsid w:val="0054563C"/>
    <w:rsid w:val="005456B1"/>
    <w:rsid w:val="005458F7"/>
    <w:rsid w:val="00545B4D"/>
    <w:rsid w:val="00545ED4"/>
    <w:rsid w:val="00546474"/>
    <w:rsid w:val="005464FB"/>
    <w:rsid w:val="005503C8"/>
    <w:rsid w:val="005507AF"/>
    <w:rsid w:val="00550C75"/>
    <w:rsid w:val="005511B4"/>
    <w:rsid w:val="005512CC"/>
    <w:rsid w:val="005513E6"/>
    <w:rsid w:val="00551977"/>
    <w:rsid w:val="00551E75"/>
    <w:rsid w:val="00552320"/>
    <w:rsid w:val="00552703"/>
    <w:rsid w:val="00552BD1"/>
    <w:rsid w:val="00553112"/>
    <w:rsid w:val="00553398"/>
    <w:rsid w:val="005533B4"/>
    <w:rsid w:val="005542D9"/>
    <w:rsid w:val="005544E3"/>
    <w:rsid w:val="00554A69"/>
    <w:rsid w:val="00554C89"/>
    <w:rsid w:val="00554E01"/>
    <w:rsid w:val="0055570B"/>
    <w:rsid w:val="005558C1"/>
    <w:rsid w:val="005558E3"/>
    <w:rsid w:val="00555C7B"/>
    <w:rsid w:val="0055625E"/>
    <w:rsid w:val="0055682E"/>
    <w:rsid w:val="00556973"/>
    <w:rsid w:val="00556A10"/>
    <w:rsid w:val="0055708F"/>
    <w:rsid w:val="0055737C"/>
    <w:rsid w:val="00557709"/>
    <w:rsid w:val="0056005B"/>
    <w:rsid w:val="00560B90"/>
    <w:rsid w:val="00561369"/>
    <w:rsid w:val="0056171B"/>
    <w:rsid w:val="005625FA"/>
    <w:rsid w:val="005627F0"/>
    <w:rsid w:val="00562A14"/>
    <w:rsid w:val="00562CA0"/>
    <w:rsid w:val="00563BF9"/>
    <w:rsid w:val="00563E3F"/>
    <w:rsid w:val="00564086"/>
    <w:rsid w:val="00565D84"/>
    <w:rsid w:val="00566D1C"/>
    <w:rsid w:val="00566DC4"/>
    <w:rsid w:val="00567976"/>
    <w:rsid w:val="00570311"/>
    <w:rsid w:val="005705DA"/>
    <w:rsid w:val="00571614"/>
    <w:rsid w:val="005716EF"/>
    <w:rsid w:val="005717DD"/>
    <w:rsid w:val="00571F15"/>
    <w:rsid w:val="00573460"/>
    <w:rsid w:val="005734CE"/>
    <w:rsid w:val="005735F3"/>
    <w:rsid w:val="00573D0D"/>
    <w:rsid w:val="00574096"/>
    <w:rsid w:val="00574247"/>
    <w:rsid w:val="00574CCB"/>
    <w:rsid w:val="00575345"/>
    <w:rsid w:val="00575800"/>
    <w:rsid w:val="00575BAB"/>
    <w:rsid w:val="00575F6B"/>
    <w:rsid w:val="0057617A"/>
    <w:rsid w:val="005770E4"/>
    <w:rsid w:val="005771AC"/>
    <w:rsid w:val="0057788B"/>
    <w:rsid w:val="00577E69"/>
    <w:rsid w:val="0058074A"/>
    <w:rsid w:val="005810F8"/>
    <w:rsid w:val="00581523"/>
    <w:rsid w:val="00581D4A"/>
    <w:rsid w:val="00581DD8"/>
    <w:rsid w:val="00581F0A"/>
    <w:rsid w:val="00582D3E"/>
    <w:rsid w:val="00583961"/>
    <w:rsid w:val="00583F3A"/>
    <w:rsid w:val="00584086"/>
    <w:rsid w:val="0058419E"/>
    <w:rsid w:val="005856DF"/>
    <w:rsid w:val="00585A70"/>
    <w:rsid w:val="00585A94"/>
    <w:rsid w:val="00585F6C"/>
    <w:rsid w:val="005862FC"/>
    <w:rsid w:val="00586345"/>
    <w:rsid w:val="00586396"/>
    <w:rsid w:val="0058684C"/>
    <w:rsid w:val="00586ADF"/>
    <w:rsid w:val="00587755"/>
    <w:rsid w:val="00587BEF"/>
    <w:rsid w:val="00590145"/>
    <w:rsid w:val="00590CDA"/>
    <w:rsid w:val="00590CF9"/>
    <w:rsid w:val="0059108A"/>
    <w:rsid w:val="00591C88"/>
    <w:rsid w:val="00591DD3"/>
    <w:rsid w:val="00593104"/>
    <w:rsid w:val="00593236"/>
    <w:rsid w:val="00593511"/>
    <w:rsid w:val="00593D50"/>
    <w:rsid w:val="00594990"/>
    <w:rsid w:val="005949E3"/>
    <w:rsid w:val="00595413"/>
    <w:rsid w:val="00595D3D"/>
    <w:rsid w:val="00595E92"/>
    <w:rsid w:val="00596EA4"/>
    <w:rsid w:val="00597316"/>
    <w:rsid w:val="005A0F24"/>
    <w:rsid w:val="005A1072"/>
    <w:rsid w:val="005A1375"/>
    <w:rsid w:val="005A15FC"/>
    <w:rsid w:val="005A1D65"/>
    <w:rsid w:val="005A1DA3"/>
    <w:rsid w:val="005A269E"/>
    <w:rsid w:val="005A2CB3"/>
    <w:rsid w:val="005A38FF"/>
    <w:rsid w:val="005A4448"/>
    <w:rsid w:val="005A537E"/>
    <w:rsid w:val="005A5477"/>
    <w:rsid w:val="005A5A40"/>
    <w:rsid w:val="005A5AD4"/>
    <w:rsid w:val="005A7087"/>
    <w:rsid w:val="005A7474"/>
    <w:rsid w:val="005A77C7"/>
    <w:rsid w:val="005A7D29"/>
    <w:rsid w:val="005B05D6"/>
    <w:rsid w:val="005B088B"/>
    <w:rsid w:val="005B088D"/>
    <w:rsid w:val="005B0984"/>
    <w:rsid w:val="005B09C6"/>
    <w:rsid w:val="005B0DF6"/>
    <w:rsid w:val="005B10EF"/>
    <w:rsid w:val="005B18AC"/>
    <w:rsid w:val="005B215D"/>
    <w:rsid w:val="005B2290"/>
    <w:rsid w:val="005B3443"/>
    <w:rsid w:val="005B36D1"/>
    <w:rsid w:val="005B411B"/>
    <w:rsid w:val="005B4128"/>
    <w:rsid w:val="005B4BF1"/>
    <w:rsid w:val="005B4E9E"/>
    <w:rsid w:val="005B5279"/>
    <w:rsid w:val="005B53F1"/>
    <w:rsid w:val="005B542A"/>
    <w:rsid w:val="005B5B78"/>
    <w:rsid w:val="005B5F29"/>
    <w:rsid w:val="005B6722"/>
    <w:rsid w:val="005C0BD5"/>
    <w:rsid w:val="005C0BE2"/>
    <w:rsid w:val="005C20FE"/>
    <w:rsid w:val="005C3C80"/>
    <w:rsid w:val="005C45CC"/>
    <w:rsid w:val="005C46D1"/>
    <w:rsid w:val="005C46E2"/>
    <w:rsid w:val="005C489B"/>
    <w:rsid w:val="005C4C66"/>
    <w:rsid w:val="005C502D"/>
    <w:rsid w:val="005C5508"/>
    <w:rsid w:val="005C5656"/>
    <w:rsid w:val="005C5A58"/>
    <w:rsid w:val="005C6851"/>
    <w:rsid w:val="005C7125"/>
    <w:rsid w:val="005D0BF9"/>
    <w:rsid w:val="005D12B6"/>
    <w:rsid w:val="005D14D4"/>
    <w:rsid w:val="005D15B1"/>
    <w:rsid w:val="005D1640"/>
    <w:rsid w:val="005D1922"/>
    <w:rsid w:val="005D1FD4"/>
    <w:rsid w:val="005D2393"/>
    <w:rsid w:val="005D27C8"/>
    <w:rsid w:val="005D34CE"/>
    <w:rsid w:val="005D4361"/>
    <w:rsid w:val="005D4D7F"/>
    <w:rsid w:val="005D513D"/>
    <w:rsid w:val="005D5236"/>
    <w:rsid w:val="005D56A7"/>
    <w:rsid w:val="005D6711"/>
    <w:rsid w:val="005D6C17"/>
    <w:rsid w:val="005D6C8D"/>
    <w:rsid w:val="005D6D9D"/>
    <w:rsid w:val="005D790D"/>
    <w:rsid w:val="005E0F11"/>
    <w:rsid w:val="005E161F"/>
    <w:rsid w:val="005E19CF"/>
    <w:rsid w:val="005E19D4"/>
    <w:rsid w:val="005E29EE"/>
    <w:rsid w:val="005E3977"/>
    <w:rsid w:val="005E3AB8"/>
    <w:rsid w:val="005E5184"/>
    <w:rsid w:val="005E56D2"/>
    <w:rsid w:val="005E5E78"/>
    <w:rsid w:val="005E60A4"/>
    <w:rsid w:val="005E6304"/>
    <w:rsid w:val="005E6BF3"/>
    <w:rsid w:val="005E7914"/>
    <w:rsid w:val="005E7976"/>
    <w:rsid w:val="005E7FF5"/>
    <w:rsid w:val="005F02A8"/>
    <w:rsid w:val="005F08C7"/>
    <w:rsid w:val="005F1AF1"/>
    <w:rsid w:val="005F2334"/>
    <w:rsid w:val="005F447C"/>
    <w:rsid w:val="005F47B4"/>
    <w:rsid w:val="005F4BA8"/>
    <w:rsid w:val="005F5399"/>
    <w:rsid w:val="005F54D9"/>
    <w:rsid w:val="005F5896"/>
    <w:rsid w:val="005F5C5A"/>
    <w:rsid w:val="005F6497"/>
    <w:rsid w:val="005F6685"/>
    <w:rsid w:val="005F6F77"/>
    <w:rsid w:val="005F705B"/>
    <w:rsid w:val="005F75DB"/>
    <w:rsid w:val="00600566"/>
    <w:rsid w:val="00600740"/>
    <w:rsid w:val="00600C0D"/>
    <w:rsid w:val="00600C37"/>
    <w:rsid w:val="00601A6F"/>
    <w:rsid w:val="00602880"/>
    <w:rsid w:val="00602992"/>
    <w:rsid w:val="00602D0F"/>
    <w:rsid w:val="00602F21"/>
    <w:rsid w:val="00603459"/>
    <w:rsid w:val="0060401C"/>
    <w:rsid w:val="006047B2"/>
    <w:rsid w:val="00604F1D"/>
    <w:rsid w:val="00605355"/>
    <w:rsid w:val="006055FD"/>
    <w:rsid w:val="00605637"/>
    <w:rsid w:val="00605AD4"/>
    <w:rsid w:val="00605D97"/>
    <w:rsid w:val="006067E4"/>
    <w:rsid w:val="00606A41"/>
    <w:rsid w:val="00607129"/>
    <w:rsid w:val="0060764D"/>
    <w:rsid w:val="00607727"/>
    <w:rsid w:val="006101DF"/>
    <w:rsid w:val="0061060B"/>
    <w:rsid w:val="00610919"/>
    <w:rsid w:val="00610AF0"/>
    <w:rsid w:val="00610E31"/>
    <w:rsid w:val="0061103C"/>
    <w:rsid w:val="0061120F"/>
    <w:rsid w:val="0061125F"/>
    <w:rsid w:val="00611623"/>
    <w:rsid w:val="00611658"/>
    <w:rsid w:val="0061178F"/>
    <w:rsid w:val="00611B93"/>
    <w:rsid w:val="00611BE3"/>
    <w:rsid w:val="006129AB"/>
    <w:rsid w:val="00613032"/>
    <w:rsid w:val="00613305"/>
    <w:rsid w:val="006141A3"/>
    <w:rsid w:val="0061465F"/>
    <w:rsid w:val="00614C47"/>
    <w:rsid w:val="00614DC6"/>
    <w:rsid w:val="00616450"/>
    <w:rsid w:val="00616500"/>
    <w:rsid w:val="00616783"/>
    <w:rsid w:val="00616B5B"/>
    <w:rsid w:val="00617F72"/>
    <w:rsid w:val="00620F81"/>
    <w:rsid w:val="0062103C"/>
    <w:rsid w:val="00621424"/>
    <w:rsid w:val="006214CC"/>
    <w:rsid w:val="006219B5"/>
    <w:rsid w:val="00621BB1"/>
    <w:rsid w:val="00621C58"/>
    <w:rsid w:val="00622655"/>
    <w:rsid w:val="00622981"/>
    <w:rsid w:val="00622D8F"/>
    <w:rsid w:val="00622DD0"/>
    <w:rsid w:val="00623B3E"/>
    <w:rsid w:val="006241A7"/>
    <w:rsid w:val="006241C5"/>
    <w:rsid w:val="00624F14"/>
    <w:rsid w:val="00625569"/>
    <w:rsid w:val="00625BAD"/>
    <w:rsid w:val="00625DE7"/>
    <w:rsid w:val="0062609C"/>
    <w:rsid w:val="0062624B"/>
    <w:rsid w:val="006269AB"/>
    <w:rsid w:val="00626C3C"/>
    <w:rsid w:val="00626F7F"/>
    <w:rsid w:val="00627C58"/>
    <w:rsid w:val="0063012A"/>
    <w:rsid w:val="00630186"/>
    <w:rsid w:val="006306FB"/>
    <w:rsid w:val="00630D4C"/>
    <w:rsid w:val="006312A7"/>
    <w:rsid w:val="00631A6B"/>
    <w:rsid w:val="006323B6"/>
    <w:rsid w:val="0063370B"/>
    <w:rsid w:val="006338CC"/>
    <w:rsid w:val="00634600"/>
    <w:rsid w:val="00634DC6"/>
    <w:rsid w:val="00634E7A"/>
    <w:rsid w:val="00634F46"/>
    <w:rsid w:val="006351C9"/>
    <w:rsid w:val="0063535D"/>
    <w:rsid w:val="006358F9"/>
    <w:rsid w:val="00636271"/>
    <w:rsid w:val="006362FF"/>
    <w:rsid w:val="00636961"/>
    <w:rsid w:val="0063756C"/>
    <w:rsid w:val="006377F2"/>
    <w:rsid w:val="006379A1"/>
    <w:rsid w:val="00640096"/>
    <w:rsid w:val="006405DA"/>
    <w:rsid w:val="00642036"/>
    <w:rsid w:val="006420B4"/>
    <w:rsid w:val="00642563"/>
    <w:rsid w:val="00642DA3"/>
    <w:rsid w:val="00645ADA"/>
    <w:rsid w:val="006462EF"/>
    <w:rsid w:val="00646E0B"/>
    <w:rsid w:val="006474B4"/>
    <w:rsid w:val="0064776F"/>
    <w:rsid w:val="00647EC2"/>
    <w:rsid w:val="006502B7"/>
    <w:rsid w:val="00650614"/>
    <w:rsid w:val="006509AC"/>
    <w:rsid w:val="00650E89"/>
    <w:rsid w:val="0065166C"/>
    <w:rsid w:val="00651D49"/>
    <w:rsid w:val="006525C3"/>
    <w:rsid w:val="006545C7"/>
    <w:rsid w:val="00654872"/>
    <w:rsid w:val="00654ED7"/>
    <w:rsid w:val="006559E5"/>
    <w:rsid w:val="00655DF9"/>
    <w:rsid w:val="00655E35"/>
    <w:rsid w:val="00656985"/>
    <w:rsid w:val="00656BFD"/>
    <w:rsid w:val="00656F25"/>
    <w:rsid w:val="00656F3A"/>
    <w:rsid w:val="00657087"/>
    <w:rsid w:val="0065736F"/>
    <w:rsid w:val="00657593"/>
    <w:rsid w:val="00657EBC"/>
    <w:rsid w:val="006602DF"/>
    <w:rsid w:val="006612E5"/>
    <w:rsid w:val="0066237F"/>
    <w:rsid w:val="00662E5E"/>
    <w:rsid w:val="00663463"/>
    <w:rsid w:val="00663F32"/>
    <w:rsid w:val="00664C66"/>
    <w:rsid w:val="00664E18"/>
    <w:rsid w:val="00665753"/>
    <w:rsid w:val="00665F19"/>
    <w:rsid w:val="00666927"/>
    <w:rsid w:val="00667EE8"/>
    <w:rsid w:val="00670142"/>
    <w:rsid w:val="00670E30"/>
    <w:rsid w:val="00671D0E"/>
    <w:rsid w:val="00672CE7"/>
    <w:rsid w:val="00672FE9"/>
    <w:rsid w:val="006734F0"/>
    <w:rsid w:val="0067496E"/>
    <w:rsid w:val="00675AED"/>
    <w:rsid w:val="006766A3"/>
    <w:rsid w:val="00676C49"/>
    <w:rsid w:val="00676E29"/>
    <w:rsid w:val="00677863"/>
    <w:rsid w:val="00677FD2"/>
    <w:rsid w:val="0068026D"/>
    <w:rsid w:val="0068144F"/>
    <w:rsid w:val="00682081"/>
    <w:rsid w:val="00682275"/>
    <w:rsid w:val="00683252"/>
    <w:rsid w:val="0068440D"/>
    <w:rsid w:val="00684464"/>
    <w:rsid w:val="00684782"/>
    <w:rsid w:val="00684920"/>
    <w:rsid w:val="00686239"/>
    <w:rsid w:val="00687392"/>
    <w:rsid w:val="0068779D"/>
    <w:rsid w:val="00690344"/>
    <w:rsid w:val="00690553"/>
    <w:rsid w:val="006908FB"/>
    <w:rsid w:val="00690C25"/>
    <w:rsid w:val="006915FC"/>
    <w:rsid w:val="0069174D"/>
    <w:rsid w:val="006918A4"/>
    <w:rsid w:val="00692047"/>
    <w:rsid w:val="00692128"/>
    <w:rsid w:val="0069281C"/>
    <w:rsid w:val="00692881"/>
    <w:rsid w:val="00692D13"/>
    <w:rsid w:val="00692E0F"/>
    <w:rsid w:val="00692F8C"/>
    <w:rsid w:val="00693416"/>
    <w:rsid w:val="00693511"/>
    <w:rsid w:val="00693913"/>
    <w:rsid w:val="00694042"/>
    <w:rsid w:val="00694066"/>
    <w:rsid w:val="006941E4"/>
    <w:rsid w:val="006943E5"/>
    <w:rsid w:val="00694436"/>
    <w:rsid w:val="006944A6"/>
    <w:rsid w:val="006945EE"/>
    <w:rsid w:val="0069493F"/>
    <w:rsid w:val="006960E9"/>
    <w:rsid w:val="00696345"/>
    <w:rsid w:val="00696731"/>
    <w:rsid w:val="00696996"/>
    <w:rsid w:val="00696EAE"/>
    <w:rsid w:val="006972F7"/>
    <w:rsid w:val="006A035B"/>
    <w:rsid w:val="006A04C9"/>
    <w:rsid w:val="006A1038"/>
    <w:rsid w:val="006A126A"/>
    <w:rsid w:val="006A1346"/>
    <w:rsid w:val="006A13D6"/>
    <w:rsid w:val="006A16FA"/>
    <w:rsid w:val="006A1BEE"/>
    <w:rsid w:val="006A2FFF"/>
    <w:rsid w:val="006A387E"/>
    <w:rsid w:val="006A445F"/>
    <w:rsid w:val="006A59D5"/>
    <w:rsid w:val="006A620C"/>
    <w:rsid w:val="006A6307"/>
    <w:rsid w:val="006A712C"/>
    <w:rsid w:val="006A7246"/>
    <w:rsid w:val="006A7609"/>
    <w:rsid w:val="006A78CC"/>
    <w:rsid w:val="006A7AD4"/>
    <w:rsid w:val="006A7B44"/>
    <w:rsid w:val="006A7BCD"/>
    <w:rsid w:val="006B1918"/>
    <w:rsid w:val="006B1992"/>
    <w:rsid w:val="006B2E88"/>
    <w:rsid w:val="006B2EF4"/>
    <w:rsid w:val="006B3B38"/>
    <w:rsid w:val="006B3B41"/>
    <w:rsid w:val="006B4353"/>
    <w:rsid w:val="006B4943"/>
    <w:rsid w:val="006B50E7"/>
    <w:rsid w:val="006B5230"/>
    <w:rsid w:val="006B6661"/>
    <w:rsid w:val="006B7552"/>
    <w:rsid w:val="006B7616"/>
    <w:rsid w:val="006B7752"/>
    <w:rsid w:val="006B78F9"/>
    <w:rsid w:val="006C054C"/>
    <w:rsid w:val="006C11DF"/>
    <w:rsid w:val="006C1204"/>
    <w:rsid w:val="006C1388"/>
    <w:rsid w:val="006C13B0"/>
    <w:rsid w:val="006C185A"/>
    <w:rsid w:val="006C1BC8"/>
    <w:rsid w:val="006C1D43"/>
    <w:rsid w:val="006C20C8"/>
    <w:rsid w:val="006C214F"/>
    <w:rsid w:val="006C2268"/>
    <w:rsid w:val="006C263D"/>
    <w:rsid w:val="006C26EE"/>
    <w:rsid w:val="006C313B"/>
    <w:rsid w:val="006C3969"/>
    <w:rsid w:val="006C39F8"/>
    <w:rsid w:val="006C4B15"/>
    <w:rsid w:val="006C4C6E"/>
    <w:rsid w:val="006C518E"/>
    <w:rsid w:val="006C68A1"/>
    <w:rsid w:val="006C69A8"/>
    <w:rsid w:val="006D0E3B"/>
    <w:rsid w:val="006D10CA"/>
    <w:rsid w:val="006D1176"/>
    <w:rsid w:val="006D13F5"/>
    <w:rsid w:val="006D2980"/>
    <w:rsid w:val="006D3119"/>
    <w:rsid w:val="006D3B9B"/>
    <w:rsid w:val="006D4E76"/>
    <w:rsid w:val="006D532D"/>
    <w:rsid w:val="006D53A2"/>
    <w:rsid w:val="006D54A0"/>
    <w:rsid w:val="006D5A92"/>
    <w:rsid w:val="006D5AE5"/>
    <w:rsid w:val="006D5CA2"/>
    <w:rsid w:val="006D5EE0"/>
    <w:rsid w:val="006D6007"/>
    <w:rsid w:val="006D6439"/>
    <w:rsid w:val="006D6558"/>
    <w:rsid w:val="006D742F"/>
    <w:rsid w:val="006D78F8"/>
    <w:rsid w:val="006E0F70"/>
    <w:rsid w:val="006E132F"/>
    <w:rsid w:val="006E1A66"/>
    <w:rsid w:val="006E1B17"/>
    <w:rsid w:val="006E1B2B"/>
    <w:rsid w:val="006E28E2"/>
    <w:rsid w:val="006E2B9B"/>
    <w:rsid w:val="006E2C24"/>
    <w:rsid w:val="006E2D6A"/>
    <w:rsid w:val="006E2F95"/>
    <w:rsid w:val="006E3958"/>
    <w:rsid w:val="006E3FEB"/>
    <w:rsid w:val="006E4592"/>
    <w:rsid w:val="006E4CCA"/>
    <w:rsid w:val="006E5103"/>
    <w:rsid w:val="006E5B46"/>
    <w:rsid w:val="006E5DAF"/>
    <w:rsid w:val="006E6291"/>
    <w:rsid w:val="006E66BA"/>
    <w:rsid w:val="006E6D14"/>
    <w:rsid w:val="006E7423"/>
    <w:rsid w:val="006E772E"/>
    <w:rsid w:val="006E7955"/>
    <w:rsid w:val="006F00FE"/>
    <w:rsid w:val="006F01EB"/>
    <w:rsid w:val="006F05B2"/>
    <w:rsid w:val="006F0AA1"/>
    <w:rsid w:val="006F13D9"/>
    <w:rsid w:val="006F196F"/>
    <w:rsid w:val="006F1CE0"/>
    <w:rsid w:val="006F258D"/>
    <w:rsid w:val="006F31EA"/>
    <w:rsid w:val="006F3C90"/>
    <w:rsid w:val="006F45B8"/>
    <w:rsid w:val="006F4B30"/>
    <w:rsid w:val="006F4F93"/>
    <w:rsid w:val="006F54F7"/>
    <w:rsid w:val="006F5874"/>
    <w:rsid w:val="006F5C59"/>
    <w:rsid w:val="006F6192"/>
    <w:rsid w:val="006F633C"/>
    <w:rsid w:val="006F6D79"/>
    <w:rsid w:val="006F7241"/>
    <w:rsid w:val="006F7E34"/>
    <w:rsid w:val="007000A0"/>
    <w:rsid w:val="00700655"/>
    <w:rsid w:val="00701548"/>
    <w:rsid w:val="00701A19"/>
    <w:rsid w:val="00701AD8"/>
    <w:rsid w:val="00701AF3"/>
    <w:rsid w:val="007034A5"/>
    <w:rsid w:val="00704365"/>
    <w:rsid w:val="00705647"/>
    <w:rsid w:val="00705FEF"/>
    <w:rsid w:val="007063C5"/>
    <w:rsid w:val="0070681D"/>
    <w:rsid w:val="00706E14"/>
    <w:rsid w:val="00706EC4"/>
    <w:rsid w:val="007074B6"/>
    <w:rsid w:val="0070785E"/>
    <w:rsid w:val="00710362"/>
    <w:rsid w:val="00710BD6"/>
    <w:rsid w:val="00710F3C"/>
    <w:rsid w:val="007114AF"/>
    <w:rsid w:val="00711B5D"/>
    <w:rsid w:val="00711DAC"/>
    <w:rsid w:val="007121D6"/>
    <w:rsid w:val="007125AA"/>
    <w:rsid w:val="007129F6"/>
    <w:rsid w:val="007134B6"/>
    <w:rsid w:val="007141AC"/>
    <w:rsid w:val="00715A25"/>
    <w:rsid w:val="00715F2B"/>
    <w:rsid w:val="00717560"/>
    <w:rsid w:val="007179EC"/>
    <w:rsid w:val="00720014"/>
    <w:rsid w:val="00720407"/>
    <w:rsid w:val="00720D0A"/>
    <w:rsid w:val="00721173"/>
    <w:rsid w:val="00721B95"/>
    <w:rsid w:val="0072254D"/>
    <w:rsid w:val="0072366E"/>
    <w:rsid w:val="00723BCA"/>
    <w:rsid w:val="00724758"/>
    <w:rsid w:val="00724BC8"/>
    <w:rsid w:val="00724E1B"/>
    <w:rsid w:val="00725991"/>
    <w:rsid w:val="00725BFE"/>
    <w:rsid w:val="00726038"/>
    <w:rsid w:val="0072621C"/>
    <w:rsid w:val="00726B12"/>
    <w:rsid w:val="00726FD8"/>
    <w:rsid w:val="007275D4"/>
    <w:rsid w:val="00727E7A"/>
    <w:rsid w:val="00727E80"/>
    <w:rsid w:val="0073025E"/>
    <w:rsid w:val="0073036D"/>
    <w:rsid w:val="00731212"/>
    <w:rsid w:val="00731CC1"/>
    <w:rsid w:val="007324D6"/>
    <w:rsid w:val="007325A5"/>
    <w:rsid w:val="007325B1"/>
    <w:rsid w:val="0073294D"/>
    <w:rsid w:val="0073320D"/>
    <w:rsid w:val="00733754"/>
    <w:rsid w:val="00733B17"/>
    <w:rsid w:val="007342B4"/>
    <w:rsid w:val="0073519D"/>
    <w:rsid w:val="0073567E"/>
    <w:rsid w:val="00735822"/>
    <w:rsid w:val="00736602"/>
    <w:rsid w:val="007368C8"/>
    <w:rsid w:val="007368FD"/>
    <w:rsid w:val="00736ACF"/>
    <w:rsid w:val="00736DCB"/>
    <w:rsid w:val="0073713B"/>
    <w:rsid w:val="0073718B"/>
    <w:rsid w:val="0074004D"/>
    <w:rsid w:val="00740896"/>
    <w:rsid w:val="00740E35"/>
    <w:rsid w:val="00741211"/>
    <w:rsid w:val="0074127C"/>
    <w:rsid w:val="00741AA3"/>
    <w:rsid w:val="00741CF6"/>
    <w:rsid w:val="00741FEF"/>
    <w:rsid w:val="00742C56"/>
    <w:rsid w:val="007431AB"/>
    <w:rsid w:val="007434B5"/>
    <w:rsid w:val="00744083"/>
    <w:rsid w:val="00745B30"/>
    <w:rsid w:val="00746A60"/>
    <w:rsid w:val="00747375"/>
    <w:rsid w:val="007473DD"/>
    <w:rsid w:val="00747D70"/>
    <w:rsid w:val="0075061C"/>
    <w:rsid w:val="00750F88"/>
    <w:rsid w:val="00751745"/>
    <w:rsid w:val="00751B7F"/>
    <w:rsid w:val="00751CD0"/>
    <w:rsid w:val="007530AD"/>
    <w:rsid w:val="00753BC0"/>
    <w:rsid w:val="00753E0D"/>
    <w:rsid w:val="0075421A"/>
    <w:rsid w:val="007548D4"/>
    <w:rsid w:val="00754C24"/>
    <w:rsid w:val="00756008"/>
    <w:rsid w:val="0075729C"/>
    <w:rsid w:val="0076013A"/>
    <w:rsid w:val="00761A8E"/>
    <w:rsid w:val="00761D4F"/>
    <w:rsid w:val="0076312C"/>
    <w:rsid w:val="00763B81"/>
    <w:rsid w:val="00764621"/>
    <w:rsid w:val="00764CE3"/>
    <w:rsid w:val="0076546D"/>
    <w:rsid w:val="00765734"/>
    <w:rsid w:val="00766014"/>
    <w:rsid w:val="00766FFD"/>
    <w:rsid w:val="00767A5D"/>
    <w:rsid w:val="00767A61"/>
    <w:rsid w:val="00767B50"/>
    <w:rsid w:val="007707D0"/>
    <w:rsid w:val="00770B21"/>
    <w:rsid w:val="007713C1"/>
    <w:rsid w:val="0077158F"/>
    <w:rsid w:val="00772805"/>
    <w:rsid w:val="007735DA"/>
    <w:rsid w:val="00774268"/>
    <w:rsid w:val="00774448"/>
    <w:rsid w:val="0077513A"/>
    <w:rsid w:val="00775497"/>
    <w:rsid w:val="007772DA"/>
    <w:rsid w:val="007779E3"/>
    <w:rsid w:val="00777ACE"/>
    <w:rsid w:val="00777AF5"/>
    <w:rsid w:val="007802FA"/>
    <w:rsid w:val="00780B60"/>
    <w:rsid w:val="0078202B"/>
    <w:rsid w:val="00782143"/>
    <w:rsid w:val="0078225B"/>
    <w:rsid w:val="007823B4"/>
    <w:rsid w:val="00782ABE"/>
    <w:rsid w:val="007835BC"/>
    <w:rsid w:val="00783FE6"/>
    <w:rsid w:val="007843E5"/>
    <w:rsid w:val="00784CA0"/>
    <w:rsid w:val="00784E23"/>
    <w:rsid w:val="0078506A"/>
    <w:rsid w:val="007867CD"/>
    <w:rsid w:val="007868BB"/>
    <w:rsid w:val="00786DF7"/>
    <w:rsid w:val="00787BE2"/>
    <w:rsid w:val="007901BA"/>
    <w:rsid w:val="00790361"/>
    <w:rsid w:val="00790CEC"/>
    <w:rsid w:val="00790DC8"/>
    <w:rsid w:val="00790F5C"/>
    <w:rsid w:val="007915A0"/>
    <w:rsid w:val="00791709"/>
    <w:rsid w:val="007917A0"/>
    <w:rsid w:val="00791B19"/>
    <w:rsid w:val="00792501"/>
    <w:rsid w:val="00792E7C"/>
    <w:rsid w:val="0079364A"/>
    <w:rsid w:val="00794844"/>
    <w:rsid w:val="00794B78"/>
    <w:rsid w:val="00794C28"/>
    <w:rsid w:val="00795055"/>
    <w:rsid w:val="00796D02"/>
    <w:rsid w:val="00796EF0"/>
    <w:rsid w:val="007972F6"/>
    <w:rsid w:val="00797BA4"/>
    <w:rsid w:val="00797F61"/>
    <w:rsid w:val="007A06C8"/>
    <w:rsid w:val="007A06E2"/>
    <w:rsid w:val="007A07AD"/>
    <w:rsid w:val="007A0D7C"/>
    <w:rsid w:val="007A0DB8"/>
    <w:rsid w:val="007A13BA"/>
    <w:rsid w:val="007A1A0E"/>
    <w:rsid w:val="007A1A93"/>
    <w:rsid w:val="007A202C"/>
    <w:rsid w:val="007A37EE"/>
    <w:rsid w:val="007A45E9"/>
    <w:rsid w:val="007A4667"/>
    <w:rsid w:val="007A50F7"/>
    <w:rsid w:val="007A5A5A"/>
    <w:rsid w:val="007A5F3E"/>
    <w:rsid w:val="007A65E9"/>
    <w:rsid w:val="007A6962"/>
    <w:rsid w:val="007A69C0"/>
    <w:rsid w:val="007A6E1F"/>
    <w:rsid w:val="007A7735"/>
    <w:rsid w:val="007A7B18"/>
    <w:rsid w:val="007A7DE1"/>
    <w:rsid w:val="007A7E42"/>
    <w:rsid w:val="007B037F"/>
    <w:rsid w:val="007B043B"/>
    <w:rsid w:val="007B0553"/>
    <w:rsid w:val="007B0E0C"/>
    <w:rsid w:val="007B1ACB"/>
    <w:rsid w:val="007B2024"/>
    <w:rsid w:val="007B21B4"/>
    <w:rsid w:val="007B2376"/>
    <w:rsid w:val="007B2F58"/>
    <w:rsid w:val="007B31D3"/>
    <w:rsid w:val="007B34FD"/>
    <w:rsid w:val="007B3659"/>
    <w:rsid w:val="007B3D65"/>
    <w:rsid w:val="007B40E5"/>
    <w:rsid w:val="007B4683"/>
    <w:rsid w:val="007B4758"/>
    <w:rsid w:val="007B5B7F"/>
    <w:rsid w:val="007B5F52"/>
    <w:rsid w:val="007B5FBA"/>
    <w:rsid w:val="007B6253"/>
    <w:rsid w:val="007B62F8"/>
    <w:rsid w:val="007B7C94"/>
    <w:rsid w:val="007B7CA6"/>
    <w:rsid w:val="007C15D4"/>
    <w:rsid w:val="007C1B4D"/>
    <w:rsid w:val="007C1F96"/>
    <w:rsid w:val="007C2816"/>
    <w:rsid w:val="007C29ED"/>
    <w:rsid w:val="007C2A86"/>
    <w:rsid w:val="007C3392"/>
    <w:rsid w:val="007C3DA5"/>
    <w:rsid w:val="007C4488"/>
    <w:rsid w:val="007C575E"/>
    <w:rsid w:val="007C5879"/>
    <w:rsid w:val="007C6444"/>
    <w:rsid w:val="007C66BF"/>
    <w:rsid w:val="007C6CC5"/>
    <w:rsid w:val="007C6E55"/>
    <w:rsid w:val="007C7425"/>
    <w:rsid w:val="007C7452"/>
    <w:rsid w:val="007C785B"/>
    <w:rsid w:val="007D03F2"/>
    <w:rsid w:val="007D078E"/>
    <w:rsid w:val="007D084C"/>
    <w:rsid w:val="007D09F3"/>
    <w:rsid w:val="007D1092"/>
    <w:rsid w:val="007D1227"/>
    <w:rsid w:val="007D1231"/>
    <w:rsid w:val="007D1629"/>
    <w:rsid w:val="007D1B5C"/>
    <w:rsid w:val="007D22AA"/>
    <w:rsid w:val="007D233E"/>
    <w:rsid w:val="007D2A7E"/>
    <w:rsid w:val="007D2AC6"/>
    <w:rsid w:val="007D2B60"/>
    <w:rsid w:val="007D30B5"/>
    <w:rsid w:val="007D3BB5"/>
    <w:rsid w:val="007D4AB6"/>
    <w:rsid w:val="007D540C"/>
    <w:rsid w:val="007D55AC"/>
    <w:rsid w:val="007D582F"/>
    <w:rsid w:val="007D5A33"/>
    <w:rsid w:val="007D5EE2"/>
    <w:rsid w:val="007D5EFC"/>
    <w:rsid w:val="007D69F5"/>
    <w:rsid w:val="007D784E"/>
    <w:rsid w:val="007D7DBB"/>
    <w:rsid w:val="007E0A1C"/>
    <w:rsid w:val="007E0FDE"/>
    <w:rsid w:val="007E12F3"/>
    <w:rsid w:val="007E1AE5"/>
    <w:rsid w:val="007E2402"/>
    <w:rsid w:val="007E2DB4"/>
    <w:rsid w:val="007E3890"/>
    <w:rsid w:val="007E393E"/>
    <w:rsid w:val="007E39E6"/>
    <w:rsid w:val="007E490F"/>
    <w:rsid w:val="007E4B40"/>
    <w:rsid w:val="007E4F84"/>
    <w:rsid w:val="007E52D1"/>
    <w:rsid w:val="007E5744"/>
    <w:rsid w:val="007E5B10"/>
    <w:rsid w:val="007E5FDF"/>
    <w:rsid w:val="007E6BCA"/>
    <w:rsid w:val="007E6FD1"/>
    <w:rsid w:val="007E7255"/>
    <w:rsid w:val="007E7293"/>
    <w:rsid w:val="007E7F90"/>
    <w:rsid w:val="007F04AB"/>
    <w:rsid w:val="007F0640"/>
    <w:rsid w:val="007F1423"/>
    <w:rsid w:val="007F145F"/>
    <w:rsid w:val="007F1631"/>
    <w:rsid w:val="007F1F54"/>
    <w:rsid w:val="007F3B66"/>
    <w:rsid w:val="007F3E7E"/>
    <w:rsid w:val="007F4BFF"/>
    <w:rsid w:val="007F4C0F"/>
    <w:rsid w:val="007F6DE4"/>
    <w:rsid w:val="007F76AF"/>
    <w:rsid w:val="007F78A1"/>
    <w:rsid w:val="008000AA"/>
    <w:rsid w:val="00800238"/>
    <w:rsid w:val="0080023F"/>
    <w:rsid w:val="00800D6B"/>
    <w:rsid w:val="008022E4"/>
    <w:rsid w:val="00802519"/>
    <w:rsid w:val="0080272D"/>
    <w:rsid w:val="00802DB1"/>
    <w:rsid w:val="0080362D"/>
    <w:rsid w:val="00803790"/>
    <w:rsid w:val="00803A23"/>
    <w:rsid w:val="00803A79"/>
    <w:rsid w:val="0080427A"/>
    <w:rsid w:val="00804586"/>
    <w:rsid w:val="00804F40"/>
    <w:rsid w:val="0080517B"/>
    <w:rsid w:val="00805541"/>
    <w:rsid w:val="00805AD4"/>
    <w:rsid w:val="0080623E"/>
    <w:rsid w:val="008064E6"/>
    <w:rsid w:val="008069D9"/>
    <w:rsid w:val="00807050"/>
    <w:rsid w:val="0080713E"/>
    <w:rsid w:val="008071A7"/>
    <w:rsid w:val="008074BC"/>
    <w:rsid w:val="00807B50"/>
    <w:rsid w:val="00807E62"/>
    <w:rsid w:val="008100DC"/>
    <w:rsid w:val="008107FA"/>
    <w:rsid w:val="00811051"/>
    <w:rsid w:val="00811121"/>
    <w:rsid w:val="0081177A"/>
    <w:rsid w:val="008118C8"/>
    <w:rsid w:val="00811CCA"/>
    <w:rsid w:val="00811D1D"/>
    <w:rsid w:val="008120B7"/>
    <w:rsid w:val="00812502"/>
    <w:rsid w:val="008137E4"/>
    <w:rsid w:val="00813AC8"/>
    <w:rsid w:val="00813BD1"/>
    <w:rsid w:val="00813CC6"/>
    <w:rsid w:val="008146D9"/>
    <w:rsid w:val="008149B1"/>
    <w:rsid w:val="00814A22"/>
    <w:rsid w:val="0081511A"/>
    <w:rsid w:val="00815E62"/>
    <w:rsid w:val="008160B4"/>
    <w:rsid w:val="00816144"/>
    <w:rsid w:val="008162F7"/>
    <w:rsid w:val="008173B2"/>
    <w:rsid w:val="00817BBE"/>
    <w:rsid w:val="00820283"/>
    <w:rsid w:val="00821443"/>
    <w:rsid w:val="008218DB"/>
    <w:rsid w:val="0082206C"/>
    <w:rsid w:val="00823A50"/>
    <w:rsid w:val="00826414"/>
    <w:rsid w:val="008267C6"/>
    <w:rsid w:val="00826B1B"/>
    <w:rsid w:val="00826C47"/>
    <w:rsid w:val="00827709"/>
    <w:rsid w:val="00827A0F"/>
    <w:rsid w:val="0083194F"/>
    <w:rsid w:val="00831AE9"/>
    <w:rsid w:val="00832038"/>
    <w:rsid w:val="00832D5D"/>
    <w:rsid w:val="00832E32"/>
    <w:rsid w:val="00833C66"/>
    <w:rsid w:val="00833DF2"/>
    <w:rsid w:val="008342AF"/>
    <w:rsid w:val="00834B90"/>
    <w:rsid w:val="00835625"/>
    <w:rsid w:val="00835CED"/>
    <w:rsid w:val="00835F10"/>
    <w:rsid w:val="00837BCC"/>
    <w:rsid w:val="00840007"/>
    <w:rsid w:val="00840E33"/>
    <w:rsid w:val="008424E4"/>
    <w:rsid w:val="00842878"/>
    <w:rsid w:val="00842AD2"/>
    <w:rsid w:val="00842E12"/>
    <w:rsid w:val="00843B80"/>
    <w:rsid w:val="00843B90"/>
    <w:rsid w:val="00843C0A"/>
    <w:rsid w:val="00843C65"/>
    <w:rsid w:val="00843DAE"/>
    <w:rsid w:val="008441C0"/>
    <w:rsid w:val="008445A2"/>
    <w:rsid w:val="00844F9C"/>
    <w:rsid w:val="00845C84"/>
    <w:rsid w:val="00846736"/>
    <w:rsid w:val="0084726C"/>
    <w:rsid w:val="00847792"/>
    <w:rsid w:val="00847D42"/>
    <w:rsid w:val="00847DFF"/>
    <w:rsid w:val="00850925"/>
    <w:rsid w:val="00851502"/>
    <w:rsid w:val="00851879"/>
    <w:rsid w:val="008519BB"/>
    <w:rsid w:val="00852075"/>
    <w:rsid w:val="00852CE6"/>
    <w:rsid w:val="0085308F"/>
    <w:rsid w:val="00853317"/>
    <w:rsid w:val="008533B2"/>
    <w:rsid w:val="00853739"/>
    <w:rsid w:val="008537EF"/>
    <w:rsid w:val="008539E6"/>
    <w:rsid w:val="00853AAF"/>
    <w:rsid w:val="008544B6"/>
    <w:rsid w:val="00854C67"/>
    <w:rsid w:val="00855108"/>
    <w:rsid w:val="0085525D"/>
    <w:rsid w:val="008555A1"/>
    <w:rsid w:val="0085574E"/>
    <w:rsid w:val="008557A0"/>
    <w:rsid w:val="0085596D"/>
    <w:rsid w:val="0085646B"/>
    <w:rsid w:val="00857157"/>
    <w:rsid w:val="0085745C"/>
    <w:rsid w:val="0085793B"/>
    <w:rsid w:val="0086238A"/>
    <w:rsid w:val="008625B7"/>
    <w:rsid w:val="008628D1"/>
    <w:rsid w:val="00862A14"/>
    <w:rsid w:val="00862CA0"/>
    <w:rsid w:val="00863011"/>
    <w:rsid w:val="00863A14"/>
    <w:rsid w:val="00864F29"/>
    <w:rsid w:val="0086505E"/>
    <w:rsid w:val="00865068"/>
    <w:rsid w:val="008650FE"/>
    <w:rsid w:val="0086557C"/>
    <w:rsid w:val="00865640"/>
    <w:rsid w:val="00866A60"/>
    <w:rsid w:val="008673DB"/>
    <w:rsid w:val="00867BB9"/>
    <w:rsid w:val="00870F38"/>
    <w:rsid w:val="00870F56"/>
    <w:rsid w:val="00871439"/>
    <w:rsid w:val="008714C2"/>
    <w:rsid w:val="00871B32"/>
    <w:rsid w:val="008721A0"/>
    <w:rsid w:val="00872509"/>
    <w:rsid w:val="0087275F"/>
    <w:rsid w:val="008728AA"/>
    <w:rsid w:val="00872AFA"/>
    <w:rsid w:val="00872B60"/>
    <w:rsid w:val="00873568"/>
    <w:rsid w:val="00874C89"/>
    <w:rsid w:val="00875EA7"/>
    <w:rsid w:val="00876458"/>
    <w:rsid w:val="00876CD2"/>
    <w:rsid w:val="00876DA7"/>
    <w:rsid w:val="00876DD0"/>
    <w:rsid w:val="0087712E"/>
    <w:rsid w:val="0087783C"/>
    <w:rsid w:val="00880B2D"/>
    <w:rsid w:val="008811D9"/>
    <w:rsid w:val="00882173"/>
    <w:rsid w:val="00882B90"/>
    <w:rsid w:val="00882EC2"/>
    <w:rsid w:val="00883E35"/>
    <w:rsid w:val="00884A8C"/>
    <w:rsid w:val="00884C69"/>
    <w:rsid w:val="00884DC4"/>
    <w:rsid w:val="008853EC"/>
    <w:rsid w:val="0088566A"/>
    <w:rsid w:val="00885B7D"/>
    <w:rsid w:val="0088660A"/>
    <w:rsid w:val="008868F3"/>
    <w:rsid w:val="00886C4C"/>
    <w:rsid w:val="008876AA"/>
    <w:rsid w:val="00887B70"/>
    <w:rsid w:val="00887C45"/>
    <w:rsid w:val="00890E7D"/>
    <w:rsid w:val="00891004"/>
    <w:rsid w:val="008910D8"/>
    <w:rsid w:val="00891A53"/>
    <w:rsid w:val="00891C8D"/>
    <w:rsid w:val="00892199"/>
    <w:rsid w:val="00892253"/>
    <w:rsid w:val="0089274B"/>
    <w:rsid w:val="00892781"/>
    <w:rsid w:val="00892A92"/>
    <w:rsid w:val="008947DC"/>
    <w:rsid w:val="00894A3F"/>
    <w:rsid w:val="00894D3F"/>
    <w:rsid w:val="00895019"/>
    <w:rsid w:val="008953BD"/>
    <w:rsid w:val="00895DF5"/>
    <w:rsid w:val="00896393"/>
    <w:rsid w:val="008965FB"/>
    <w:rsid w:val="00896647"/>
    <w:rsid w:val="0089687F"/>
    <w:rsid w:val="008972A8"/>
    <w:rsid w:val="00897570"/>
    <w:rsid w:val="00897A4E"/>
    <w:rsid w:val="008A076E"/>
    <w:rsid w:val="008A0C52"/>
    <w:rsid w:val="008A0D97"/>
    <w:rsid w:val="008A0F88"/>
    <w:rsid w:val="008A10A9"/>
    <w:rsid w:val="008A10D4"/>
    <w:rsid w:val="008A1887"/>
    <w:rsid w:val="008A211C"/>
    <w:rsid w:val="008A212E"/>
    <w:rsid w:val="008A2F26"/>
    <w:rsid w:val="008A3313"/>
    <w:rsid w:val="008A3A5C"/>
    <w:rsid w:val="008A40EE"/>
    <w:rsid w:val="008A4CDD"/>
    <w:rsid w:val="008A4F51"/>
    <w:rsid w:val="008A503E"/>
    <w:rsid w:val="008A57A9"/>
    <w:rsid w:val="008A5BD4"/>
    <w:rsid w:val="008A5C5E"/>
    <w:rsid w:val="008A5E7B"/>
    <w:rsid w:val="008A5FED"/>
    <w:rsid w:val="008A60AC"/>
    <w:rsid w:val="008A6213"/>
    <w:rsid w:val="008A6A16"/>
    <w:rsid w:val="008A6C06"/>
    <w:rsid w:val="008A6E79"/>
    <w:rsid w:val="008A70D8"/>
    <w:rsid w:val="008A7192"/>
    <w:rsid w:val="008A7817"/>
    <w:rsid w:val="008B0AD1"/>
    <w:rsid w:val="008B0E17"/>
    <w:rsid w:val="008B12F2"/>
    <w:rsid w:val="008B15DC"/>
    <w:rsid w:val="008B21A3"/>
    <w:rsid w:val="008B2381"/>
    <w:rsid w:val="008B2AF1"/>
    <w:rsid w:val="008B33C2"/>
    <w:rsid w:val="008B3EEC"/>
    <w:rsid w:val="008B4DF6"/>
    <w:rsid w:val="008B4F0A"/>
    <w:rsid w:val="008B520D"/>
    <w:rsid w:val="008B5C3B"/>
    <w:rsid w:val="008B7757"/>
    <w:rsid w:val="008C00AD"/>
    <w:rsid w:val="008C0D64"/>
    <w:rsid w:val="008C0D88"/>
    <w:rsid w:val="008C0E9E"/>
    <w:rsid w:val="008C0F4C"/>
    <w:rsid w:val="008C1492"/>
    <w:rsid w:val="008C14EF"/>
    <w:rsid w:val="008C1E51"/>
    <w:rsid w:val="008C1F90"/>
    <w:rsid w:val="008C2C48"/>
    <w:rsid w:val="008C35FA"/>
    <w:rsid w:val="008C3876"/>
    <w:rsid w:val="008C455C"/>
    <w:rsid w:val="008C4BD6"/>
    <w:rsid w:val="008C51C8"/>
    <w:rsid w:val="008C51E3"/>
    <w:rsid w:val="008C5239"/>
    <w:rsid w:val="008C5333"/>
    <w:rsid w:val="008C552F"/>
    <w:rsid w:val="008C57D7"/>
    <w:rsid w:val="008C5806"/>
    <w:rsid w:val="008C5CC5"/>
    <w:rsid w:val="008C5DFD"/>
    <w:rsid w:val="008D03CF"/>
    <w:rsid w:val="008D07FB"/>
    <w:rsid w:val="008D0FD8"/>
    <w:rsid w:val="008D1021"/>
    <w:rsid w:val="008D14FF"/>
    <w:rsid w:val="008D270B"/>
    <w:rsid w:val="008D289B"/>
    <w:rsid w:val="008D2AD9"/>
    <w:rsid w:val="008D2F4B"/>
    <w:rsid w:val="008D3433"/>
    <w:rsid w:val="008D350F"/>
    <w:rsid w:val="008D38E8"/>
    <w:rsid w:val="008D3B6C"/>
    <w:rsid w:val="008D462B"/>
    <w:rsid w:val="008D4CCD"/>
    <w:rsid w:val="008D50EB"/>
    <w:rsid w:val="008D5188"/>
    <w:rsid w:val="008D5268"/>
    <w:rsid w:val="008D53FE"/>
    <w:rsid w:val="008D5827"/>
    <w:rsid w:val="008D7369"/>
    <w:rsid w:val="008E07FC"/>
    <w:rsid w:val="008E1658"/>
    <w:rsid w:val="008E19C2"/>
    <w:rsid w:val="008E1DFD"/>
    <w:rsid w:val="008E22E6"/>
    <w:rsid w:val="008E25B1"/>
    <w:rsid w:val="008E2630"/>
    <w:rsid w:val="008E2CAB"/>
    <w:rsid w:val="008E2D19"/>
    <w:rsid w:val="008E3944"/>
    <w:rsid w:val="008E440E"/>
    <w:rsid w:val="008E47F8"/>
    <w:rsid w:val="008E48B3"/>
    <w:rsid w:val="008E4EE4"/>
    <w:rsid w:val="008E52F6"/>
    <w:rsid w:val="008E552C"/>
    <w:rsid w:val="008E6853"/>
    <w:rsid w:val="008E6B4D"/>
    <w:rsid w:val="008E72E5"/>
    <w:rsid w:val="008E7807"/>
    <w:rsid w:val="008E78F2"/>
    <w:rsid w:val="008F104D"/>
    <w:rsid w:val="008F15A8"/>
    <w:rsid w:val="008F1D78"/>
    <w:rsid w:val="008F25F8"/>
    <w:rsid w:val="008F2E8C"/>
    <w:rsid w:val="008F30AE"/>
    <w:rsid w:val="008F31AD"/>
    <w:rsid w:val="008F42CE"/>
    <w:rsid w:val="008F49B2"/>
    <w:rsid w:val="008F55E3"/>
    <w:rsid w:val="008F5791"/>
    <w:rsid w:val="008F57F3"/>
    <w:rsid w:val="008F5859"/>
    <w:rsid w:val="008F59D4"/>
    <w:rsid w:val="008F5AFB"/>
    <w:rsid w:val="008F64B9"/>
    <w:rsid w:val="008F65D3"/>
    <w:rsid w:val="008F67D7"/>
    <w:rsid w:val="008F7398"/>
    <w:rsid w:val="008F73A9"/>
    <w:rsid w:val="00900739"/>
    <w:rsid w:val="009009FC"/>
    <w:rsid w:val="009012B7"/>
    <w:rsid w:val="00902192"/>
    <w:rsid w:val="00902724"/>
    <w:rsid w:val="009027AE"/>
    <w:rsid w:val="009027ED"/>
    <w:rsid w:val="0090342C"/>
    <w:rsid w:val="00903509"/>
    <w:rsid w:val="009038E6"/>
    <w:rsid w:val="009039EB"/>
    <w:rsid w:val="0090412C"/>
    <w:rsid w:val="0090461B"/>
    <w:rsid w:val="009052FF"/>
    <w:rsid w:val="00905CB6"/>
    <w:rsid w:val="00905CF5"/>
    <w:rsid w:val="00905FB4"/>
    <w:rsid w:val="00906371"/>
    <w:rsid w:val="0090658A"/>
    <w:rsid w:val="00906611"/>
    <w:rsid w:val="00906681"/>
    <w:rsid w:val="00906A86"/>
    <w:rsid w:val="00906ACB"/>
    <w:rsid w:val="00906B87"/>
    <w:rsid w:val="00907CDB"/>
    <w:rsid w:val="00907D59"/>
    <w:rsid w:val="00910115"/>
    <w:rsid w:val="00910262"/>
    <w:rsid w:val="00911473"/>
    <w:rsid w:val="00911EE1"/>
    <w:rsid w:val="00911F79"/>
    <w:rsid w:val="009122A7"/>
    <w:rsid w:val="009125FB"/>
    <w:rsid w:val="00912970"/>
    <w:rsid w:val="00912A8E"/>
    <w:rsid w:val="00913B9B"/>
    <w:rsid w:val="00914454"/>
    <w:rsid w:val="0091453B"/>
    <w:rsid w:val="009156AA"/>
    <w:rsid w:val="00915BCA"/>
    <w:rsid w:val="00915DEB"/>
    <w:rsid w:val="00917A7F"/>
    <w:rsid w:val="009206C1"/>
    <w:rsid w:val="00921771"/>
    <w:rsid w:val="00921D47"/>
    <w:rsid w:val="00921E10"/>
    <w:rsid w:val="00922036"/>
    <w:rsid w:val="00922E8C"/>
    <w:rsid w:val="0092335E"/>
    <w:rsid w:val="009235D4"/>
    <w:rsid w:val="00923B48"/>
    <w:rsid w:val="0092493F"/>
    <w:rsid w:val="00924AF6"/>
    <w:rsid w:val="00925D76"/>
    <w:rsid w:val="00926EB3"/>
    <w:rsid w:val="00927849"/>
    <w:rsid w:val="00927FDE"/>
    <w:rsid w:val="0093092E"/>
    <w:rsid w:val="00930B5D"/>
    <w:rsid w:val="00931B90"/>
    <w:rsid w:val="00931BBA"/>
    <w:rsid w:val="009324AE"/>
    <w:rsid w:val="00932628"/>
    <w:rsid w:val="00932736"/>
    <w:rsid w:val="00932872"/>
    <w:rsid w:val="0093317D"/>
    <w:rsid w:val="00934282"/>
    <w:rsid w:val="009346FA"/>
    <w:rsid w:val="009348D2"/>
    <w:rsid w:val="00935386"/>
    <w:rsid w:val="009354B8"/>
    <w:rsid w:val="00935C1F"/>
    <w:rsid w:val="00935DB7"/>
    <w:rsid w:val="00936995"/>
    <w:rsid w:val="00936F58"/>
    <w:rsid w:val="009376CF"/>
    <w:rsid w:val="0094030D"/>
    <w:rsid w:val="00940318"/>
    <w:rsid w:val="009406FB"/>
    <w:rsid w:val="00940C34"/>
    <w:rsid w:val="00941027"/>
    <w:rsid w:val="00941251"/>
    <w:rsid w:val="0094249A"/>
    <w:rsid w:val="0094282F"/>
    <w:rsid w:val="00942ACE"/>
    <w:rsid w:val="00942D0D"/>
    <w:rsid w:val="00942DC0"/>
    <w:rsid w:val="00943541"/>
    <w:rsid w:val="0094492D"/>
    <w:rsid w:val="00944CCF"/>
    <w:rsid w:val="00944E32"/>
    <w:rsid w:val="00945054"/>
    <w:rsid w:val="00945386"/>
    <w:rsid w:val="00945D84"/>
    <w:rsid w:val="00946198"/>
    <w:rsid w:val="009462AA"/>
    <w:rsid w:val="00946FBB"/>
    <w:rsid w:val="009471E3"/>
    <w:rsid w:val="009474AC"/>
    <w:rsid w:val="0094797A"/>
    <w:rsid w:val="009500BF"/>
    <w:rsid w:val="00950443"/>
    <w:rsid w:val="00950A08"/>
    <w:rsid w:val="00951196"/>
    <w:rsid w:val="009519A9"/>
    <w:rsid w:val="0095279E"/>
    <w:rsid w:val="00952903"/>
    <w:rsid w:val="00953016"/>
    <w:rsid w:val="009530BB"/>
    <w:rsid w:val="009534F5"/>
    <w:rsid w:val="00954461"/>
    <w:rsid w:val="0095479E"/>
    <w:rsid w:val="00954BF2"/>
    <w:rsid w:val="0095528F"/>
    <w:rsid w:val="009554F0"/>
    <w:rsid w:val="00956079"/>
    <w:rsid w:val="00956867"/>
    <w:rsid w:val="00956B6B"/>
    <w:rsid w:val="0095791F"/>
    <w:rsid w:val="00957B0E"/>
    <w:rsid w:val="00957BFC"/>
    <w:rsid w:val="0096030C"/>
    <w:rsid w:val="009603C0"/>
    <w:rsid w:val="00960D35"/>
    <w:rsid w:val="00961450"/>
    <w:rsid w:val="00961906"/>
    <w:rsid w:val="00962A7F"/>
    <w:rsid w:val="00962C10"/>
    <w:rsid w:val="00962DF6"/>
    <w:rsid w:val="009632E1"/>
    <w:rsid w:val="009634EC"/>
    <w:rsid w:val="009637F0"/>
    <w:rsid w:val="00963877"/>
    <w:rsid w:val="009639C8"/>
    <w:rsid w:val="00964A97"/>
    <w:rsid w:val="0096581A"/>
    <w:rsid w:val="00965A38"/>
    <w:rsid w:val="00965FE4"/>
    <w:rsid w:val="00966260"/>
    <w:rsid w:val="00966330"/>
    <w:rsid w:val="0096693C"/>
    <w:rsid w:val="00967227"/>
    <w:rsid w:val="00967544"/>
    <w:rsid w:val="00970003"/>
    <w:rsid w:val="00970731"/>
    <w:rsid w:val="00971626"/>
    <w:rsid w:val="00971E31"/>
    <w:rsid w:val="00971EEC"/>
    <w:rsid w:val="00972A55"/>
    <w:rsid w:val="009730DD"/>
    <w:rsid w:val="009736F0"/>
    <w:rsid w:val="00973C96"/>
    <w:rsid w:val="00973DA2"/>
    <w:rsid w:val="009741B1"/>
    <w:rsid w:val="00974745"/>
    <w:rsid w:val="00974D26"/>
    <w:rsid w:val="00975380"/>
    <w:rsid w:val="00975CDE"/>
    <w:rsid w:val="009804FF"/>
    <w:rsid w:val="00980524"/>
    <w:rsid w:val="0098091F"/>
    <w:rsid w:val="00981A2D"/>
    <w:rsid w:val="00982088"/>
    <w:rsid w:val="00982A81"/>
    <w:rsid w:val="00983FA3"/>
    <w:rsid w:val="009848D3"/>
    <w:rsid w:val="00984995"/>
    <w:rsid w:val="00984DE0"/>
    <w:rsid w:val="0098580B"/>
    <w:rsid w:val="00986476"/>
    <w:rsid w:val="0098684F"/>
    <w:rsid w:val="00987290"/>
    <w:rsid w:val="009873E0"/>
    <w:rsid w:val="00987779"/>
    <w:rsid w:val="009878CE"/>
    <w:rsid w:val="00990603"/>
    <w:rsid w:val="00990F55"/>
    <w:rsid w:val="00991D61"/>
    <w:rsid w:val="00991EB3"/>
    <w:rsid w:val="00991F2C"/>
    <w:rsid w:val="00992AB5"/>
    <w:rsid w:val="009942EE"/>
    <w:rsid w:val="00994E07"/>
    <w:rsid w:val="0099524D"/>
    <w:rsid w:val="00995553"/>
    <w:rsid w:val="009956EB"/>
    <w:rsid w:val="0099625F"/>
    <w:rsid w:val="0099767C"/>
    <w:rsid w:val="00997ADD"/>
    <w:rsid w:val="009A1254"/>
    <w:rsid w:val="009A1C5A"/>
    <w:rsid w:val="009A27B7"/>
    <w:rsid w:val="009A2831"/>
    <w:rsid w:val="009A2E1E"/>
    <w:rsid w:val="009A322C"/>
    <w:rsid w:val="009A34FC"/>
    <w:rsid w:val="009A39F7"/>
    <w:rsid w:val="009A3A5A"/>
    <w:rsid w:val="009A3AE8"/>
    <w:rsid w:val="009A459F"/>
    <w:rsid w:val="009A4B69"/>
    <w:rsid w:val="009A51D2"/>
    <w:rsid w:val="009A5387"/>
    <w:rsid w:val="009A6341"/>
    <w:rsid w:val="009A63AC"/>
    <w:rsid w:val="009A6D1E"/>
    <w:rsid w:val="009A6F78"/>
    <w:rsid w:val="009A7037"/>
    <w:rsid w:val="009A70F2"/>
    <w:rsid w:val="009A7BA5"/>
    <w:rsid w:val="009B089F"/>
    <w:rsid w:val="009B08C0"/>
    <w:rsid w:val="009B0A54"/>
    <w:rsid w:val="009B0D6C"/>
    <w:rsid w:val="009B0EE9"/>
    <w:rsid w:val="009B0EEB"/>
    <w:rsid w:val="009B137F"/>
    <w:rsid w:val="009B34D4"/>
    <w:rsid w:val="009B4772"/>
    <w:rsid w:val="009B4E4C"/>
    <w:rsid w:val="009B4ED5"/>
    <w:rsid w:val="009B5069"/>
    <w:rsid w:val="009B5085"/>
    <w:rsid w:val="009B5DFB"/>
    <w:rsid w:val="009B6359"/>
    <w:rsid w:val="009B7217"/>
    <w:rsid w:val="009B72B5"/>
    <w:rsid w:val="009C018C"/>
    <w:rsid w:val="009C040D"/>
    <w:rsid w:val="009C06AF"/>
    <w:rsid w:val="009C2929"/>
    <w:rsid w:val="009C311B"/>
    <w:rsid w:val="009C32A1"/>
    <w:rsid w:val="009C3771"/>
    <w:rsid w:val="009C3F29"/>
    <w:rsid w:val="009C42B7"/>
    <w:rsid w:val="009C48AB"/>
    <w:rsid w:val="009C4C43"/>
    <w:rsid w:val="009C5507"/>
    <w:rsid w:val="009C5909"/>
    <w:rsid w:val="009C5AFA"/>
    <w:rsid w:val="009C685E"/>
    <w:rsid w:val="009C6A5F"/>
    <w:rsid w:val="009C724E"/>
    <w:rsid w:val="009C7B58"/>
    <w:rsid w:val="009C7C9D"/>
    <w:rsid w:val="009D0217"/>
    <w:rsid w:val="009D256E"/>
    <w:rsid w:val="009D2BB7"/>
    <w:rsid w:val="009D37B1"/>
    <w:rsid w:val="009D3D2B"/>
    <w:rsid w:val="009D4AF7"/>
    <w:rsid w:val="009D519F"/>
    <w:rsid w:val="009D5229"/>
    <w:rsid w:val="009D523F"/>
    <w:rsid w:val="009D5256"/>
    <w:rsid w:val="009D5A41"/>
    <w:rsid w:val="009D6244"/>
    <w:rsid w:val="009D6A74"/>
    <w:rsid w:val="009D6EA9"/>
    <w:rsid w:val="009D73E3"/>
    <w:rsid w:val="009D7854"/>
    <w:rsid w:val="009D7DF5"/>
    <w:rsid w:val="009E01A9"/>
    <w:rsid w:val="009E061F"/>
    <w:rsid w:val="009E0B15"/>
    <w:rsid w:val="009E2570"/>
    <w:rsid w:val="009E2ACB"/>
    <w:rsid w:val="009E2B0E"/>
    <w:rsid w:val="009E2E5D"/>
    <w:rsid w:val="009E3254"/>
    <w:rsid w:val="009E3544"/>
    <w:rsid w:val="009E37AA"/>
    <w:rsid w:val="009E43C8"/>
    <w:rsid w:val="009E44F4"/>
    <w:rsid w:val="009E545E"/>
    <w:rsid w:val="009E5822"/>
    <w:rsid w:val="009E58E7"/>
    <w:rsid w:val="009E5A62"/>
    <w:rsid w:val="009E5B1A"/>
    <w:rsid w:val="009E6C34"/>
    <w:rsid w:val="009E719A"/>
    <w:rsid w:val="009E73C2"/>
    <w:rsid w:val="009E7448"/>
    <w:rsid w:val="009E7710"/>
    <w:rsid w:val="009E7789"/>
    <w:rsid w:val="009E77F0"/>
    <w:rsid w:val="009E7890"/>
    <w:rsid w:val="009F0590"/>
    <w:rsid w:val="009F05B4"/>
    <w:rsid w:val="009F07D9"/>
    <w:rsid w:val="009F0ADA"/>
    <w:rsid w:val="009F1445"/>
    <w:rsid w:val="009F1790"/>
    <w:rsid w:val="009F1FED"/>
    <w:rsid w:val="009F26C3"/>
    <w:rsid w:val="009F2E27"/>
    <w:rsid w:val="009F2ED0"/>
    <w:rsid w:val="009F380A"/>
    <w:rsid w:val="009F38AA"/>
    <w:rsid w:val="009F3C09"/>
    <w:rsid w:val="009F44CD"/>
    <w:rsid w:val="009F45C4"/>
    <w:rsid w:val="009F47F5"/>
    <w:rsid w:val="009F4D40"/>
    <w:rsid w:val="009F54BF"/>
    <w:rsid w:val="009F563C"/>
    <w:rsid w:val="009F56B5"/>
    <w:rsid w:val="009F694E"/>
    <w:rsid w:val="009F6E6E"/>
    <w:rsid w:val="009F71A4"/>
    <w:rsid w:val="009F7C59"/>
    <w:rsid w:val="00A002EA"/>
    <w:rsid w:val="00A0059B"/>
    <w:rsid w:val="00A009C5"/>
    <w:rsid w:val="00A00C8C"/>
    <w:rsid w:val="00A011F1"/>
    <w:rsid w:val="00A0166A"/>
    <w:rsid w:val="00A016F5"/>
    <w:rsid w:val="00A01962"/>
    <w:rsid w:val="00A025A8"/>
    <w:rsid w:val="00A025EF"/>
    <w:rsid w:val="00A0354D"/>
    <w:rsid w:val="00A03FBB"/>
    <w:rsid w:val="00A045FC"/>
    <w:rsid w:val="00A048A4"/>
    <w:rsid w:val="00A0490F"/>
    <w:rsid w:val="00A04C51"/>
    <w:rsid w:val="00A05454"/>
    <w:rsid w:val="00A054DC"/>
    <w:rsid w:val="00A0560A"/>
    <w:rsid w:val="00A05A57"/>
    <w:rsid w:val="00A05BDB"/>
    <w:rsid w:val="00A0632C"/>
    <w:rsid w:val="00A06F56"/>
    <w:rsid w:val="00A07EDC"/>
    <w:rsid w:val="00A10114"/>
    <w:rsid w:val="00A10859"/>
    <w:rsid w:val="00A10FD3"/>
    <w:rsid w:val="00A11567"/>
    <w:rsid w:val="00A12000"/>
    <w:rsid w:val="00A1256E"/>
    <w:rsid w:val="00A12702"/>
    <w:rsid w:val="00A12885"/>
    <w:rsid w:val="00A12B05"/>
    <w:rsid w:val="00A1349F"/>
    <w:rsid w:val="00A14115"/>
    <w:rsid w:val="00A14ECA"/>
    <w:rsid w:val="00A14F26"/>
    <w:rsid w:val="00A150AB"/>
    <w:rsid w:val="00A1532A"/>
    <w:rsid w:val="00A164F2"/>
    <w:rsid w:val="00A169E7"/>
    <w:rsid w:val="00A170FA"/>
    <w:rsid w:val="00A176B1"/>
    <w:rsid w:val="00A200E5"/>
    <w:rsid w:val="00A20A02"/>
    <w:rsid w:val="00A20A50"/>
    <w:rsid w:val="00A20FBA"/>
    <w:rsid w:val="00A22DAA"/>
    <w:rsid w:val="00A237FA"/>
    <w:rsid w:val="00A23D0D"/>
    <w:rsid w:val="00A24D09"/>
    <w:rsid w:val="00A256CE"/>
    <w:rsid w:val="00A25D1F"/>
    <w:rsid w:val="00A25ED8"/>
    <w:rsid w:val="00A26716"/>
    <w:rsid w:val="00A27346"/>
    <w:rsid w:val="00A277D8"/>
    <w:rsid w:val="00A27F8A"/>
    <w:rsid w:val="00A30470"/>
    <w:rsid w:val="00A305D2"/>
    <w:rsid w:val="00A30C53"/>
    <w:rsid w:val="00A31A38"/>
    <w:rsid w:val="00A31D34"/>
    <w:rsid w:val="00A31F6B"/>
    <w:rsid w:val="00A323F0"/>
    <w:rsid w:val="00A32769"/>
    <w:rsid w:val="00A329E5"/>
    <w:rsid w:val="00A32C69"/>
    <w:rsid w:val="00A33676"/>
    <w:rsid w:val="00A33A81"/>
    <w:rsid w:val="00A349E3"/>
    <w:rsid w:val="00A34DFB"/>
    <w:rsid w:val="00A356A6"/>
    <w:rsid w:val="00A35928"/>
    <w:rsid w:val="00A35D34"/>
    <w:rsid w:val="00A36877"/>
    <w:rsid w:val="00A368E1"/>
    <w:rsid w:val="00A3770C"/>
    <w:rsid w:val="00A377B8"/>
    <w:rsid w:val="00A37DEC"/>
    <w:rsid w:val="00A40308"/>
    <w:rsid w:val="00A40676"/>
    <w:rsid w:val="00A411CE"/>
    <w:rsid w:val="00A41A53"/>
    <w:rsid w:val="00A41CE1"/>
    <w:rsid w:val="00A41ECF"/>
    <w:rsid w:val="00A425DC"/>
    <w:rsid w:val="00A43334"/>
    <w:rsid w:val="00A4340F"/>
    <w:rsid w:val="00A43D95"/>
    <w:rsid w:val="00A4441E"/>
    <w:rsid w:val="00A446B9"/>
    <w:rsid w:val="00A4483A"/>
    <w:rsid w:val="00A449E7"/>
    <w:rsid w:val="00A44B0A"/>
    <w:rsid w:val="00A45572"/>
    <w:rsid w:val="00A45CB5"/>
    <w:rsid w:val="00A468C8"/>
    <w:rsid w:val="00A46D81"/>
    <w:rsid w:val="00A46FBC"/>
    <w:rsid w:val="00A476DE"/>
    <w:rsid w:val="00A47A1B"/>
    <w:rsid w:val="00A504D2"/>
    <w:rsid w:val="00A5072B"/>
    <w:rsid w:val="00A50AD7"/>
    <w:rsid w:val="00A50C42"/>
    <w:rsid w:val="00A51357"/>
    <w:rsid w:val="00A51367"/>
    <w:rsid w:val="00A5146F"/>
    <w:rsid w:val="00A5197D"/>
    <w:rsid w:val="00A52214"/>
    <w:rsid w:val="00A5294B"/>
    <w:rsid w:val="00A52A42"/>
    <w:rsid w:val="00A52AF8"/>
    <w:rsid w:val="00A52C5D"/>
    <w:rsid w:val="00A5301F"/>
    <w:rsid w:val="00A534BF"/>
    <w:rsid w:val="00A5368C"/>
    <w:rsid w:val="00A539D4"/>
    <w:rsid w:val="00A53A25"/>
    <w:rsid w:val="00A53BD2"/>
    <w:rsid w:val="00A541D5"/>
    <w:rsid w:val="00A5442E"/>
    <w:rsid w:val="00A544DB"/>
    <w:rsid w:val="00A54686"/>
    <w:rsid w:val="00A54B97"/>
    <w:rsid w:val="00A54CFE"/>
    <w:rsid w:val="00A54E1C"/>
    <w:rsid w:val="00A55170"/>
    <w:rsid w:val="00A5537E"/>
    <w:rsid w:val="00A55A11"/>
    <w:rsid w:val="00A561AF"/>
    <w:rsid w:val="00A562FE"/>
    <w:rsid w:val="00A5774A"/>
    <w:rsid w:val="00A60974"/>
    <w:rsid w:val="00A60CAF"/>
    <w:rsid w:val="00A61319"/>
    <w:rsid w:val="00A614CC"/>
    <w:rsid w:val="00A61567"/>
    <w:rsid w:val="00A61DE0"/>
    <w:rsid w:val="00A62669"/>
    <w:rsid w:val="00A62D8B"/>
    <w:rsid w:val="00A62F00"/>
    <w:rsid w:val="00A62F0B"/>
    <w:rsid w:val="00A63673"/>
    <w:rsid w:val="00A637A9"/>
    <w:rsid w:val="00A638BA"/>
    <w:rsid w:val="00A63B8E"/>
    <w:rsid w:val="00A63C9E"/>
    <w:rsid w:val="00A63CB6"/>
    <w:rsid w:val="00A63DF4"/>
    <w:rsid w:val="00A63E14"/>
    <w:rsid w:val="00A6465A"/>
    <w:rsid w:val="00A64861"/>
    <w:rsid w:val="00A655F4"/>
    <w:rsid w:val="00A66016"/>
    <w:rsid w:val="00A667F7"/>
    <w:rsid w:val="00A66CDF"/>
    <w:rsid w:val="00A67522"/>
    <w:rsid w:val="00A676DC"/>
    <w:rsid w:val="00A6776A"/>
    <w:rsid w:val="00A67E3C"/>
    <w:rsid w:val="00A67F61"/>
    <w:rsid w:val="00A712D0"/>
    <w:rsid w:val="00A712E6"/>
    <w:rsid w:val="00A72E58"/>
    <w:rsid w:val="00A72ED5"/>
    <w:rsid w:val="00A72F94"/>
    <w:rsid w:val="00A73200"/>
    <w:rsid w:val="00A737C5"/>
    <w:rsid w:val="00A74443"/>
    <w:rsid w:val="00A747E9"/>
    <w:rsid w:val="00A74A98"/>
    <w:rsid w:val="00A74D01"/>
    <w:rsid w:val="00A74D6D"/>
    <w:rsid w:val="00A75E6E"/>
    <w:rsid w:val="00A761B8"/>
    <w:rsid w:val="00A77739"/>
    <w:rsid w:val="00A77908"/>
    <w:rsid w:val="00A80695"/>
    <w:rsid w:val="00A80CC4"/>
    <w:rsid w:val="00A80FE6"/>
    <w:rsid w:val="00A8156C"/>
    <w:rsid w:val="00A815C7"/>
    <w:rsid w:val="00A81DE5"/>
    <w:rsid w:val="00A821D0"/>
    <w:rsid w:val="00A82683"/>
    <w:rsid w:val="00A82A1B"/>
    <w:rsid w:val="00A83ADD"/>
    <w:rsid w:val="00A84984"/>
    <w:rsid w:val="00A84C55"/>
    <w:rsid w:val="00A857AE"/>
    <w:rsid w:val="00A857F8"/>
    <w:rsid w:val="00A85F5F"/>
    <w:rsid w:val="00A86BE3"/>
    <w:rsid w:val="00A86E77"/>
    <w:rsid w:val="00A86EB7"/>
    <w:rsid w:val="00A873C3"/>
    <w:rsid w:val="00A87F28"/>
    <w:rsid w:val="00A900FE"/>
    <w:rsid w:val="00A901F2"/>
    <w:rsid w:val="00A90918"/>
    <w:rsid w:val="00A90DE6"/>
    <w:rsid w:val="00A91A21"/>
    <w:rsid w:val="00A91D46"/>
    <w:rsid w:val="00A9285F"/>
    <w:rsid w:val="00A92D45"/>
    <w:rsid w:val="00A92D8B"/>
    <w:rsid w:val="00A93B76"/>
    <w:rsid w:val="00A941CA"/>
    <w:rsid w:val="00A94574"/>
    <w:rsid w:val="00A948F3"/>
    <w:rsid w:val="00A95BF3"/>
    <w:rsid w:val="00A9602D"/>
    <w:rsid w:val="00A96789"/>
    <w:rsid w:val="00A96981"/>
    <w:rsid w:val="00A96B09"/>
    <w:rsid w:val="00A97533"/>
    <w:rsid w:val="00A9798A"/>
    <w:rsid w:val="00A97BAD"/>
    <w:rsid w:val="00A97FF9"/>
    <w:rsid w:val="00AA07F0"/>
    <w:rsid w:val="00AA0C21"/>
    <w:rsid w:val="00AA0C32"/>
    <w:rsid w:val="00AA0E92"/>
    <w:rsid w:val="00AA1301"/>
    <w:rsid w:val="00AA20D6"/>
    <w:rsid w:val="00AA24D1"/>
    <w:rsid w:val="00AA2C62"/>
    <w:rsid w:val="00AA2EC2"/>
    <w:rsid w:val="00AA3C3B"/>
    <w:rsid w:val="00AA5D60"/>
    <w:rsid w:val="00AA6835"/>
    <w:rsid w:val="00AA6AE5"/>
    <w:rsid w:val="00AA73D9"/>
    <w:rsid w:val="00AA77B9"/>
    <w:rsid w:val="00AB025A"/>
    <w:rsid w:val="00AB089A"/>
    <w:rsid w:val="00AB08E8"/>
    <w:rsid w:val="00AB1302"/>
    <w:rsid w:val="00AB1B6E"/>
    <w:rsid w:val="00AB1E14"/>
    <w:rsid w:val="00AB2180"/>
    <w:rsid w:val="00AB2373"/>
    <w:rsid w:val="00AB2397"/>
    <w:rsid w:val="00AB2842"/>
    <w:rsid w:val="00AB3485"/>
    <w:rsid w:val="00AB3868"/>
    <w:rsid w:val="00AB3DAC"/>
    <w:rsid w:val="00AB456E"/>
    <w:rsid w:val="00AB641F"/>
    <w:rsid w:val="00AB6562"/>
    <w:rsid w:val="00AB77FB"/>
    <w:rsid w:val="00AC06AA"/>
    <w:rsid w:val="00AC1006"/>
    <w:rsid w:val="00AC1B5F"/>
    <w:rsid w:val="00AC1CEB"/>
    <w:rsid w:val="00AC1D9C"/>
    <w:rsid w:val="00AC1FAA"/>
    <w:rsid w:val="00AC28EC"/>
    <w:rsid w:val="00AC2AED"/>
    <w:rsid w:val="00AC3BA4"/>
    <w:rsid w:val="00AC3EE5"/>
    <w:rsid w:val="00AC5062"/>
    <w:rsid w:val="00AC5466"/>
    <w:rsid w:val="00AC6187"/>
    <w:rsid w:val="00AC6721"/>
    <w:rsid w:val="00AC6B9D"/>
    <w:rsid w:val="00AD04CC"/>
    <w:rsid w:val="00AD05E0"/>
    <w:rsid w:val="00AD0E43"/>
    <w:rsid w:val="00AD16D1"/>
    <w:rsid w:val="00AD2E0F"/>
    <w:rsid w:val="00AD3A6B"/>
    <w:rsid w:val="00AD3B8F"/>
    <w:rsid w:val="00AD4703"/>
    <w:rsid w:val="00AD518C"/>
    <w:rsid w:val="00AD52D2"/>
    <w:rsid w:val="00AD66FF"/>
    <w:rsid w:val="00AD6C5C"/>
    <w:rsid w:val="00AD6C80"/>
    <w:rsid w:val="00AD6DD2"/>
    <w:rsid w:val="00AD7137"/>
    <w:rsid w:val="00AD7524"/>
    <w:rsid w:val="00AE0A7B"/>
    <w:rsid w:val="00AE0E8B"/>
    <w:rsid w:val="00AE1AF7"/>
    <w:rsid w:val="00AE1C0E"/>
    <w:rsid w:val="00AE251C"/>
    <w:rsid w:val="00AE35E4"/>
    <w:rsid w:val="00AE3D5A"/>
    <w:rsid w:val="00AE4610"/>
    <w:rsid w:val="00AE46E6"/>
    <w:rsid w:val="00AE4AD5"/>
    <w:rsid w:val="00AE5285"/>
    <w:rsid w:val="00AE67D1"/>
    <w:rsid w:val="00AE6A9C"/>
    <w:rsid w:val="00AE7018"/>
    <w:rsid w:val="00AE737A"/>
    <w:rsid w:val="00AE738A"/>
    <w:rsid w:val="00AE79C6"/>
    <w:rsid w:val="00AE7B3D"/>
    <w:rsid w:val="00AF0718"/>
    <w:rsid w:val="00AF1945"/>
    <w:rsid w:val="00AF1D52"/>
    <w:rsid w:val="00AF1F1A"/>
    <w:rsid w:val="00AF20BC"/>
    <w:rsid w:val="00AF2205"/>
    <w:rsid w:val="00AF234B"/>
    <w:rsid w:val="00AF2FF6"/>
    <w:rsid w:val="00AF446B"/>
    <w:rsid w:val="00AF4570"/>
    <w:rsid w:val="00AF4577"/>
    <w:rsid w:val="00AF580E"/>
    <w:rsid w:val="00AF6631"/>
    <w:rsid w:val="00AF692F"/>
    <w:rsid w:val="00AF7A53"/>
    <w:rsid w:val="00B00160"/>
    <w:rsid w:val="00B008F9"/>
    <w:rsid w:val="00B00E10"/>
    <w:rsid w:val="00B0150A"/>
    <w:rsid w:val="00B0177E"/>
    <w:rsid w:val="00B01DA6"/>
    <w:rsid w:val="00B01E4E"/>
    <w:rsid w:val="00B020F6"/>
    <w:rsid w:val="00B038AD"/>
    <w:rsid w:val="00B03B05"/>
    <w:rsid w:val="00B042A7"/>
    <w:rsid w:val="00B0432F"/>
    <w:rsid w:val="00B04B64"/>
    <w:rsid w:val="00B04CC0"/>
    <w:rsid w:val="00B054D5"/>
    <w:rsid w:val="00B05ABA"/>
    <w:rsid w:val="00B05CB2"/>
    <w:rsid w:val="00B062DA"/>
    <w:rsid w:val="00B06A39"/>
    <w:rsid w:val="00B06D98"/>
    <w:rsid w:val="00B07C74"/>
    <w:rsid w:val="00B07F11"/>
    <w:rsid w:val="00B1004E"/>
    <w:rsid w:val="00B1043F"/>
    <w:rsid w:val="00B10566"/>
    <w:rsid w:val="00B1074A"/>
    <w:rsid w:val="00B10895"/>
    <w:rsid w:val="00B1109B"/>
    <w:rsid w:val="00B11A08"/>
    <w:rsid w:val="00B120B0"/>
    <w:rsid w:val="00B12C0F"/>
    <w:rsid w:val="00B12CBD"/>
    <w:rsid w:val="00B133D0"/>
    <w:rsid w:val="00B142A1"/>
    <w:rsid w:val="00B146A2"/>
    <w:rsid w:val="00B15451"/>
    <w:rsid w:val="00B15702"/>
    <w:rsid w:val="00B1644D"/>
    <w:rsid w:val="00B1656F"/>
    <w:rsid w:val="00B165C3"/>
    <w:rsid w:val="00B16658"/>
    <w:rsid w:val="00B16959"/>
    <w:rsid w:val="00B16AF7"/>
    <w:rsid w:val="00B16C94"/>
    <w:rsid w:val="00B17521"/>
    <w:rsid w:val="00B17C39"/>
    <w:rsid w:val="00B17F8F"/>
    <w:rsid w:val="00B203C5"/>
    <w:rsid w:val="00B20FB7"/>
    <w:rsid w:val="00B210DC"/>
    <w:rsid w:val="00B216EE"/>
    <w:rsid w:val="00B2479D"/>
    <w:rsid w:val="00B25C62"/>
    <w:rsid w:val="00B25E1E"/>
    <w:rsid w:val="00B25F0D"/>
    <w:rsid w:val="00B2604C"/>
    <w:rsid w:val="00B26905"/>
    <w:rsid w:val="00B26F66"/>
    <w:rsid w:val="00B275BB"/>
    <w:rsid w:val="00B2775D"/>
    <w:rsid w:val="00B3025C"/>
    <w:rsid w:val="00B30553"/>
    <w:rsid w:val="00B305E8"/>
    <w:rsid w:val="00B3092C"/>
    <w:rsid w:val="00B32633"/>
    <w:rsid w:val="00B328B1"/>
    <w:rsid w:val="00B33E76"/>
    <w:rsid w:val="00B33F5E"/>
    <w:rsid w:val="00B343DE"/>
    <w:rsid w:val="00B34BFD"/>
    <w:rsid w:val="00B355D3"/>
    <w:rsid w:val="00B360B2"/>
    <w:rsid w:val="00B3646B"/>
    <w:rsid w:val="00B36FE0"/>
    <w:rsid w:val="00B374CF"/>
    <w:rsid w:val="00B37AAF"/>
    <w:rsid w:val="00B37CEB"/>
    <w:rsid w:val="00B40276"/>
    <w:rsid w:val="00B402F0"/>
    <w:rsid w:val="00B4045B"/>
    <w:rsid w:val="00B40683"/>
    <w:rsid w:val="00B406D9"/>
    <w:rsid w:val="00B413FD"/>
    <w:rsid w:val="00B416AA"/>
    <w:rsid w:val="00B42420"/>
    <w:rsid w:val="00B42E5D"/>
    <w:rsid w:val="00B44558"/>
    <w:rsid w:val="00B45716"/>
    <w:rsid w:val="00B4590B"/>
    <w:rsid w:val="00B469E1"/>
    <w:rsid w:val="00B471CB"/>
    <w:rsid w:val="00B47AE3"/>
    <w:rsid w:val="00B47D06"/>
    <w:rsid w:val="00B50185"/>
    <w:rsid w:val="00B518E4"/>
    <w:rsid w:val="00B51E9E"/>
    <w:rsid w:val="00B52530"/>
    <w:rsid w:val="00B525A6"/>
    <w:rsid w:val="00B52C1C"/>
    <w:rsid w:val="00B52F7B"/>
    <w:rsid w:val="00B53307"/>
    <w:rsid w:val="00B53875"/>
    <w:rsid w:val="00B540DF"/>
    <w:rsid w:val="00B54124"/>
    <w:rsid w:val="00B55113"/>
    <w:rsid w:val="00B5548C"/>
    <w:rsid w:val="00B55ABC"/>
    <w:rsid w:val="00B560D9"/>
    <w:rsid w:val="00B5669B"/>
    <w:rsid w:val="00B56766"/>
    <w:rsid w:val="00B6005D"/>
    <w:rsid w:val="00B60138"/>
    <w:rsid w:val="00B6049B"/>
    <w:rsid w:val="00B606CD"/>
    <w:rsid w:val="00B6133E"/>
    <w:rsid w:val="00B61728"/>
    <w:rsid w:val="00B61B43"/>
    <w:rsid w:val="00B6285D"/>
    <w:rsid w:val="00B62C56"/>
    <w:rsid w:val="00B62C65"/>
    <w:rsid w:val="00B635E1"/>
    <w:rsid w:val="00B63664"/>
    <w:rsid w:val="00B639A3"/>
    <w:rsid w:val="00B63A45"/>
    <w:rsid w:val="00B63C85"/>
    <w:rsid w:val="00B647CA"/>
    <w:rsid w:val="00B64E1D"/>
    <w:rsid w:val="00B6520E"/>
    <w:rsid w:val="00B6676E"/>
    <w:rsid w:val="00B67106"/>
    <w:rsid w:val="00B671A7"/>
    <w:rsid w:val="00B67529"/>
    <w:rsid w:val="00B677A2"/>
    <w:rsid w:val="00B67A18"/>
    <w:rsid w:val="00B7057E"/>
    <w:rsid w:val="00B70ADE"/>
    <w:rsid w:val="00B70AF7"/>
    <w:rsid w:val="00B70BAB"/>
    <w:rsid w:val="00B7119F"/>
    <w:rsid w:val="00B73033"/>
    <w:rsid w:val="00B73313"/>
    <w:rsid w:val="00B745E4"/>
    <w:rsid w:val="00B749FE"/>
    <w:rsid w:val="00B7536F"/>
    <w:rsid w:val="00B75EC6"/>
    <w:rsid w:val="00B76073"/>
    <w:rsid w:val="00B76810"/>
    <w:rsid w:val="00B76AC6"/>
    <w:rsid w:val="00B76E19"/>
    <w:rsid w:val="00B77291"/>
    <w:rsid w:val="00B77395"/>
    <w:rsid w:val="00B77745"/>
    <w:rsid w:val="00B778F3"/>
    <w:rsid w:val="00B80F6B"/>
    <w:rsid w:val="00B814D9"/>
    <w:rsid w:val="00B817F6"/>
    <w:rsid w:val="00B81EBF"/>
    <w:rsid w:val="00B825BC"/>
    <w:rsid w:val="00B8287A"/>
    <w:rsid w:val="00B82AD2"/>
    <w:rsid w:val="00B82EF3"/>
    <w:rsid w:val="00B82FD2"/>
    <w:rsid w:val="00B838AD"/>
    <w:rsid w:val="00B83AEA"/>
    <w:rsid w:val="00B8438A"/>
    <w:rsid w:val="00B84EDF"/>
    <w:rsid w:val="00B8575E"/>
    <w:rsid w:val="00B86154"/>
    <w:rsid w:val="00B86239"/>
    <w:rsid w:val="00B866E2"/>
    <w:rsid w:val="00B86E9E"/>
    <w:rsid w:val="00B8714E"/>
    <w:rsid w:val="00B8772B"/>
    <w:rsid w:val="00B8791E"/>
    <w:rsid w:val="00B87F09"/>
    <w:rsid w:val="00B90474"/>
    <w:rsid w:val="00B90FD9"/>
    <w:rsid w:val="00B91091"/>
    <w:rsid w:val="00B9109F"/>
    <w:rsid w:val="00B911AD"/>
    <w:rsid w:val="00B9130D"/>
    <w:rsid w:val="00B9187F"/>
    <w:rsid w:val="00B920C2"/>
    <w:rsid w:val="00B928E0"/>
    <w:rsid w:val="00B92BC0"/>
    <w:rsid w:val="00B9304B"/>
    <w:rsid w:val="00B93416"/>
    <w:rsid w:val="00B935D2"/>
    <w:rsid w:val="00B93DE0"/>
    <w:rsid w:val="00B94EFB"/>
    <w:rsid w:val="00B950D4"/>
    <w:rsid w:val="00B95205"/>
    <w:rsid w:val="00B959A0"/>
    <w:rsid w:val="00B95CAB"/>
    <w:rsid w:val="00B95F8E"/>
    <w:rsid w:val="00B96820"/>
    <w:rsid w:val="00B969A9"/>
    <w:rsid w:val="00B96AF5"/>
    <w:rsid w:val="00B96DD2"/>
    <w:rsid w:val="00B97239"/>
    <w:rsid w:val="00B97CE7"/>
    <w:rsid w:val="00BA006F"/>
    <w:rsid w:val="00BA0C91"/>
    <w:rsid w:val="00BA1AC7"/>
    <w:rsid w:val="00BA1EE4"/>
    <w:rsid w:val="00BA2E41"/>
    <w:rsid w:val="00BA36A0"/>
    <w:rsid w:val="00BA3B26"/>
    <w:rsid w:val="00BA3ECA"/>
    <w:rsid w:val="00BA4249"/>
    <w:rsid w:val="00BA4550"/>
    <w:rsid w:val="00BA473C"/>
    <w:rsid w:val="00BA52B6"/>
    <w:rsid w:val="00BA54A4"/>
    <w:rsid w:val="00BA5AE4"/>
    <w:rsid w:val="00BA6F54"/>
    <w:rsid w:val="00BA7047"/>
    <w:rsid w:val="00BA7729"/>
    <w:rsid w:val="00BA78D4"/>
    <w:rsid w:val="00BA7F13"/>
    <w:rsid w:val="00BB0475"/>
    <w:rsid w:val="00BB1562"/>
    <w:rsid w:val="00BB1601"/>
    <w:rsid w:val="00BB1715"/>
    <w:rsid w:val="00BB1A83"/>
    <w:rsid w:val="00BB1B4F"/>
    <w:rsid w:val="00BB2548"/>
    <w:rsid w:val="00BB3348"/>
    <w:rsid w:val="00BB3C92"/>
    <w:rsid w:val="00BB420E"/>
    <w:rsid w:val="00BB4294"/>
    <w:rsid w:val="00BB4D33"/>
    <w:rsid w:val="00BB672C"/>
    <w:rsid w:val="00BB68E8"/>
    <w:rsid w:val="00BB76E4"/>
    <w:rsid w:val="00BB7862"/>
    <w:rsid w:val="00BB7F70"/>
    <w:rsid w:val="00BB7FA2"/>
    <w:rsid w:val="00BC0B8C"/>
    <w:rsid w:val="00BC0D6E"/>
    <w:rsid w:val="00BC139F"/>
    <w:rsid w:val="00BC1C28"/>
    <w:rsid w:val="00BC2F01"/>
    <w:rsid w:val="00BC340E"/>
    <w:rsid w:val="00BC3604"/>
    <w:rsid w:val="00BC39B3"/>
    <w:rsid w:val="00BC3A23"/>
    <w:rsid w:val="00BC4086"/>
    <w:rsid w:val="00BC4E98"/>
    <w:rsid w:val="00BC539F"/>
    <w:rsid w:val="00BC7636"/>
    <w:rsid w:val="00BC785D"/>
    <w:rsid w:val="00BC78FA"/>
    <w:rsid w:val="00BD031F"/>
    <w:rsid w:val="00BD08C8"/>
    <w:rsid w:val="00BD10EC"/>
    <w:rsid w:val="00BD124E"/>
    <w:rsid w:val="00BD143C"/>
    <w:rsid w:val="00BD18EC"/>
    <w:rsid w:val="00BD197D"/>
    <w:rsid w:val="00BD27B8"/>
    <w:rsid w:val="00BD2A93"/>
    <w:rsid w:val="00BD3682"/>
    <w:rsid w:val="00BD4A61"/>
    <w:rsid w:val="00BD5087"/>
    <w:rsid w:val="00BD50F1"/>
    <w:rsid w:val="00BD54FE"/>
    <w:rsid w:val="00BD5B39"/>
    <w:rsid w:val="00BD66B7"/>
    <w:rsid w:val="00BD6C9F"/>
    <w:rsid w:val="00BD7764"/>
    <w:rsid w:val="00BD77CF"/>
    <w:rsid w:val="00BE01CC"/>
    <w:rsid w:val="00BE047C"/>
    <w:rsid w:val="00BE08CF"/>
    <w:rsid w:val="00BE0DD7"/>
    <w:rsid w:val="00BE2DD7"/>
    <w:rsid w:val="00BE3162"/>
    <w:rsid w:val="00BE362E"/>
    <w:rsid w:val="00BE3A39"/>
    <w:rsid w:val="00BE47F9"/>
    <w:rsid w:val="00BE4BF3"/>
    <w:rsid w:val="00BE4CA3"/>
    <w:rsid w:val="00BE531E"/>
    <w:rsid w:val="00BE61D8"/>
    <w:rsid w:val="00BE6229"/>
    <w:rsid w:val="00BE6921"/>
    <w:rsid w:val="00BE71E5"/>
    <w:rsid w:val="00BE72D1"/>
    <w:rsid w:val="00BE7553"/>
    <w:rsid w:val="00BF00E4"/>
    <w:rsid w:val="00BF047A"/>
    <w:rsid w:val="00BF0E6C"/>
    <w:rsid w:val="00BF0F85"/>
    <w:rsid w:val="00BF2EC1"/>
    <w:rsid w:val="00BF2FAD"/>
    <w:rsid w:val="00BF3A4A"/>
    <w:rsid w:val="00BF3BD3"/>
    <w:rsid w:val="00BF428A"/>
    <w:rsid w:val="00BF49B5"/>
    <w:rsid w:val="00BF54D4"/>
    <w:rsid w:val="00BF6DF0"/>
    <w:rsid w:val="00BF7615"/>
    <w:rsid w:val="00BF7805"/>
    <w:rsid w:val="00BF7E92"/>
    <w:rsid w:val="00C0076C"/>
    <w:rsid w:val="00C014DF"/>
    <w:rsid w:val="00C0167A"/>
    <w:rsid w:val="00C022F5"/>
    <w:rsid w:val="00C024CD"/>
    <w:rsid w:val="00C0268A"/>
    <w:rsid w:val="00C02C6C"/>
    <w:rsid w:val="00C031C9"/>
    <w:rsid w:val="00C036FB"/>
    <w:rsid w:val="00C03ACE"/>
    <w:rsid w:val="00C03D13"/>
    <w:rsid w:val="00C03E2E"/>
    <w:rsid w:val="00C04485"/>
    <w:rsid w:val="00C049D6"/>
    <w:rsid w:val="00C053AE"/>
    <w:rsid w:val="00C057EE"/>
    <w:rsid w:val="00C05B09"/>
    <w:rsid w:val="00C0643B"/>
    <w:rsid w:val="00C07492"/>
    <w:rsid w:val="00C07B2E"/>
    <w:rsid w:val="00C07D63"/>
    <w:rsid w:val="00C107A5"/>
    <w:rsid w:val="00C10C0F"/>
    <w:rsid w:val="00C11612"/>
    <w:rsid w:val="00C11988"/>
    <w:rsid w:val="00C11F37"/>
    <w:rsid w:val="00C12BF1"/>
    <w:rsid w:val="00C12D96"/>
    <w:rsid w:val="00C12D9E"/>
    <w:rsid w:val="00C13541"/>
    <w:rsid w:val="00C1464F"/>
    <w:rsid w:val="00C14933"/>
    <w:rsid w:val="00C14A9A"/>
    <w:rsid w:val="00C1548C"/>
    <w:rsid w:val="00C15B4D"/>
    <w:rsid w:val="00C16334"/>
    <w:rsid w:val="00C16794"/>
    <w:rsid w:val="00C17610"/>
    <w:rsid w:val="00C206D3"/>
    <w:rsid w:val="00C20D51"/>
    <w:rsid w:val="00C215D4"/>
    <w:rsid w:val="00C2162C"/>
    <w:rsid w:val="00C21832"/>
    <w:rsid w:val="00C219FD"/>
    <w:rsid w:val="00C229EF"/>
    <w:rsid w:val="00C239E7"/>
    <w:rsid w:val="00C24EBE"/>
    <w:rsid w:val="00C24ED6"/>
    <w:rsid w:val="00C25135"/>
    <w:rsid w:val="00C25296"/>
    <w:rsid w:val="00C2584D"/>
    <w:rsid w:val="00C25B0D"/>
    <w:rsid w:val="00C26403"/>
    <w:rsid w:val="00C26582"/>
    <w:rsid w:val="00C26E56"/>
    <w:rsid w:val="00C27A30"/>
    <w:rsid w:val="00C30197"/>
    <w:rsid w:val="00C312EE"/>
    <w:rsid w:val="00C323C1"/>
    <w:rsid w:val="00C32970"/>
    <w:rsid w:val="00C32B93"/>
    <w:rsid w:val="00C3446A"/>
    <w:rsid w:val="00C3448E"/>
    <w:rsid w:val="00C34541"/>
    <w:rsid w:val="00C34D95"/>
    <w:rsid w:val="00C356BD"/>
    <w:rsid w:val="00C362A4"/>
    <w:rsid w:val="00C3662E"/>
    <w:rsid w:val="00C37945"/>
    <w:rsid w:val="00C400BF"/>
    <w:rsid w:val="00C40959"/>
    <w:rsid w:val="00C4097F"/>
    <w:rsid w:val="00C40C49"/>
    <w:rsid w:val="00C40DF8"/>
    <w:rsid w:val="00C410B6"/>
    <w:rsid w:val="00C417DD"/>
    <w:rsid w:val="00C423F5"/>
    <w:rsid w:val="00C42F21"/>
    <w:rsid w:val="00C43BA3"/>
    <w:rsid w:val="00C44512"/>
    <w:rsid w:val="00C45A36"/>
    <w:rsid w:val="00C46123"/>
    <w:rsid w:val="00C46999"/>
    <w:rsid w:val="00C469F4"/>
    <w:rsid w:val="00C47202"/>
    <w:rsid w:val="00C47807"/>
    <w:rsid w:val="00C5003C"/>
    <w:rsid w:val="00C50AA2"/>
    <w:rsid w:val="00C50AE9"/>
    <w:rsid w:val="00C514CD"/>
    <w:rsid w:val="00C51902"/>
    <w:rsid w:val="00C52076"/>
    <w:rsid w:val="00C520EE"/>
    <w:rsid w:val="00C521D5"/>
    <w:rsid w:val="00C52A69"/>
    <w:rsid w:val="00C53009"/>
    <w:rsid w:val="00C53719"/>
    <w:rsid w:val="00C5407A"/>
    <w:rsid w:val="00C542B4"/>
    <w:rsid w:val="00C5461C"/>
    <w:rsid w:val="00C54C42"/>
    <w:rsid w:val="00C55007"/>
    <w:rsid w:val="00C56A38"/>
    <w:rsid w:val="00C573AF"/>
    <w:rsid w:val="00C573E7"/>
    <w:rsid w:val="00C604C2"/>
    <w:rsid w:val="00C6126D"/>
    <w:rsid w:val="00C61381"/>
    <w:rsid w:val="00C61AA0"/>
    <w:rsid w:val="00C61AA4"/>
    <w:rsid w:val="00C6210F"/>
    <w:rsid w:val="00C621FC"/>
    <w:rsid w:val="00C627E8"/>
    <w:rsid w:val="00C633F8"/>
    <w:rsid w:val="00C63BA8"/>
    <w:rsid w:val="00C647CF"/>
    <w:rsid w:val="00C64A8E"/>
    <w:rsid w:val="00C651FA"/>
    <w:rsid w:val="00C66072"/>
    <w:rsid w:val="00C6669D"/>
    <w:rsid w:val="00C66BA4"/>
    <w:rsid w:val="00C67299"/>
    <w:rsid w:val="00C6754D"/>
    <w:rsid w:val="00C67DAC"/>
    <w:rsid w:val="00C70DDD"/>
    <w:rsid w:val="00C72BD6"/>
    <w:rsid w:val="00C72FC4"/>
    <w:rsid w:val="00C734E1"/>
    <w:rsid w:val="00C73839"/>
    <w:rsid w:val="00C73BB5"/>
    <w:rsid w:val="00C73ED5"/>
    <w:rsid w:val="00C74A40"/>
    <w:rsid w:val="00C75808"/>
    <w:rsid w:val="00C75FF9"/>
    <w:rsid w:val="00C7606B"/>
    <w:rsid w:val="00C76A1D"/>
    <w:rsid w:val="00C76A89"/>
    <w:rsid w:val="00C76DA3"/>
    <w:rsid w:val="00C76EBD"/>
    <w:rsid w:val="00C76FED"/>
    <w:rsid w:val="00C77084"/>
    <w:rsid w:val="00C7761F"/>
    <w:rsid w:val="00C77A7B"/>
    <w:rsid w:val="00C805AF"/>
    <w:rsid w:val="00C80C77"/>
    <w:rsid w:val="00C81F63"/>
    <w:rsid w:val="00C822DD"/>
    <w:rsid w:val="00C83250"/>
    <w:rsid w:val="00C83980"/>
    <w:rsid w:val="00C839E6"/>
    <w:rsid w:val="00C84998"/>
    <w:rsid w:val="00C84A87"/>
    <w:rsid w:val="00C84BBD"/>
    <w:rsid w:val="00C85421"/>
    <w:rsid w:val="00C857F4"/>
    <w:rsid w:val="00C858D4"/>
    <w:rsid w:val="00C85F9A"/>
    <w:rsid w:val="00C867E2"/>
    <w:rsid w:val="00C875EA"/>
    <w:rsid w:val="00C9066E"/>
    <w:rsid w:val="00C90E69"/>
    <w:rsid w:val="00C91FC8"/>
    <w:rsid w:val="00C92C30"/>
    <w:rsid w:val="00C93092"/>
    <w:rsid w:val="00C933D8"/>
    <w:rsid w:val="00C93850"/>
    <w:rsid w:val="00C938EC"/>
    <w:rsid w:val="00C94FD1"/>
    <w:rsid w:val="00C95A71"/>
    <w:rsid w:val="00C969C7"/>
    <w:rsid w:val="00C96ED3"/>
    <w:rsid w:val="00C97A07"/>
    <w:rsid w:val="00C97DCA"/>
    <w:rsid w:val="00C97EB6"/>
    <w:rsid w:val="00C97F39"/>
    <w:rsid w:val="00CA0181"/>
    <w:rsid w:val="00CA037C"/>
    <w:rsid w:val="00CA13E4"/>
    <w:rsid w:val="00CA1945"/>
    <w:rsid w:val="00CA1ABC"/>
    <w:rsid w:val="00CA1DE0"/>
    <w:rsid w:val="00CA1DEC"/>
    <w:rsid w:val="00CA243C"/>
    <w:rsid w:val="00CA25B5"/>
    <w:rsid w:val="00CA3141"/>
    <w:rsid w:val="00CA3751"/>
    <w:rsid w:val="00CA3BD8"/>
    <w:rsid w:val="00CA437A"/>
    <w:rsid w:val="00CA4CE5"/>
    <w:rsid w:val="00CA4DCF"/>
    <w:rsid w:val="00CA4F2C"/>
    <w:rsid w:val="00CA55C2"/>
    <w:rsid w:val="00CA723C"/>
    <w:rsid w:val="00CA7AF6"/>
    <w:rsid w:val="00CA7C0C"/>
    <w:rsid w:val="00CA7C59"/>
    <w:rsid w:val="00CA7FBF"/>
    <w:rsid w:val="00CB0095"/>
    <w:rsid w:val="00CB00E2"/>
    <w:rsid w:val="00CB095D"/>
    <w:rsid w:val="00CB0CE0"/>
    <w:rsid w:val="00CB13B9"/>
    <w:rsid w:val="00CB165F"/>
    <w:rsid w:val="00CB1BC8"/>
    <w:rsid w:val="00CB4618"/>
    <w:rsid w:val="00CB5672"/>
    <w:rsid w:val="00CB5682"/>
    <w:rsid w:val="00CB6997"/>
    <w:rsid w:val="00CB6A47"/>
    <w:rsid w:val="00CB73E1"/>
    <w:rsid w:val="00CC2067"/>
    <w:rsid w:val="00CC2A29"/>
    <w:rsid w:val="00CC32F3"/>
    <w:rsid w:val="00CC357A"/>
    <w:rsid w:val="00CC39A2"/>
    <w:rsid w:val="00CC4602"/>
    <w:rsid w:val="00CC4A62"/>
    <w:rsid w:val="00CC750C"/>
    <w:rsid w:val="00CC756D"/>
    <w:rsid w:val="00CC78CE"/>
    <w:rsid w:val="00CC7C84"/>
    <w:rsid w:val="00CD0332"/>
    <w:rsid w:val="00CD0C60"/>
    <w:rsid w:val="00CD0EA0"/>
    <w:rsid w:val="00CD1295"/>
    <w:rsid w:val="00CD1BCB"/>
    <w:rsid w:val="00CD3653"/>
    <w:rsid w:val="00CD4138"/>
    <w:rsid w:val="00CD4655"/>
    <w:rsid w:val="00CD489F"/>
    <w:rsid w:val="00CD5E70"/>
    <w:rsid w:val="00CD637F"/>
    <w:rsid w:val="00CD6519"/>
    <w:rsid w:val="00CD72BF"/>
    <w:rsid w:val="00CD73B7"/>
    <w:rsid w:val="00CD76B1"/>
    <w:rsid w:val="00CD7DE0"/>
    <w:rsid w:val="00CE0101"/>
    <w:rsid w:val="00CE09E7"/>
    <w:rsid w:val="00CE0F5F"/>
    <w:rsid w:val="00CE1A5D"/>
    <w:rsid w:val="00CE1F3F"/>
    <w:rsid w:val="00CE1F5E"/>
    <w:rsid w:val="00CE26FE"/>
    <w:rsid w:val="00CE278F"/>
    <w:rsid w:val="00CE28F8"/>
    <w:rsid w:val="00CE2D62"/>
    <w:rsid w:val="00CE319D"/>
    <w:rsid w:val="00CE32FC"/>
    <w:rsid w:val="00CE35D8"/>
    <w:rsid w:val="00CE3601"/>
    <w:rsid w:val="00CE36C5"/>
    <w:rsid w:val="00CE4197"/>
    <w:rsid w:val="00CE44D3"/>
    <w:rsid w:val="00CE50EA"/>
    <w:rsid w:val="00CE61A4"/>
    <w:rsid w:val="00CE6337"/>
    <w:rsid w:val="00CE6B45"/>
    <w:rsid w:val="00CE6D07"/>
    <w:rsid w:val="00CE6E64"/>
    <w:rsid w:val="00CF00C6"/>
    <w:rsid w:val="00CF08AB"/>
    <w:rsid w:val="00CF115C"/>
    <w:rsid w:val="00CF13CB"/>
    <w:rsid w:val="00CF16FE"/>
    <w:rsid w:val="00CF1ADC"/>
    <w:rsid w:val="00CF203B"/>
    <w:rsid w:val="00CF21A9"/>
    <w:rsid w:val="00CF2436"/>
    <w:rsid w:val="00CF2928"/>
    <w:rsid w:val="00CF2F01"/>
    <w:rsid w:val="00CF32B1"/>
    <w:rsid w:val="00CF3AF9"/>
    <w:rsid w:val="00CF409F"/>
    <w:rsid w:val="00CF41E7"/>
    <w:rsid w:val="00CF463D"/>
    <w:rsid w:val="00CF4D06"/>
    <w:rsid w:val="00CF5096"/>
    <w:rsid w:val="00CF649B"/>
    <w:rsid w:val="00CF6ECE"/>
    <w:rsid w:val="00CF731D"/>
    <w:rsid w:val="00D00E73"/>
    <w:rsid w:val="00D012AD"/>
    <w:rsid w:val="00D01A9A"/>
    <w:rsid w:val="00D01F7D"/>
    <w:rsid w:val="00D021B2"/>
    <w:rsid w:val="00D0327A"/>
    <w:rsid w:val="00D03458"/>
    <w:rsid w:val="00D047F0"/>
    <w:rsid w:val="00D04BC1"/>
    <w:rsid w:val="00D04E3A"/>
    <w:rsid w:val="00D062B4"/>
    <w:rsid w:val="00D063BE"/>
    <w:rsid w:val="00D06454"/>
    <w:rsid w:val="00D0682D"/>
    <w:rsid w:val="00D0683B"/>
    <w:rsid w:val="00D07C44"/>
    <w:rsid w:val="00D07CDC"/>
    <w:rsid w:val="00D07FBE"/>
    <w:rsid w:val="00D1083F"/>
    <w:rsid w:val="00D10ACD"/>
    <w:rsid w:val="00D1105F"/>
    <w:rsid w:val="00D112C5"/>
    <w:rsid w:val="00D114F7"/>
    <w:rsid w:val="00D1179E"/>
    <w:rsid w:val="00D11CF7"/>
    <w:rsid w:val="00D12C6C"/>
    <w:rsid w:val="00D13B35"/>
    <w:rsid w:val="00D1568D"/>
    <w:rsid w:val="00D157C7"/>
    <w:rsid w:val="00D17554"/>
    <w:rsid w:val="00D17842"/>
    <w:rsid w:val="00D17A41"/>
    <w:rsid w:val="00D17FCC"/>
    <w:rsid w:val="00D209A6"/>
    <w:rsid w:val="00D21D39"/>
    <w:rsid w:val="00D22388"/>
    <w:rsid w:val="00D22558"/>
    <w:rsid w:val="00D22577"/>
    <w:rsid w:val="00D23768"/>
    <w:rsid w:val="00D238CD"/>
    <w:rsid w:val="00D23AC4"/>
    <w:rsid w:val="00D243C7"/>
    <w:rsid w:val="00D24405"/>
    <w:rsid w:val="00D246B6"/>
    <w:rsid w:val="00D247C9"/>
    <w:rsid w:val="00D250DC"/>
    <w:rsid w:val="00D25159"/>
    <w:rsid w:val="00D25212"/>
    <w:rsid w:val="00D252FA"/>
    <w:rsid w:val="00D2545D"/>
    <w:rsid w:val="00D26583"/>
    <w:rsid w:val="00D26860"/>
    <w:rsid w:val="00D2720D"/>
    <w:rsid w:val="00D27F62"/>
    <w:rsid w:val="00D30EB7"/>
    <w:rsid w:val="00D3171E"/>
    <w:rsid w:val="00D31B9D"/>
    <w:rsid w:val="00D32260"/>
    <w:rsid w:val="00D32E7C"/>
    <w:rsid w:val="00D33651"/>
    <w:rsid w:val="00D33C8E"/>
    <w:rsid w:val="00D340D9"/>
    <w:rsid w:val="00D342BE"/>
    <w:rsid w:val="00D34895"/>
    <w:rsid w:val="00D34F51"/>
    <w:rsid w:val="00D35015"/>
    <w:rsid w:val="00D3558B"/>
    <w:rsid w:val="00D359E3"/>
    <w:rsid w:val="00D35ADB"/>
    <w:rsid w:val="00D35E95"/>
    <w:rsid w:val="00D367F5"/>
    <w:rsid w:val="00D36AE1"/>
    <w:rsid w:val="00D37A36"/>
    <w:rsid w:val="00D37BE3"/>
    <w:rsid w:val="00D40DF2"/>
    <w:rsid w:val="00D411AC"/>
    <w:rsid w:val="00D41285"/>
    <w:rsid w:val="00D41351"/>
    <w:rsid w:val="00D41AAF"/>
    <w:rsid w:val="00D4226F"/>
    <w:rsid w:val="00D42A35"/>
    <w:rsid w:val="00D42F5F"/>
    <w:rsid w:val="00D42FC3"/>
    <w:rsid w:val="00D4383A"/>
    <w:rsid w:val="00D43841"/>
    <w:rsid w:val="00D43A9F"/>
    <w:rsid w:val="00D44952"/>
    <w:rsid w:val="00D44EFA"/>
    <w:rsid w:val="00D453DB"/>
    <w:rsid w:val="00D45F93"/>
    <w:rsid w:val="00D46237"/>
    <w:rsid w:val="00D4643C"/>
    <w:rsid w:val="00D46BF8"/>
    <w:rsid w:val="00D46E65"/>
    <w:rsid w:val="00D46EB3"/>
    <w:rsid w:val="00D47062"/>
    <w:rsid w:val="00D47921"/>
    <w:rsid w:val="00D47CE1"/>
    <w:rsid w:val="00D50697"/>
    <w:rsid w:val="00D515F8"/>
    <w:rsid w:val="00D51B80"/>
    <w:rsid w:val="00D51DF2"/>
    <w:rsid w:val="00D52AE7"/>
    <w:rsid w:val="00D52C93"/>
    <w:rsid w:val="00D52DCA"/>
    <w:rsid w:val="00D53047"/>
    <w:rsid w:val="00D53060"/>
    <w:rsid w:val="00D5348C"/>
    <w:rsid w:val="00D5410C"/>
    <w:rsid w:val="00D545EB"/>
    <w:rsid w:val="00D55321"/>
    <w:rsid w:val="00D5537A"/>
    <w:rsid w:val="00D557DD"/>
    <w:rsid w:val="00D55CEA"/>
    <w:rsid w:val="00D56384"/>
    <w:rsid w:val="00D56775"/>
    <w:rsid w:val="00D56907"/>
    <w:rsid w:val="00D56F8B"/>
    <w:rsid w:val="00D605C7"/>
    <w:rsid w:val="00D60E37"/>
    <w:rsid w:val="00D6171D"/>
    <w:rsid w:val="00D619A1"/>
    <w:rsid w:val="00D61FA7"/>
    <w:rsid w:val="00D623B1"/>
    <w:rsid w:val="00D6240A"/>
    <w:rsid w:val="00D63ABF"/>
    <w:rsid w:val="00D63C09"/>
    <w:rsid w:val="00D63F05"/>
    <w:rsid w:val="00D64371"/>
    <w:rsid w:val="00D65059"/>
    <w:rsid w:val="00D66404"/>
    <w:rsid w:val="00D67B1B"/>
    <w:rsid w:val="00D70390"/>
    <w:rsid w:val="00D703E3"/>
    <w:rsid w:val="00D7053C"/>
    <w:rsid w:val="00D70864"/>
    <w:rsid w:val="00D70CA0"/>
    <w:rsid w:val="00D7123A"/>
    <w:rsid w:val="00D717CD"/>
    <w:rsid w:val="00D719D4"/>
    <w:rsid w:val="00D72832"/>
    <w:rsid w:val="00D7286A"/>
    <w:rsid w:val="00D73BCD"/>
    <w:rsid w:val="00D742FD"/>
    <w:rsid w:val="00D74443"/>
    <w:rsid w:val="00D7453A"/>
    <w:rsid w:val="00D750BF"/>
    <w:rsid w:val="00D7540F"/>
    <w:rsid w:val="00D7564C"/>
    <w:rsid w:val="00D75AC4"/>
    <w:rsid w:val="00D765B1"/>
    <w:rsid w:val="00D767EA"/>
    <w:rsid w:val="00D77270"/>
    <w:rsid w:val="00D77477"/>
    <w:rsid w:val="00D7795A"/>
    <w:rsid w:val="00D80301"/>
    <w:rsid w:val="00D80ADD"/>
    <w:rsid w:val="00D80D0E"/>
    <w:rsid w:val="00D80F49"/>
    <w:rsid w:val="00D80FA5"/>
    <w:rsid w:val="00D81EE5"/>
    <w:rsid w:val="00D820AF"/>
    <w:rsid w:val="00D82A0D"/>
    <w:rsid w:val="00D82C9E"/>
    <w:rsid w:val="00D8330A"/>
    <w:rsid w:val="00D84D44"/>
    <w:rsid w:val="00D856D3"/>
    <w:rsid w:val="00D85A54"/>
    <w:rsid w:val="00D85BA7"/>
    <w:rsid w:val="00D8680C"/>
    <w:rsid w:val="00D86BA2"/>
    <w:rsid w:val="00D86C43"/>
    <w:rsid w:val="00D8761B"/>
    <w:rsid w:val="00D901E6"/>
    <w:rsid w:val="00D9036C"/>
    <w:rsid w:val="00D90851"/>
    <w:rsid w:val="00D90B4B"/>
    <w:rsid w:val="00D90B4D"/>
    <w:rsid w:val="00D91023"/>
    <w:rsid w:val="00D915F6"/>
    <w:rsid w:val="00D92C81"/>
    <w:rsid w:val="00D93184"/>
    <w:rsid w:val="00D93389"/>
    <w:rsid w:val="00D93BD1"/>
    <w:rsid w:val="00D93C2E"/>
    <w:rsid w:val="00D93FB9"/>
    <w:rsid w:val="00D940B0"/>
    <w:rsid w:val="00D941DC"/>
    <w:rsid w:val="00D94305"/>
    <w:rsid w:val="00D94864"/>
    <w:rsid w:val="00D94E5A"/>
    <w:rsid w:val="00D95C67"/>
    <w:rsid w:val="00D95F3B"/>
    <w:rsid w:val="00D95F3F"/>
    <w:rsid w:val="00D9618F"/>
    <w:rsid w:val="00D96DBA"/>
    <w:rsid w:val="00DA0351"/>
    <w:rsid w:val="00DA0677"/>
    <w:rsid w:val="00DA0F7D"/>
    <w:rsid w:val="00DA1437"/>
    <w:rsid w:val="00DA1469"/>
    <w:rsid w:val="00DA174D"/>
    <w:rsid w:val="00DA19E6"/>
    <w:rsid w:val="00DA23B7"/>
    <w:rsid w:val="00DA24D3"/>
    <w:rsid w:val="00DA26F1"/>
    <w:rsid w:val="00DA2716"/>
    <w:rsid w:val="00DA310D"/>
    <w:rsid w:val="00DA3260"/>
    <w:rsid w:val="00DA44EC"/>
    <w:rsid w:val="00DA49AE"/>
    <w:rsid w:val="00DA4ABA"/>
    <w:rsid w:val="00DA62F1"/>
    <w:rsid w:val="00DA6681"/>
    <w:rsid w:val="00DA6896"/>
    <w:rsid w:val="00DA7097"/>
    <w:rsid w:val="00DA733F"/>
    <w:rsid w:val="00DA7799"/>
    <w:rsid w:val="00DB1027"/>
    <w:rsid w:val="00DB15C1"/>
    <w:rsid w:val="00DB1DEA"/>
    <w:rsid w:val="00DB1F06"/>
    <w:rsid w:val="00DB1FB6"/>
    <w:rsid w:val="00DB2018"/>
    <w:rsid w:val="00DB2326"/>
    <w:rsid w:val="00DB28BC"/>
    <w:rsid w:val="00DB28E9"/>
    <w:rsid w:val="00DB2CE8"/>
    <w:rsid w:val="00DB3323"/>
    <w:rsid w:val="00DB3941"/>
    <w:rsid w:val="00DB3C0C"/>
    <w:rsid w:val="00DB3D34"/>
    <w:rsid w:val="00DB4657"/>
    <w:rsid w:val="00DB473C"/>
    <w:rsid w:val="00DB6469"/>
    <w:rsid w:val="00DB695B"/>
    <w:rsid w:val="00DB6E7D"/>
    <w:rsid w:val="00DB7A22"/>
    <w:rsid w:val="00DC0016"/>
    <w:rsid w:val="00DC0B7A"/>
    <w:rsid w:val="00DC0D6A"/>
    <w:rsid w:val="00DC0EF8"/>
    <w:rsid w:val="00DC1017"/>
    <w:rsid w:val="00DC20DF"/>
    <w:rsid w:val="00DC23FB"/>
    <w:rsid w:val="00DC2C61"/>
    <w:rsid w:val="00DC3583"/>
    <w:rsid w:val="00DC3E67"/>
    <w:rsid w:val="00DC3F21"/>
    <w:rsid w:val="00DC4741"/>
    <w:rsid w:val="00DC4C54"/>
    <w:rsid w:val="00DC4F89"/>
    <w:rsid w:val="00DC5BC1"/>
    <w:rsid w:val="00DC6178"/>
    <w:rsid w:val="00DC69BA"/>
    <w:rsid w:val="00DC7987"/>
    <w:rsid w:val="00DC7B9D"/>
    <w:rsid w:val="00DD00DF"/>
    <w:rsid w:val="00DD02BB"/>
    <w:rsid w:val="00DD03F8"/>
    <w:rsid w:val="00DD1087"/>
    <w:rsid w:val="00DD1C2D"/>
    <w:rsid w:val="00DD1DC9"/>
    <w:rsid w:val="00DD2990"/>
    <w:rsid w:val="00DD2EE0"/>
    <w:rsid w:val="00DD36BF"/>
    <w:rsid w:val="00DD3B91"/>
    <w:rsid w:val="00DD445E"/>
    <w:rsid w:val="00DD4FB8"/>
    <w:rsid w:val="00DD529C"/>
    <w:rsid w:val="00DD5944"/>
    <w:rsid w:val="00DD5B9B"/>
    <w:rsid w:val="00DD5BF4"/>
    <w:rsid w:val="00DD5EFC"/>
    <w:rsid w:val="00DD6517"/>
    <w:rsid w:val="00DD6E79"/>
    <w:rsid w:val="00DD700E"/>
    <w:rsid w:val="00DE0429"/>
    <w:rsid w:val="00DE0845"/>
    <w:rsid w:val="00DE0F5F"/>
    <w:rsid w:val="00DE0F99"/>
    <w:rsid w:val="00DE1C70"/>
    <w:rsid w:val="00DE255D"/>
    <w:rsid w:val="00DE2718"/>
    <w:rsid w:val="00DE2A05"/>
    <w:rsid w:val="00DE2B3F"/>
    <w:rsid w:val="00DE2C6A"/>
    <w:rsid w:val="00DE2F7F"/>
    <w:rsid w:val="00DE2FC6"/>
    <w:rsid w:val="00DE350A"/>
    <w:rsid w:val="00DE3C2B"/>
    <w:rsid w:val="00DE40DF"/>
    <w:rsid w:val="00DE60D7"/>
    <w:rsid w:val="00DE64E3"/>
    <w:rsid w:val="00DE6697"/>
    <w:rsid w:val="00DE7070"/>
    <w:rsid w:val="00DE77C9"/>
    <w:rsid w:val="00DE7885"/>
    <w:rsid w:val="00DE78CC"/>
    <w:rsid w:val="00DF0E7D"/>
    <w:rsid w:val="00DF1485"/>
    <w:rsid w:val="00DF2A55"/>
    <w:rsid w:val="00DF2CBC"/>
    <w:rsid w:val="00DF2D96"/>
    <w:rsid w:val="00DF3272"/>
    <w:rsid w:val="00DF3AB0"/>
    <w:rsid w:val="00DF3EA9"/>
    <w:rsid w:val="00DF49C7"/>
    <w:rsid w:val="00DF4E2B"/>
    <w:rsid w:val="00DF4E52"/>
    <w:rsid w:val="00DF4F5E"/>
    <w:rsid w:val="00DF583B"/>
    <w:rsid w:val="00DF6280"/>
    <w:rsid w:val="00DF6528"/>
    <w:rsid w:val="00DF73E1"/>
    <w:rsid w:val="00E007B9"/>
    <w:rsid w:val="00E00933"/>
    <w:rsid w:val="00E009B8"/>
    <w:rsid w:val="00E00D60"/>
    <w:rsid w:val="00E01941"/>
    <w:rsid w:val="00E0234A"/>
    <w:rsid w:val="00E027C8"/>
    <w:rsid w:val="00E03199"/>
    <w:rsid w:val="00E043B2"/>
    <w:rsid w:val="00E04839"/>
    <w:rsid w:val="00E04D73"/>
    <w:rsid w:val="00E05CE2"/>
    <w:rsid w:val="00E05EDA"/>
    <w:rsid w:val="00E06111"/>
    <w:rsid w:val="00E06283"/>
    <w:rsid w:val="00E06D0B"/>
    <w:rsid w:val="00E073EA"/>
    <w:rsid w:val="00E07A5F"/>
    <w:rsid w:val="00E10655"/>
    <w:rsid w:val="00E11218"/>
    <w:rsid w:val="00E11B4C"/>
    <w:rsid w:val="00E11B9A"/>
    <w:rsid w:val="00E11D51"/>
    <w:rsid w:val="00E120D3"/>
    <w:rsid w:val="00E12D08"/>
    <w:rsid w:val="00E130AD"/>
    <w:rsid w:val="00E132CF"/>
    <w:rsid w:val="00E13C7E"/>
    <w:rsid w:val="00E15203"/>
    <w:rsid w:val="00E15316"/>
    <w:rsid w:val="00E15420"/>
    <w:rsid w:val="00E1561B"/>
    <w:rsid w:val="00E157E7"/>
    <w:rsid w:val="00E16134"/>
    <w:rsid w:val="00E16981"/>
    <w:rsid w:val="00E16E0A"/>
    <w:rsid w:val="00E16F47"/>
    <w:rsid w:val="00E20706"/>
    <w:rsid w:val="00E214A1"/>
    <w:rsid w:val="00E2178E"/>
    <w:rsid w:val="00E22E77"/>
    <w:rsid w:val="00E23108"/>
    <w:rsid w:val="00E2365C"/>
    <w:rsid w:val="00E248AD"/>
    <w:rsid w:val="00E252D8"/>
    <w:rsid w:val="00E2539E"/>
    <w:rsid w:val="00E25EFC"/>
    <w:rsid w:val="00E26EC4"/>
    <w:rsid w:val="00E26F6C"/>
    <w:rsid w:val="00E27619"/>
    <w:rsid w:val="00E27FFD"/>
    <w:rsid w:val="00E306E0"/>
    <w:rsid w:val="00E30A08"/>
    <w:rsid w:val="00E312F6"/>
    <w:rsid w:val="00E31C8B"/>
    <w:rsid w:val="00E3241E"/>
    <w:rsid w:val="00E32DC1"/>
    <w:rsid w:val="00E33703"/>
    <w:rsid w:val="00E33972"/>
    <w:rsid w:val="00E33F1B"/>
    <w:rsid w:val="00E345F7"/>
    <w:rsid w:val="00E3464C"/>
    <w:rsid w:val="00E346E1"/>
    <w:rsid w:val="00E34D77"/>
    <w:rsid w:val="00E35130"/>
    <w:rsid w:val="00E35241"/>
    <w:rsid w:val="00E36584"/>
    <w:rsid w:val="00E36ED2"/>
    <w:rsid w:val="00E3789F"/>
    <w:rsid w:val="00E37F80"/>
    <w:rsid w:val="00E40245"/>
    <w:rsid w:val="00E40971"/>
    <w:rsid w:val="00E40AA0"/>
    <w:rsid w:val="00E40D87"/>
    <w:rsid w:val="00E41707"/>
    <w:rsid w:val="00E41719"/>
    <w:rsid w:val="00E42579"/>
    <w:rsid w:val="00E436FC"/>
    <w:rsid w:val="00E43820"/>
    <w:rsid w:val="00E43B96"/>
    <w:rsid w:val="00E4533C"/>
    <w:rsid w:val="00E4536F"/>
    <w:rsid w:val="00E458D4"/>
    <w:rsid w:val="00E45BA7"/>
    <w:rsid w:val="00E468A9"/>
    <w:rsid w:val="00E46AFF"/>
    <w:rsid w:val="00E50775"/>
    <w:rsid w:val="00E50972"/>
    <w:rsid w:val="00E517F4"/>
    <w:rsid w:val="00E5184A"/>
    <w:rsid w:val="00E52539"/>
    <w:rsid w:val="00E52742"/>
    <w:rsid w:val="00E53692"/>
    <w:rsid w:val="00E53EB1"/>
    <w:rsid w:val="00E541AC"/>
    <w:rsid w:val="00E54BE8"/>
    <w:rsid w:val="00E54E69"/>
    <w:rsid w:val="00E560C3"/>
    <w:rsid w:val="00E562CB"/>
    <w:rsid w:val="00E565F5"/>
    <w:rsid w:val="00E565F9"/>
    <w:rsid w:val="00E5666B"/>
    <w:rsid w:val="00E57978"/>
    <w:rsid w:val="00E60B0F"/>
    <w:rsid w:val="00E625F3"/>
    <w:rsid w:val="00E626A9"/>
    <w:rsid w:val="00E62AC8"/>
    <w:rsid w:val="00E62E74"/>
    <w:rsid w:val="00E6314A"/>
    <w:rsid w:val="00E649B9"/>
    <w:rsid w:val="00E64B32"/>
    <w:rsid w:val="00E65813"/>
    <w:rsid w:val="00E65BBD"/>
    <w:rsid w:val="00E6704B"/>
    <w:rsid w:val="00E670ED"/>
    <w:rsid w:val="00E67417"/>
    <w:rsid w:val="00E67DE5"/>
    <w:rsid w:val="00E713B8"/>
    <w:rsid w:val="00E719C8"/>
    <w:rsid w:val="00E71A4A"/>
    <w:rsid w:val="00E71FF6"/>
    <w:rsid w:val="00E72412"/>
    <w:rsid w:val="00E724DB"/>
    <w:rsid w:val="00E72716"/>
    <w:rsid w:val="00E72B9B"/>
    <w:rsid w:val="00E73587"/>
    <w:rsid w:val="00E742AB"/>
    <w:rsid w:val="00E7452B"/>
    <w:rsid w:val="00E746C1"/>
    <w:rsid w:val="00E74A38"/>
    <w:rsid w:val="00E74B3D"/>
    <w:rsid w:val="00E74E1E"/>
    <w:rsid w:val="00E755CA"/>
    <w:rsid w:val="00E75766"/>
    <w:rsid w:val="00E75ACD"/>
    <w:rsid w:val="00E76450"/>
    <w:rsid w:val="00E77240"/>
    <w:rsid w:val="00E8052D"/>
    <w:rsid w:val="00E80FF9"/>
    <w:rsid w:val="00E81094"/>
    <w:rsid w:val="00E81A97"/>
    <w:rsid w:val="00E81AD4"/>
    <w:rsid w:val="00E81B0C"/>
    <w:rsid w:val="00E82E76"/>
    <w:rsid w:val="00E83661"/>
    <w:rsid w:val="00E83F9E"/>
    <w:rsid w:val="00E840E7"/>
    <w:rsid w:val="00E8433B"/>
    <w:rsid w:val="00E850D4"/>
    <w:rsid w:val="00E859BF"/>
    <w:rsid w:val="00E85B54"/>
    <w:rsid w:val="00E861C4"/>
    <w:rsid w:val="00E863D1"/>
    <w:rsid w:val="00E86F91"/>
    <w:rsid w:val="00E86FC6"/>
    <w:rsid w:val="00E87134"/>
    <w:rsid w:val="00E8714A"/>
    <w:rsid w:val="00E87195"/>
    <w:rsid w:val="00E87A11"/>
    <w:rsid w:val="00E87A86"/>
    <w:rsid w:val="00E91A0D"/>
    <w:rsid w:val="00E91A6D"/>
    <w:rsid w:val="00E91BEE"/>
    <w:rsid w:val="00E92080"/>
    <w:rsid w:val="00E927C7"/>
    <w:rsid w:val="00E9357A"/>
    <w:rsid w:val="00E935A0"/>
    <w:rsid w:val="00E9362B"/>
    <w:rsid w:val="00E93D51"/>
    <w:rsid w:val="00E9490D"/>
    <w:rsid w:val="00E94D21"/>
    <w:rsid w:val="00E94D8B"/>
    <w:rsid w:val="00E950E1"/>
    <w:rsid w:val="00E955B0"/>
    <w:rsid w:val="00E95640"/>
    <w:rsid w:val="00E966A9"/>
    <w:rsid w:val="00E9682A"/>
    <w:rsid w:val="00E96E78"/>
    <w:rsid w:val="00E9771B"/>
    <w:rsid w:val="00E97730"/>
    <w:rsid w:val="00E978D3"/>
    <w:rsid w:val="00E9799E"/>
    <w:rsid w:val="00E97C82"/>
    <w:rsid w:val="00EA08AE"/>
    <w:rsid w:val="00EA0A6F"/>
    <w:rsid w:val="00EA1537"/>
    <w:rsid w:val="00EA1852"/>
    <w:rsid w:val="00EA1C46"/>
    <w:rsid w:val="00EA1E3C"/>
    <w:rsid w:val="00EA2408"/>
    <w:rsid w:val="00EA2A03"/>
    <w:rsid w:val="00EA3390"/>
    <w:rsid w:val="00EA3CC1"/>
    <w:rsid w:val="00EA409E"/>
    <w:rsid w:val="00EA481F"/>
    <w:rsid w:val="00EA4C1A"/>
    <w:rsid w:val="00EA4EB6"/>
    <w:rsid w:val="00EA526D"/>
    <w:rsid w:val="00EA64FE"/>
    <w:rsid w:val="00EA65D2"/>
    <w:rsid w:val="00EA6A2F"/>
    <w:rsid w:val="00EA6A5A"/>
    <w:rsid w:val="00EA6F88"/>
    <w:rsid w:val="00EA7517"/>
    <w:rsid w:val="00EA769B"/>
    <w:rsid w:val="00EA7B74"/>
    <w:rsid w:val="00EA7CCE"/>
    <w:rsid w:val="00EA7FAB"/>
    <w:rsid w:val="00EB0647"/>
    <w:rsid w:val="00EB071B"/>
    <w:rsid w:val="00EB115D"/>
    <w:rsid w:val="00EB162C"/>
    <w:rsid w:val="00EB1DA3"/>
    <w:rsid w:val="00EB21E8"/>
    <w:rsid w:val="00EB26FC"/>
    <w:rsid w:val="00EB2CC1"/>
    <w:rsid w:val="00EB334A"/>
    <w:rsid w:val="00EB33F5"/>
    <w:rsid w:val="00EB35F1"/>
    <w:rsid w:val="00EB36D6"/>
    <w:rsid w:val="00EB43E7"/>
    <w:rsid w:val="00EB4AB1"/>
    <w:rsid w:val="00EB4D34"/>
    <w:rsid w:val="00EB5E90"/>
    <w:rsid w:val="00EB6305"/>
    <w:rsid w:val="00EB6D8C"/>
    <w:rsid w:val="00EB7798"/>
    <w:rsid w:val="00EB79BF"/>
    <w:rsid w:val="00EC10BD"/>
    <w:rsid w:val="00EC147E"/>
    <w:rsid w:val="00EC1498"/>
    <w:rsid w:val="00EC18FC"/>
    <w:rsid w:val="00EC1DFB"/>
    <w:rsid w:val="00EC1FD9"/>
    <w:rsid w:val="00EC27F9"/>
    <w:rsid w:val="00EC2D03"/>
    <w:rsid w:val="00EC3CE2"/>
    <w:rsid w:val="00EC3E4E"/>
    <w:rsid w:val="00EC40D3"/>
    <w:rsid w:val="00EC4745"/>
    <w:rsid w:val="00EC4EB0"/>
    <w:rsid w:val="00EC50E3"/>
    <w:rsid w:val="00EC5D61"/>
    <w:rsid w:val="00EC603B"/>
    <w:rsid w:val="00EC669F"/>
    <w:rsid w:val="00EC6879"/>
    <w:rsid w:val="00EC6F2C"/>
    <w:rsid w:val="00EC735C"/>
    <w:rsid w:val="00EC79C7"/>
    <w:rsid w:val="00ED04B1"/>
    <w:rsid w:val="00ED06D9"/>
    <w:rsid w:val="00ED0B60"/>
    <w:rsid w:val="00ED0EDA"/>
    <w:rsid w:val="00ED137A"/>
    <w:rsid w:val="00ED1974"/>
    <w:rsid w:val="00ED21B4"/>
    <w:rsid w:val="00ED2306"/>
    <w:rsid w:val="00ED3565"/>
    <w:rsid w:val="00ED36F7"/>
    <w:rsid w:val="00ED371F"/>
    <w:rsid w:val="00ED3AD5"/>
    <w:rsid w:val="00ED3B54"/>
    <w:rsid w:val="00ED4C26"/>
    <w:rsid w:val="00ED579A"/>
    <w:rsid w:val="00ED5D82"/>
    <w:rsid w:val="00ED6CDA"/>
    <w:rsid w:val="00ED7A9F"/>
    <w:rsid w:val="00ED7BE0"/>
    <w:rsid w:val="00EE03BB"/>
    <w:rsid w:val="00EE060A"/>
    <w:rsid w:val="00EE100B"/>
    <w:rsid w:val="00EE1211"/>
    <w:rsid w:val="00EE149B"/>
    <w:rsid w:val="00EE318D"/>
    <w:rsid w:val="00EE38B4"/>
    <w:rsid w:val="00EE45ED"/>
    <w:rsid w:val="00EE4644"/>
    <w:rsid w:val="00EE4C78"/>
    <w:rsid w:val="00EE5168"/>
    <w:rsid w:val="00EE5A4C"/>
    <w:rsid w:val="00EE5E53"/>
    <w:rsid w:val="00EE5F7A"/>
    <w:rsid w:val="00EE6D15"/>
    <w:rsid w:val="00EE7C1C"/>
    <w:rsid w:val="00EF07E2"/>
    <w:rsid w:val="00EF0A4D"/>
    <w:rsid w:val="00EF0DE9"/>
    <w:rsid w:val="00EF0E25"/>
    <w:rsid w:val="00EF1C1C"/>
    <w:rsid w:val="00EF23F7"/>
    <w:rsid w:val="00EF285A"/>
    <w:rsid w:val="00EF2898"/>
    <w:rsid w:val="00EF28DA"/>
    <w:rsid w:val="00EF30C6"/>
    <w:rsid w:val="00EF3795"/>
    <w:rsid w:val="00EF3C63"/>
    <w:rsid w:val="00EF535E"/>
    <w:rsid w:val="00EF6738"/>
    <w:rsid w:val="00EF702D"/>
    <w:rsid w:val="00EF7ACB"/>
    <w:rsid w:val="00EF7E88"/>
    <w:rsid w:val="00F00574"/>
    <w:rsid w:val="00F01779"/>
    <w:rsid w:val="00F0266B"/>
    <w:rsid w:val="00F02AF3"/>
    <w:rsid w:val="00F03B4F"/>
    <w:rsid w:val="00F03E07"/>
    <w:rsid w:val="00F04ED3"/>
    <w:rsid w:val="00F051F9"/>
    <w:rsid w:val="00F054C9"/>
    <w:rsid w:val="00F057BB"/>
    <w:rsid w:val="00F059C3"/>
    <w:rsid w:val="00F05C37"/>
    <w:rsid w:val="00F05F3E"/>
    <w:rsid w:val="00F06CB4"/>
    <w:rsid w:val="00F06FB6"/>
    <w:rsid w:val="00F07124"/>
    <w:rsid w:val="00F074D4"/>
    <w:rsid w:val="00F074EB"/>
    <w:rsid w:val="00F07E2C"/>
    <w:rsid w:val="00F10179"/>
    <w:rsid w:val="00F10544"/>
    <w:rsid w:val="00F109AB"/>
    <w:rsid w:val="00F10AA1"/>
    <w:rsid w:val="00F1108E"/>
    <w:rsid w:val="00F11347"/>
    <w:rsid w:val="00F116FE"/>
    <w:rsid w:val="00F1436C"/>
    <w:rsid w:val="00F143F6"/>
    <w:rsid w:val="00F14B8B"/>
    <w:rsid w:val="00F14DC4"/>
    <w:rsid w:val="00F16102"/>
    <w:rsid w:val="00F162A3"/>
    <w:rsid w:val="00F167EF"/>
    <w:rsid w:val="00F1682F"/>
    <w:rsid w:val="00F16C03"/>
    <w:rsid w:val="00F17A5E"/>
    <w:rsid w:val="00F17EAE"/>
    <w:rsid w:val="00F20226"/>
    <w:rsid w:val="00F21D96"/>
    <w:rsid w:val="00F2202F"/>
    <w:rsid w:val="00F2209A"/>
    <w:rsid w:val="00F22DAE"/>
    <w:rsid w:val="00F22E4A"/>
    <w:rsid w:val="00F22F98"/>
    <w:rsid w:val="00F2313F"/>
    <w:rsid w:val="00F2342F"/>
    <w:rsid w:val="00F23C80"/>
    <w:rsid w:val="00F24032"/>
    <w:rsid w:val="00F2411B"/>
    <w:rsid w:val="00F26807"/>
    <w:rsid w:val="00F26B97"/>
    <w:rsid w:val="00F26EC6"/>
    <w:rsid w:val="00F30AB7"/>
    <w:rsid w:val="00F31094"/>
    <w:rsid w:val="00F31751"/>
    <w:rsid w:val="00F329FB"/>
    <w:rsid w:val="00F32CCC"/>
    <w:rsid w:val="00F33622"/>
    <w:rsid w:val="00F34010"/>
    <w:rsid w:val="00F3420C"/>
    <w:rsid w:val="00F34C4A"/>
    <w:rsid w:val="00F36C6C"/>
    <w:rsid w:val="00F370CB"/>
    <w:rsid w:val="00F37241"/>
    <w:rsid w:val="00F3732E"/>
    <w:rsid w:val="00F373E6"/>
    <w:rsid w:val="00F37B2C"/>
    <w:rsid w:val="00F4001C"/>
    <w:rsid w:val="00F4071E"/>
    <w:rsid w:val="00F4146B"/>
    <w:rsid w:val="00F4179D"/>
    <w:rsid w:val="00F417B1"/>
    <w:rsid w:val="00F41AFB"/>
    <w:rsid w:val="00F43308"/>
    <w:rsid w:val="00F43639"/>
    <w:rsid w:val="00F437FE"/>
    <w:rsid w:val="00F43888"/>
    <w:rsid w:val="00F4397A"/>
    <w:rsid w:val="00F43C17"/>
    <w:rsid w:val="00F43FC9"/>
    <w:rsid w:val="00F45658"/>
    <w:rsid w:val="00F46512"/>
    <w:rsid w:val="00F47215"/>
    <w:rsid w:val="00F47A76"/>
    <w:rsid w:val="00F5092F"/>
    <w:rsid w:val="00F51A39"/>
    <w:rsid w:val="00F52119"/>
    <w:rsid w:val="00F53A93"/>
    <w:rsid w:val="00F54685"/>
    <w:rsid w:val="00F5482D"/>
    <w:rsid w:val="00F54D49"/>
    <w:rsid w:val="00F552D2"/>
    <w:rsid w:val="00F55E82"/>
    <w:rsid w:val="00F5656E"/>
    <w:rsid w:val="00F5684A"/>
    <w:rsid w:val="00F56F57"/>
    <w:rsid w:val="00F574C7"/>
    <w:rsid w:val="00F60E95"/>
    <w:rsid w:val="00F61B7D"/>
    <w:rsid w:val="00F6287B"/>
    <w:rsid w:val="00F628FD"/>
    <w:rsid w:val="00F62EDA"/>
    <w:rsid w:val="00F63198"/>
    <w:rsid w:val="00F63203"/>
    <w:rsid w:val="00F6322B"/>
    <w:rsid w:val="00F63F94"/>
    <w:rsid w:val="00F65B05"/>
    <w:rsid w:val="00F65B93"/>
    <w:rsid w:val="00F65E71"/>
    <w:rsid w:val="00F666BD"/>
    <w:rsid w:val="00F674E9"/>
    <w:rsid w:val="00F677C6"/>
    <w:rsid w:val="00F67889"/>
    <w:rsid w:val="00F70CE6"/>
    <w:rsid w:val="00F71C54"/>
    <w:rsid w:val="00F71E32"/>
    <w:rsid w:val="00F71F9D"/>
    <w:rsid w:val="00F74467"/>
    <w:rsid w:val="00F753A4"/>
    <w:rsid w:val="00F75850"/>
    <w:rsid w:val="00F75AF6"/>
    <w:rsid w:val="00F75C19"/>
    <w:rsid w:val="00F767E1"/>
    <w:rsid w:val="00F76863"/>
    <w:rsid w:val="00F77590"/>
    <w:rsid w:val="00F77E09"/>
    <w:rsid w:val="00F80906"/>
    <w:rsid w:val="00F82543"/>
    <w:rsid w:val="00F82D56"/>
    <w:rsid w:val="00F82FDC"/>
    <w:rsid w:val="00F834C9"/>
    <w:rsid w:val="00F836D9"/>
    <w:rsid w:val="00F83933"/>
    <w:rsid w:val="00F8416D"/>
    <w:rsid w:val="00F84EB4"/>
    <w:rsid w:val="00F86040"/>
    <w:rsid w:val="00F86233"/>
    <w:rsid w:val="00F871C2"/>
    <w:rsid w:val="00F87477"/>
    <w:rsid w:val="00F87F62"/>
    <w:rsid w:val="00F9003F"/>
    <w:rsid w:val="00F902DB"/>
    <w:rsid w:val="00F91053"/>
    <w:rsid w:val="00F92E44"/>
    <w:rsid w:val="00F93027"/>
    <w:rsid w:val="00F942A9"/>
    <w:rsid w:val="00F94960"/>
    <w:rsid w:val="00F9537E"/>
    <w:rsid w:val="00F95CAB"/>
    <w:rsid w:val="00F9625D"/>
    <w:rsid w:val="00F96FD6"/>
    <w:rsid w:val="00F97FB4"/>
    <w:rsid w:val="00FA01A9"/>
    <w:rsid w:val="00FA065C"/>
    <w:rsid w:val="00FA09FA"/>
    <w:rsid w:val="00FA1022"/>
    <w:rsid w:val="00FA1788"/>
    <w:rsid w:val="00FA22D1"/>
    <w:rsid w:val="00FA2B10"/>
    <w:rsid w:val="00FA32E4"/>
    <w:rsid w:val="00FA35B0"/>
    <w:rsid w:val="00FA39FC"/>
    <w:rsid w:val="00FA424D"/>
    <w:rsid w:val="00FA4608"/>
    <w:rsid w:val="00FA4F53"/>
    <w:rsid w:val="00FA53B1"/>
    <w:rsid w:val="00FA53ED"/>
    <w:rsid w:val="00FA5615"/>
    <w:rsid w:val="00FA5FF6"/>
    <w:rsid w:val="00FA6691"/>
    <w:rsid w:val="00FA7855"/>
    <w:rsid w:val="00FA7CE1"/>
    <w:rsid w:val="00FB010F"/>
    <w:rsid w:val="00FB0208"/>
    <w:rsid w:val="00FB0425"/>
    <w:rsid w:val="00FB0705"/>
    <w:rsid w:val="00FB07B3"/>
    <w:rsid w:val="00FB0854"/>
    <w:rsid w:val="00FB0BA0"/>
    <w:rsid w:val="00FB0F87"/>
    <w:rsid w:val="00FB14F3"/>
    <w:rsid w:val="00FB16F8"/>
    <w:rsid w:val="00FB1815"/>
    <w:rsid w:val="00FB1C6D"/>
    <w:rsid w:val="00FB2086"/>
    <w:rsid w:val="00FB2974"/>
    <w:rsid w:val="00FB34F2"/>
    <w:rsid w:val="00FB3862"/>
    <w:rsid w:val="00FB3C2B"/>
    <w:rsid w:val="00FB3CA9"/>
    <w:rsid w:val="00FB3E18"/>
    <w:rsid w:val="00FB45A0"/>
    <w:rsid w:val="00FB473F"/>
    <w:rsid w:val="00FB5233"/>
    <w:rsid w:val="00FB533A"/>
    <w:rsid w:val="00FB53BE"/>
    <w:rsid w:val="00FB598E"/>
    <w:rsid w:val="00FB5B3D"/>
    <w:rsid w:val="00FB784C"/>
    <w:rsid w:val="00FB792B"/>
    <w:rsid w:val="00FB7D8F"/>
    <w:rsid w:val="00FC0862"/>
    <w:rsid w:val="00FC0D0A"/>
    <w:rsid w:val="00FC1037"/>
    <w:rsid w:val="00FC12D6"/>
    <w:rsid w:val="00FC17AB"/>
    <w:rsid w:val="00FC183C"/>
    <w:rsid w:val="00FC20D9"/>
    <w:rsid w:val="00FC262F"/>
    <w:rsid w:val="00FC2DAC"/>
    <w:rsid w:val="00FC3113"/>
    <w:rsid w:val="00FC33F8"/>
    <w:rsid w:val="00FC3899"/>
    <w:rsid w:val="00FC38FB"/>
    <w:rsid w:val="00FC3CF8"/>
    <w:rsid w:val="00FC3DB6"/>
    <w:rsid w:val="00FC3F5E"/>
    <w:rsid w:val="00FC6016"/>
    <w:rsid w:val="00FC6043"/>
    <w:rsid w:val="00FC62CE"/>
    <w:rsid w:val="00FC6C3C"/>
    <w:rsid w:val="00FC6CAD"/>
    <w:rsid w:val="00FC74F5"/>
    <w:rsid w:val="00FC7C4E"/>
    <w:rsid w:val="00FC7F87"/>
    <w:rsid w:val="00FD0ABB"/>
    <w:rsid w:val="00FD14EA"/>
    <w:rsid w:val="00FD186E"/>
    <w:rsid w:val="00FD1F4D"/>
    <w:rsid w:val="00FD25E3"/>
    <w:rsid w:val="00FD2890"/>
    <w:rsid w:val="00FD29D1"/>
    <w:rsid w:val="00FD2EDB"/>
    <w:rsid w:val="00FD33CB"/>
    <w:rsid w:val="00FD3687"/>
    <w:rsid w:val="00FD4389"/>
    <w:rsid w:val="00FD44F4"/>
    <w:rsid w:val="00FD48AB"/>
    <w:rsid w:val="00FD5A30"/>
    <w:rsid w:val="00FD5A5A"/>
    <w:rsid w:val="00FD5EDF"/>
    <w:rsid w:val="00FD6473"/>
    <w:rsid w:val="00FD72AA"/>
    <w:rsid w:val="00FD741F"/>
    <w:rsid w:val="00FD7518"/>
    <w:rsid w:val="00FE1BB4"/>
    <w:rsid w:val="00FE2107"/>
    <w:rsid w:val="00FE25DA"/>
    <w:rsid w:val="00FE27FD"/>
    <w:rsid w:val="00FE2889"/>
    <w:rsid w:val="00FE2E68"/>
    <w:rsid w:val="00FE2ED5"/>
    <w:rsid w:val="00FE308D"/>
    <w:rsid w:val="00FE42D0"/>
    <w:rsid w:val="00FE483A"/>
    <w:rsid w:val="00FE61C8"/>
    <w:rsid w:val="00FE6979"/>
    <w:rsid w:val="00FE71A3"/>
    <w:rsid w:val="00FE7953"/>
    <w:rsid w:val="00FE7B38"/>
    <w:rsid w:val="00FE7B8A"/>
    <w:rsid w:val="00FF04AE"/>
    <w:rsid w:val="00FF0583"/>
    <w:rsid w:val="00FF1361"/>
    <w:rsid w:val="00FF1FA6"/>
    <w:rsid w:val="00FF2383"/>
    <w:rsid w:val="00FF2DD6"/>
    <w:rsid w:val="00FF2F5B"/>
    <w:rsid w:val="00FF32CF"/>
    <w:rsid w:val="00FF38F2"/>
    <w:rsid w:val="00FF5231"/>
    <w:rsid w:val="00FF5319"/>
    <w:rsid w:val="00FF5336"/>
    <w:rsid w:val="00FF5761"/>
    <w:rsid w:val="00FF57CF"/>
    <w:rsid w:val="00FF6342"/>
    <w:rsid w:val="00FF68ED"/>
    <w:rsid w:val="00FF6E79"/>
    <w:rsid w:val="00FF708F"/>
    <w:rsid w:val="00FF70E8"/>
    <w:rsid w:val="00FF7459"/>
    <w:rsid w:val="00FF76FE"/>
    <w:rsid w:val="00FF7B83"/>
    <w:rsid w:val="0B921C2D"/>
    <w:rsid w:val="2174370C"/>
    <w:rsid w:val="2A312F89"/>
    <w:rsid w:val="2D9B4735"/>
    <w:rsid w:val="34A3B930"/>
    <w:rsid w:val="4201ACDA"/>
    <w:rsid w:val="4DFB5966"/>
    <w:rsid w:val="4F8491A8"/>
    <w:rsid w:val="50EBF56F"/>
    <w:rsid w:val="54000E39"/>
    <w:rsid w:val="587FBC76"/>
    <w:rsid w:val="599AC57B"/>
    <w:rsid w:val="5B598D1A"/>
    <w:rsid w:val="6C86AF2B"/>
    <w:rsid w:val="6D818119"/>
    <w:rsid w:val="6F07224F"/>
    <w:rsid w:val="7C66B2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C3767"/>
  <w15:docId w15:val="{1E64CA06-B4BF-45B8-B494-4ECD0861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DC"/>
    <w:pPr>
      <w:spacing w:after="200" w:line="276" w:lineRule="auto"/>
    </w:pPr>
    <w:rPr>
      <w:sz w:val="22"/>
      <w:szCs w:val="22"/>
      <w:lang w:bidi="en-US"/>
    </w:rPr>
  </w:style>
  <w:style w:type="paragraph" w:styleId="Heading1">
    <w:name w:val="heading 1"/>
    <w:basedOn w:val="Normal"/>
    <w:next w:val="Normal"/>
    <w:link w:val="Heading1Char"/>
    <w:uiPriority w:val="9"/>
    <w:qFormat/>
    <w:rsid w:val="001421F0"/>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1421F0"/>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1421F0"/>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1421F0"/>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1421F0"/>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1421F0"/>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1421F0"/>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1421F0"/>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1421F0"/>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421F0"/>
    <w:pPr>
      <w:spacing w:after="0" w:line="240" w:lineRule="auto"/>
    </w:pPr>
  </w:style>
  <w:style w:type="table" w:styleId="TableGrid">
    <w:name w:val="Table Grid"/>
    <w:basedOn w:val="TableNormal"/>
    <w:uiPriority w:val="39"/>
    <w:rsid w:val="00BE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OC style"/>
    <w:basedOn w:val="Normal"/>
    <w:link w:val="ListParagraphChar"/>
    <w:uiPriority w:val="34"/>
    <w:qFormat/>
    <w:rsid w:val="001421F0"/>
    <w:pPr>
      <w:ind w:left="720"/>
      <w:contextualSpacing/>
    </w:pPr>
  </w:style>
  <w:style w:type="character" w:styleId="Hyperlink">
    <w:name w:val="Hyperlink"/>
    <w:basedOn w:val="DefaultParagraphFont"/>
    <w:uiPriority w:val="99"/>
    <w:unhideWhenUsed/>
    <w:rsid w:val="005E0F11"/>
    <w:rPr>
      <w:color w:val="0000FF"/>
      <w:u w:val="single"/>
    </w:rPr>
  </w:style>
  <w:style w:type="paragraph" w:styleId="Header">
    <w:name w:val="header"/>
    <w:basedOn w:val="Normal"/>
    <w:link w:val="HeaderChar"/>
    <w:uiPriority w:val="99"/>
    <w:unhideWhenUsed/>
    <w:rsid w:val="005C502D"/>
    <w:pPr>
      <w:tabs>
        <w:tab w:val="center" w:pos="4680"/>
        <w:tab w:val="right" w:pos="9360"/>
      </w:tabs>
    </w:pPr>
  </w:style>
  <w:style w:type="character" w:customStyle="1" w:styleId="HeaderChar">
    <w:name w:val="Header Char"/>
    <w:basedOn w:val="DefaultParagraphFont"/>
    <w:link w:val="Header"/>
    <w:uiPriority w:val="99"/>
    <w:rsid w:val="005C502D"/>
    <w:rPr>
      <w:sz w:val="22"/>
      <w:szCs w:val="22"/>
    </w:rPr>
  </w:style>
  <w:style w:type="paragraph" w:styleId="Footer">
    <w:name w:val="footer"/>
    <w:basedOn w:val="Normal"/>
    <w:link w:val="FooterChar"/>
    <w:uiPriority w:val="99"/>
    <w:unhideWhenUsed/>
    <w:rsid w:val="005C502D"/>
    <w:pPr>
      <w:tabs>
        <w:tab w:val="center" w:pos="4680"/>
        <w:tab w:val="right" w:pos="9360"/>
      </w:tabs>
    </w:pPr>
  </w:style>
  <w:style w:type="character" w:customStyle="1" w:styleId="FooterChar">
    <w:name w:val="Footer Char"/>
    <w:basedOn w:val="DefaultParagraphFont"/>
    <w:link w:val="Footer"/>
    <w:uiPriority w:val="99"/>
    <w:rsid w:val="005C502D"/>
    <w:rPr>
      <w:sz w:val="22"/>
      <w:szCs w:val="22"/>
    </w:rPr>
  </w:style>
  <w:style w:type="character" w:styleId="CommentReference">
    <w:name w:val="annotation reference"/>
    <w:basedOn w:val="DefaultParagraphFont"/>
    <w:uiPriority w:val="99"/>
    <w:semiHidden/>
    <w:unhideWhenUsed/>
    <w:rsid w:val="00CB0CE0"/>
    <w:rPr>
      <w:sz w:val="16"/>
      <w:szCs w:val="16"/>
    </w:rPr>
  </w:style>
  <w:style w:type="paragraph" w:styleId="CommentText">
    <w:name w:val="annotation text"/>
    <w:basedOn w:val="Normal"/>
    <w:link w:val="CommentTextChar"/>
    <w:uiPriority w:val="99"/>
    <w:unhideWhenUsed/>
    <w:rsid w:val="00CB0CE0"/>
    <w:rPr>
      <w:sz w:val="20"/>
      <w:szCs w:val="20"/>
    </w:rPr>
  </w:style>
  <w:style w:type="character" w:customStyle="1" w:styleId="CommentTextChar">
    <w:name w:val="Comment Text Char"/>
    <w:basedOn w:val="DefaultParagraphFont"/>
    <w:link w:val="CommentText"/>
    <w:uiPriority w:val="99"/>
    <w:rsid w:val="00CB0CE0"/>
  </w:style>
  <w:style w:type="paragraph" w:styleId="CommentSubject">
    <w:name w:val="annotation subject"/>
    <w:basedOn w:val="CommentText"/>
    <w:next w:val="CommentText"/>
    <w:link w:val="CommentSubjectChar"/>
    <w:uiPriority w:val="99"/>
    <w:semiHidden/>
    <w:unhideWhenUsed/>
    <w:rsid w:val="00CB0CE0"/>
    <w:rPr>
      <w:b/>
      <w:bCs/>
    </w:rPr>
  </w:style>
  <w:style w:type="character" w:customStyle="1" w:styleId="CommentSubjectChar">
    <w:name w:val="Comment Subject Char"/>
    <w:basedOn w:val="CommentTextChar"/>
    <w:link w:val="CommentSubject"/>
    <w:uiPriority w:val="99"/>
    <w:semiHidden/>
    <w:rsid w:val="00CB0CE0"/>
    <w:rPr>
      <w:b/>
      <w:bCs/>
    </w:rPr>
  </w:style>
  <w:style w:type="paragraph" w:styleId="BalloonText">
    <w:name w:val="Balloon Text"/>
    <w:basedOn w:val="Normal"/>
    <w:link w:val="BalloonTextChar"/>
    <w:uiPriority w:val="99"/>
    <w:semiHidden/>
    <w:unhideWhenUsed/>
    <w:rsid w:val="00CB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CE0"/>
    <w:rPr>
      <w:rFonts w:ascii="Tahoma" w:hAnsi="Tahoma" w:cs="Tahoma"/>
      <w:sz w:val="16"/>
      <w:szCs w:val="16"/>
    </w:rPr>
  </w:style>
  <w:style w:type="character" w:styleId="FollowedHyperlink">
    <w:name w:val="FollowedHyperlink"/>
    <w:basedOn w:val="DefaultParagraphFont"/>
    <w:uiPriority w:val="99"/>
    <w:semiHidden/>
    <w:unhideWhenUsed/>
    <w:rsid w:val="003D38F0"/>
    <w:rPr>
      <w:color w:val="800080"/>
      <w:u w:val="single"/>
    </w:rPr>
  </w:style>
  <w:style w:type="paragraph" w:styleId="PlainText">
    <w:name w:val="Plain Text"/>
    <w:basedOn w:val="Normal"/>
    <w:link w:val="PlainTextChar"/>
    <w:uiPriority w:val="99"/>
    <w:unhideWhenUsed/>
    <w:rsid w:val="00663463"/>
    <w:pPr>
      <w:spacing w:after="0" w:line="240" w:lineRule="auto"/>
    </w:pPr>
    <w:rPr>
      <w:rFonts w:ascii="Eras Medium ITC" w:hAnsi="Eras Medium ITC"/>
      <w:sz w:val="21"/>
      <w:szCs w:val="21"/>
    </w:rPr>
  </w:style>
  <w:style w:type="character" w:customStyle="1" w:styleId="PlainTextChar">
    <w:name w:val="Plain Text Char"/>
    <w:basedOn w:val="DefaultParagraphFont"/>
    <w:link w:val="PlainText"/>
    <w:uiPriority w:val="99"/>
    <w:rsid w:val="00663463"/>
    <w:rPr>
      <w:rFonts w:ascii="Eras Medium ITC" w:eastAsia="Calibri" w:hAnsi="Eras Medium ITC"/>
      <w:sz w:val="21"/>
      <w:szCs w:val="21"/>
    </w:rPr>
  </w:style>
  <w:style w:type="paragraph" w:styleId="FootnoteText">
    <w:name w:val="footnote text"/>
    <w:basedOn w:val="Normal"/>
    <w:link w:val="FootnoteTextChar"/>
    <w:uiPriority w:val="99"/>
    <w:semiHidden/>
    <w:unhideWhenUsed/>
    <w:rsid w:val="00784E23"/>
    <w:rPr>
      <w:sz w:val="20"/>
      <w:szCs w:val="20"/>
    </w:rPr>
  </w:style>
  <w:style w:type="character" w:customStyle="1" w:styleId="FootnoteTextChar">
    <w:name w:val="Footnote Text Char"/>
    <w:basedOn w:val="DefaultParagraphFont"/>
    <w:link w:val="FootnoteText"/>
    <w:uiPriority w:val="99"/>
    <w:semiHidden/>
    <w:rsid w:val="00784E23"/>
  </w:style>
  <w:style w:type="character" w:styleId="FootnoteReference">
    <w:name w:val="footnote reference"/>
    <w:basedOn w:val="DefaultParagraphFont"/>
    <w:uiPriority w:val="99"/>
    <w:unhideWhenUsed/>
    <w:rsid w:val="00784E23"/>
    <w:rPr>
      <w:vertAlign w:val="superscript"/>
    </w:rPr>
  </w:style>
  <w:style w:type="character" w:customStyle="1" w:styleId="Heading1Char">
    <w:name w:val="Heading 1 Char"/>
    <w:basedOn w:val="DefaultParagraphFont"/>
    <w:link w:val="Heading1"/>
    <w:uiPriority w:val="9"/>
    <w:rsid w:val="001421F0"/>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1421F0"/>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1421F0"/>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1421F0"/>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1421F0"/>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1421F0"/>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1421F0"/>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1421F0"/>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1421F0"/>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1421F0"/>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1421F0"/>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1421F0"/>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1421F0"/>
    <w:rPr>
      <w:rFonts w:ascii="Cambria" w:eastAsia="Times New Roman" w:hAnsi="Cambria" w:cs="Times New Roman"/>
      <w:i/>
      <w:iCs/>
      <w:spacing w:val="13"/>
      <w:sz w:val="24"/>
      <w:szCs w:val="24"/>
    </w:rPr>
  </w:style>
  <w:style w:type="character" w:styleId="Strong">
    <w:name w:val="Strong"/>
    <w:uiPriority w:val="22"/>
    <w:qFormat/>
    <w:rsid w:val="001421F0"/>
    <w:rPr>
      <w:b/>
      <w:bCs/>
    </w:rPr>
  </w:style>
  <w:style w:type="character" w:styleId="Emphasis">
    <w:name w:val="Emphasis"/>
    <w:uiPriority w:val="20"/>
    <w:qFormat/>
    <w:rsid w:val="001421F0"/>
    <w:rPr>
      <w:b/>
      <w:bCs/>
      <w:i/>
      <w:iCs/>
      <w:spacing w:val="10"/>
      <w:bdr w:val="none" w:sz="0" w:space="0" w:color="auto"/>
      <w:shd w:val="clear" w:color="auto" w:fill="auto"/>
    </w:rPr>
  </w:style>
  <w:style w:type="paragraph" w:styleId="Quote">
    <w:name w:val="Quote"/>
    <w:basedOn w:val="Normal"/>
    <w:next w:val="Normal"/>
    <w:link w:val="QuoteChar"/>
    <w:uiPriority w:val="29"/>
    <w:qFormat/>
    <w:rsid w:val="001421F0"/>
    <w:pPr>
      <w:spacing w:before="200" w:after="0"/>
      <w:ind w:left="360" w:right="360"/>
    </w:pPr>
    <w:rPr>
      <w:i/>
      <w:iCs/>
    </w:rPr>
  </w:style>
  <w:style w:type="character" w:customStyle="1" w:styleId="QuoteChar">
    <w:name w:val="Quote Char"/>
    <w:basedOn w:val="DefaultParagraphFont"/>
    <w:link w:val="Quote"/>
    <w:uiPriority w:val="29"/>
    <w:rsid w:val="001421F0"/>
    <w:rPr>
      <w:i/>
      <w:iCs/>
    </w:rPr>
  </w:style>
  <w:style w:type="paragraph" w:styleId="IntenseQuote">
    <w:name w:val="Intense Quote"/>
    <w:basedOn w:val="Normal"/>
    <w:next w:val="Normal"/>
    <w:link w:val="IntenseQuoteChar"/>
    <w:uiPriority w:val="30"/>
    <w:qFormat/>
    <w:rsid w:val="001421F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421F0"/>
    <w:rPr>
      <w:b/>
      <w:bCs/>
      <w:i/>
      <w:iCs/>
    </w:rPr>
  </w:style>
  <w:style w:type="character" w:styleId="SubtleEmphasis">
    <w:name w:val="Subtle Emphasis"/>
    <w:uiPriority w:val="19"/>
    <w:qFormat/>
    <w:rsid w:val="001421F0"/>
    <w:rPr>
      <w:i/>
      <w:iCs/>
    </w:rPr>
  </w:style>
  <w:style w:type="character" w:styleId="IntenseEmphasis">
    <w:name w:val="Intense Emphasis"/>
    <w:uiPriority w:val="21"/>
    <w:qFormat/>
    <w:rsid w:val="001421F0"/>
    <w:rPr>
      <w:b/>
      <w:bCs/>
    </w:rPr>
  </w:style>
  <w:style w:type="character" w:styleId="SubtleReference">
    <w:name w:val="Subtle Reference"/>
    <w:uiPriority w:val="31"/>
    <w:qFormat/>
    <w:rsid w:val="001421F0"/>
    <w:rPr>
      <w:smallCaps/>
    </w:rPr>
  </w:style>
  <w:style w:type="character" w:styleId="IntenseReference">
    <w:name w:val="Intense Reference"/>
    <w:uiPriority w:val="32"/>
    <w:qFormat/>
    <w:rsid w:val="001421F0"/>
    <w:rPr>
      <w:smallCaps/>
      <w:spacing w:val="5"/>
      <w:u w:val="single"/>
    </w:rPr>
  </w:style>
  <w:style w:type="character" w:styleId="BookTitle">
    <w:name w:val="Book Title"/>
    <w:uiPriority w:val="33"/>
    <w:qFormat/>
    <w:rsid w:val="001421F0"/>
    <w:rPr>
      <w:i/>
      <w:iCs/>
      <w:smallCaps/>
      <w:spacing w:val="5"/>
    </w:rPr>
  </w:style>
  <w:style w:type="paragraph" w:styleId="TOCHeading">
    <w:name w:val="TOC Heading"/>
    <w:basedOn w:val="Heading1"/>
    <w:next w:val="Normal"/>
    <w:uiPriority w:val="39"/>
    <w:semiHidden/>
    <w:unhideWhenUsed/>
    <w:qFormat/>
    <w:rsid w:val="001421F0"/>
    <w:pPr>
      <w:outlineLvl w:val="9"/>
    </w:pPr>
  </w:style>
  <w:style w:type="paragraph" w:styleId="Revision">
    <w:name w:val="Revision"/>
    <w:hidden/>
    <w:uiPriority w:val="71"/>
    <w:rsid w:val="00E94D21"/>
    <w:rPr>
      <w:sz w:val="22"/>
      <w:szCs w:val="22"/>
      <w:lang w:bidi="en-US"/>
    </w:rPr>
  </w:style>
  <w:style w:type="paragraph" w:customStyle="1" w:styleId="Default">
    <w:name w:val="Default"/>
    <w:rsid w:val="00086163"/>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137B40"/>
    <w:rPr>
      <w:color w:val="808080"/>
      <w:shd w:val="clear" w:color="auto" w:fill="E6E6E6"/>
    </w:rPr>
  </w:style>
  <w:style w:type="character" w:customStyle="1" w:styleId="ListParagraphChar">
    <w:name w:val="List Paragraph Char"/>
    <w:aliases w:val="TOC style Char"/>
    <w:link w:val="ListParagraph"/>
    <w:uiPriority w:val="34"/>
    <w:locked/>
    <w:rsid w:val="001D6AC6"/>
    <w:rPr>
      <w:sz w:val="22"/>
      <w:szCs w:val="22"/>
      <w:lang w:bidi="en-US"/>
    </w:rPr>
  </w:style>
  <w:style w:type="character" w:customStyle="1" w:styleId="normaltextrun">
    <w:name w:val="normaltextrun"/>
    <w:basedOn w:val="DefaultParagraphFont"/>
    <w:rsid w:val="001D6AC6"/>
  </w:style>
  <w:style w:type="character" w:styleId="UnresolvedMention">
    <w:name w:val="Unresolved Mention"/>
    <w:basedOn w:val="DefaultParagraphFont"/>
    <w:uiPriority w:val="99"/>
    <w:semiHidden/>
    <w:unhideWhenUsed/>
    <w:rsid w:val="00BC3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755">
      <w:bodyDiv w:val="1"/>
      <w:marLeft w:val="0"/>
      <w:marRight w:val="0"/>
      <w:marTop w:val="0"/>
      <w:marBottom w:val="0"/>
      <w:divBdr>
        <w:top w:val="none" w:sz="0" w:space="0" w:color="auto"/>
        <w:left w:val="none" w:sz="0" w:space="0" w:color="auto"/>
        <w:bottom w:val="none" w:sz="0" w:space="0" w:color="auto"/>
        <w:right w:val="none" w:sz="0" w:space="0" w:color="auto"/>
      </w:divBdr>
    </w:div>
    <w:div w:id="93668990">
      <w:bodyDiv w:val="1"/>
      <w:marLeft w:val="0"/>
      <w:marRight w:val="0"/>
      <w:marTop w:val="0"/>
      <w:marBottom w:val="0"/>
      <w:divBdr>
        <w:top w:val="none" w:sz="0" w:space="0" w:color="auto"/>
        <w:left w:val="none" w:sz="0" w:space="0" w:color="auto"/>
        <w:bottom w:val="none" w:sz="0" w:space="0" w:color="auto"/>
        <w:right w:val="none" w:sz="0" w:space="0" w:color="auto"/>
      </w:divBdr>
    </w:div>
    <w:div w:id="141192669">
      <w:bodyDiv w:val="1"/>
      <w:marLeft w:val="0"/>
      <w:marRight w:val="0"/>
      <w:marTop w:val="0"/>
      <w:marBottom w:val="0"/>
      <w:divBdr>
        <w:top w:val="none" w:sz="0" w:space="0" w:color="auto"/>
        <w:left w:val="none" w:sz="0" w:space="0" w:color="auto"/>
        <w:bottom w:val="none" w:sz="0" w:space="0" w:color="auto"/>
        <w:right w:val="none" w:sz="0" w:space="0" w:color="auto"/>
      </w:divBdr>
    </w:div>
    <w:div w:id="154998703">
      <w:bodyDiv w:val="1"/>
      <w:marLeft w:val="0"/>
      <w:marRight w:val="0"/>
      <w:marTop w:val="0"/>
      <w:marBottom w:val="0"/>
      <w:divBdr>
        <w:top w:val="none" w:sz="0" w:space="0" w:color="auto"/>
        <w:left w:val="none" w:sz="0" w:space="0" w:color="auto"/>
        <w:bottom w:val="none" w:sz="0" w:space="0" w:color="auto"/>
        <w:right w:val="none" w:sz="0" w:space="0" w:color="auto"/>
      </w:divBdr>
    </w:div>
    <w:div w:id="210046636">
      <w:bodyDiv w:val="1"/>
      <w:marLeft w:val="0"/>
      <w:marRight w:val="0"/>
      <w:marTop w:val="0"/>
      <w:marBottom w:val="0"/>
      <w:divBdr>
        <w:top w:val="none" w:sz="0" w:space="0" w:color="auto"/>
        <w:left w:val="none" w:sz="0" w:space="0" w:color="auto"/>
        <w:bottom w:val="none" w:sz="0" w:space="0" w:color="auto"/>
        <w:right w:val="none" w:sz="0" w:space="0" w:color="auto"/>
      </w:divBdr>
    </w:div>
    <w:div w:id="244074495">
      <w:bodyDiv w:val="1"/>
      <w:marLeft w:val="0"/>
      <w:marRight w:val="0"/>
      <w:marTop w:val="0"/>
      <w:marBottom w:val="0"/>
      <w:divBdr>
        <w:top w:val="none" w:sz="0" w:space="0" w:color="auto"/>
        <w:left w:val="none" w:sz="0" w:space="0" w:color="auto"/>
        <w:bottom w:val="none" w:sz="0" w:space="0" w:color="auto"/>
        <w:right w:val="none" w:sz="0" w:space="0" w:color="auto"/>
      </w:divBdr>
    </w:div>
    <w:div w:id="245655538">
      <w:bodyDiv w:val="1"/>
      <w:marLeft w:val="0"/>
      <w:marRight w:val="0"/>
      <w:marTop w:val="0"/>
      <w:marBottom w:val="0"/>
      <w:divBdr>
        <w:top w:val="none" w:sz="0" w:space="0" w:color="auto"/>
        <w:left w:val="none" w:sz="0" w:space="0" w:color="auto"/>
        <w:bottom w:val="none" w:sz="0" w:space="0" w:color="auto"/>
        <w:right w:val="none" w:sz="0" w:space="0" w:color="auto"/>
      </w:divBdr>
    </w:div>
    <w:div w:id="354693574">
      <w:bodyDiv w:val="1"/>
      <w:marLeft w:val="0"/>
      <w:marRight w:val="0"/>
      <w:marTop w:val="0"/>
      <w:marBottom w:val="0"/>
      <w:divBdr>
        <w:top w:val="none" w:sz="0" w:space="0" w:color="auto"/>
        <w:left w:val="none" w:sz="0" w:space="0" w:color="auto"/>
        <w:bottom w:val="none" w:sz="0" w:space="0" w:color="auto"/>
        <w:right w:val="none" w:sz="0" w:space="0" w:color="auto"/>
      </w:divBdr>
    </w:div>
    <w:div w:id="685445770">
      <w:bodyDiv w:val="1"/>
      <w:marLeft w:val="0"/>
      <w:marRight w:val="0"/>
      <w:marTop w:val="0"/>
      <w:marBottom w:val="0"/>
      <w:divBdr>
        <w:top w:val="none" w:sz="0" w:space="0" w:color="auto"/>
        <w:left w:val="none" w:sz="0" w:space="0" w:color="auto"/>
        <w:bottom w:val="none" w:sz="0" w:space="0" w:color="auto"/>
        <w:right w:val="none" w:sz="0" w:space="0" w:color="auto"/>
      </w:divBdr>
    </w:div>
    <w:div w:id="728041412">
      <w:bodyDiv w:val="1"/>
      <w:marLeft w:val="0"/>
      <w:marRight w:val="0"/>
      <w:marTop w:val="0"/>
      <w:marBottom w:val="0"/>
      <w:divBdr>
        <w:top w:val="none" w:sz="0" w:space="0" w:color="auto"/>
        <w:left w:val="none" w:sz="0" w:space="0" w:color="auto"/>
        <w:bottom w:val="none" w:sz="0" w:space="0" w:color="auto"/>
        <w:right w:val="none" w:sz="0" w:space="0" w:color="auto"/>
      </w:divBdr>
    </w:div>
    <w:div w:id="787048740">
      <w:bodyDiv w:val="1"/>
      <w:marLeft w:val="0"/>
      <w:marRight w:val="0"/>
      <w:marTop w:val="0"/>
      <w:marBottom w:val="0"/>
      <w:divBdr>
        <w:top w:val="none" w:sz="0" w:space="0" w:color="auto"/>
        <w:left w:val="none" w:sz="0" w:space="0" w:color="auto"/>
        <w:bottom w:val="none" w:sz="0" w:space="0" w:color="auto"/>
        <w:right w:val="none" w:sz="0" w:space="0" w:color="auto"/>
      </w:divBdr>
    </w:div>
    <w:div w:id="990183827">
      <w:bodyDiv w:val="1"/>
      <w:marLeft w:val="0"/>
      <w:marRight w:val="0"/>
      <w:marTop w:val="0"/>
      <w:marBottom w:val="0"/>
      <w:divBdr>
        <w:top w:val="none" w:sz="0" w:space="0" w:color="auto"/>
        <w:left w:val="none" w:sz="0" w:space="0" w:color="auto"/>
        <w:bottom w:val="none" w:sz="0" w:space="0" w:color="auto"/>
        <w:right w:val="none" w:sz="0" w:space="0" w:color="auto"/>
      </w:divBdr>
    </w:div>
    <w:div w:id="999583489">
      <w:bodyDiv w:val="1"/>
      <w:marLeft w:val="0"/>
      <w:marRight w:val="0"/>
      <w:marTop w:val="0"/>
      <w:marBottom w:val="0"/>
      <w:divBdr>
        <w:top w:val="none" w:sz="0" w:space="0" w:color="auto"/>
        <w:left w:val="none" w:sz="0" w:space="0" w:color="auto"/>
        <w:bottom w:val="none" w:sz="0" w:space="0" w:color="auto"/>
        <w:right w:val="none" w:sz="0" w:space="0" w:color="auto"/>
      </w:divBdr>
    </w:div>
    <w:div w:id="1005405611">
      <w:bodyDiv w:val="1"/>
      <w:marLeft w:val="0"/>
      <w:marRight w:val="0"/>
      <w:marTop w:val="0"/>
      <w:marBottom w:val="0"/>
      <w:divBdr>
        <w:top w:val="none" w:sz="0" w:space="0" w:color="auto"/>
        <w:left w:val="none" w:sz="0" w:space="0" w:color="auto"/>
        <w:bottom w:val="none" w:sz="0" w:space="0" w:color="auto"/>
        <w:right w:val="none" w:sz="0" w:space="0" w:color="auto"/>
      </w:divBdr>
    </w:div>
    <w:div w:id="1066611774">
      <w:bodyDiv w:val="1"/>
      <w:marLeft w:val="0"/>
      <w:marRight w:val="0"/>
      <w:marTop w:val="0"/>
      <w:marBottom w:val="0"/>
      <w:divBdr>
        <w:top w:val="none" w:sz="0" w:space="0" w:color="auto"/>
        <w:left w:val="none" w:sz="0" w:space="0" w:color="auto"/>
        <w:bottom w:val="none" w:sz="0" w:space="0" w:color="auto"/>
        <w:right w:val="none" w:sz="0" w:space="0" w:color="auto"/>
      </w:divBdr>
    </w:div>
    <w:div w:id="1160775673">
      <w:bodyDiv w:val="1"/>
      <w:marLeft w:val="0"/>
      <w:marRight w:val="0"/>
      <w:marTop w:val="0"/>
      <w:marBottom w:val="0"/>
      <w:divBdr>
        <w:top w:val="none" w:sz="0" w:space="0" w:color="auto"/>
        <w:left w:val="none" w:sz="0" w:space="0" w:color="auto"/>
        <w:bottom w:val="none" w:sz="0" w:space="0" w:color="auto"/>
        <w:right w:val="none" w:sz="0" w:space="0" w:color="auto"/>
      </w:divBdr>
    </w:div>
    <w:div w:id="1269506375">
      <w:bodyDiv w:val="1"/>
      <w:marLeft w:val="0"/>
      <w:marRight w:val="0"/>
      <w:marTop w:val="0"/>
      <w:marBottom w:val="0"/>
      <w:divBdr>
        <w:top w:val="none" w:sz="0" w:space="0" w:color="auto"/>
        <w:left w:val="none" w:sz="0" w:space="0" w:color="auto"/>
        <w:bottom w:val="none" w:sz="0" w:space="0" w:color="auto"/>
        <w:right w:val="none" w:sz="0" w:space="0" w:color="auto"/>
      </w:divBdr>
    </w:div>
    <w:div w:id="1308242109">
      <w:bodyDiv w:val="1"/>
      <w:marLeft w:val="0"/>
      <w:marRight w:val="0"/>
      <w:marTop w:val="0"/>
      <w:marBottom w:val="0"/>
      <w:divBdr>
        <w:top w:val="none" w:sz="0" w:space="0" w:color="auto"/>
        <w:left w:val="none" w:sz="0" w:space="0" w:color="auto"/>
        <w:bottom w:val="none" w:sz="0" w:space="0" w:color="auto"/>
        <w:right w:val="none" w:sz="0" w:space="0" w:color="auto"/>
      </w:divBdr>
    </w:div>
    <w:div w:id="1463159318">
      <w:bodyDiv w:val="1"/>
      <w:marLeft w:val="0"/>
      <w:marRight w:val="0"/>
      <w:marTop w:val="0"/>
      <w:marBottom w:val="0"/>
      <w:divBdr>
        <w:top w:val="none" w:sz="0" w:space="0" w:color="auto"/>
        <w:left w:val="none" w:sz="0" w:space="0" w:color="auto"/>
        <w:bottom w:val="none" w:sz="0" w:space="0" w:color="auto"/>
        <w:right w:val="none" w:sz="0" w:space="0" w:color="auto"/>
      </w:divBdr>
    </w:div>
    <w:div w:id="1589733029">
      <w:bodyDiv w:val="1"/>
      <w:marLeft w:val="0"/>
      <w:marRight w:val="0"/>
      <w:marTop w:val="0"/>
      <w:marBottom w:val="0"/>
      <w:divBdr>
        <w:top w:val="none" w:sz="0" w:space="0" w:color="auto"/>
        <w:left w:val="none" w:sz="0" w:space="0" w:color="auto"/>
        <w:bottom w:val="none" w:sz="0" w:space="0" w:color="auto"/>
        <w:right w:val="none" w:sz="0" w:space="0" w:color="auto"/>
      </w:divBdr>
    </w:div>
    <w:div w:id="1760444459">
      <w:bodyDiv w:val="1"/>
      <w:marLeft w:val="0"/>
      <w:marRight w:val="0"/>
      <w:marTop w:val="0"/>
      <w:marBottom w:val="0"/>
      <w:divBdr>
        <w:top w:val="none" w:sz="0" w:space="0" w:color="auto"/>
        <w:left w:val="none" w:sz="0" w:space="0" w:color="auto"/>
        <w:bottom w:val="none" w:sz="0" w:space="0" w:color="auto"/>
        <w:right w:val="none" w:sz="0" w:space="0" w:color="auto"/>
      </w:divBdr>
    </w:div>
    <w:div w:id="1776057022">
      <w:bodyDiv w:val="1"/>
      <w:marLeft w:val="0"/>
      <w:marRight w:val="0"/>
      <w:marTop w:val="0"/>
      <w:marBottom w:val="0"/>
      <w:divBdr>
        <w:top w:val="none" w:sz="0" w:space="0" w:color="auto"/>
        <w:left w:val="none" w:sz="0" w:space="0" w:color="auto"/>
        <w:bottom w:val="none" w:sz="0" w:space="0" w:color="auto"/>
        <w:right w:val="none" w:sz="0" w:space="0" w:color="auto"/>
      </w:divBdr>
    </w:div>
    <w:div w:id="1788430749">
      <w:bodyDiv w:val="1"/>
      <w:marLeft w:val="0"/>
      <w:marRight w:val="0"/>
      <w:marTop w:val="0"/>
      <w:marBottom w:val="0"/>
      <w:divBdr>
        <w:top w:val="none" w:sz="0" w:space="0" w:color="auto"/>
        <w:left w:val="none" w:sz="0" w:space="0" w:color="auto"/>
        <w:bottom w:val="none" w:sz="0" w:space="0" w:color="auto"/>
        <w:right w:val="none" w:sz="0" w:space="0" w:color="auto"/>
      </w:divBdr>
    </w:div>
    <w:div w:id="1871187419">
      <w:bodyDiv w:val="1"/>
      <w:marLeft w:val="0"/>
      <w:marRight w:val="0"/>
      <w:marTop w:val="0"/>
      <w:marBottom w:val="0"/>
      <w:divBdr>
        <w:top w:val="none" w:sz="0" w:space="0" w:color="auto"/>
        <w:left w:val="none" w:sz="0" w:space="0" w:color="auto"/>
        <w:bottom w:val="none" w:sz="0" w:space="0" w:color="auto"/>
        <w:right w:val="none" w:sz="0" w:space="0" w:color="auto"/>
      </w:divBdr>
    </w:div>
    <w:div w:id="1970236451">
      <w:bodyDiv w:val="1"/>
      <w:marLeft w:val="0"/>
      <w:marRight w:val="0"/>
      <w:marTop w:val="0"/>
      <w:marBottom w:val="0"/>
      <w:divBdr>
        <w:top w:val="none" w:sz="0" w:space="0" w:color="auto"/>
        <w:left w:val="none" w:sz="0" w:space="0" w:color="auto"/>
        <w:bottom w:val="none" w:sz="0" w:space="0" w:color="auto"/>
        <w:right w:val="none" w:sz="0" w:space="0" w:color="auto"/>
      </w:divBdr>
    </w:div>
    <w:div w:id="2003852819">
      <w:bodyDiv w:val="1"/>
      <w:marLeft w:val="0"/>
      <w:marRight w:val="0"/>
      <w:marTop w:val="0"/>
      <w:marBottom w:val="0"/>
      <w:divBdr>
        <w:top w:val="none" w:sz="0" w:space="0" w:color="auto"/>
        <w:left w:val="none" w:sz="0" w:space="0" w:color="auto"/>
        <w:bottom w:val="none" w:sz="0" w:space="0" w:color="auto"/>
        <w:right w:val="none" w:sz="0" w:space="0" w:color="auto"/>
      </w:divBdr>
    </w:div>
    <w:div w:id="2142993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mnps.org/students-families/services/HERO"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stolmie@nashville-mdha.org" TargetMode="External"/><Relationship Id="rId17" Type="http://schemas.openxmlformats.org/officeDocument/2006/relationships/hyperlink" Target="https://mhidnashville.weebly.com/administrative-documents.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am.gov/SAM" TargetMode="External"/><Relationship Id="rId20" Type="http://schemas.openxmlformats.org/officeDocument/2006/relationships/hyperlink" Target="https://www.hudexchange.info/resource/2033/hearth-coc-program-interim-ru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stolmie@nashville-mdha.org" TargetMode="External"/><Relationship Id="rId10" Type="http://schemas.openxmlformats.org/officeDocument/2006/relationships/endnotes" Target="endnotes.xml"/><Relationship Id="rId19" Type="http://schemas.openxmlformats.org/officeDocument/2006/relationships/hyperlink" Target="https://nche.ed.gov/wp-content/uploads/2018/10/introduct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5DFCA1702D5241BB94BD7F97C22A4C" ma:contentTypeVersion="12" ma:contentTypeDescription="Create a new document." ma:contentTypeScope="" ma:versionID="ab2a81ef7e658c48d9cb40d0c37e033a">
  <xsd:schema xmlns:xsd="http://www.w3.org/2001/XMLSchema" xmlns:xs="http://www.w3.org/2001/XMLSchema" xmlns:p="http://schemas.microsoft.com/office/2006/metadata/properties" xmlns:ns2="3041eb73-d901-413f-8e7a-3908bfb2e296" xmlns:ns3="01c3bea4-e17f-4c27-8dd5-167aff5b0ab4" targetNamespace="http://schemas.microsoft.com/office/2006/metadata/properties" ma:root="true" ma:fieldsID="8d213169275c55a929c6961800a78363" ns2:_="" ns3:_="">
    <xsd:import namespace="3041eb73-d901-413f-8e7a-3908bfb2e296"/>
    <xsd:import namespace="01c3bea4-e17f-4c27-8dd5-167aff5b0a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1eb73-d901-413f-8e7a-3908bfb2e2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c3bea4-e17f-4c27-8dd5-167aff5b0ab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D9E078-75FB-4B12-AF86-6159D3E5C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1eb73-d901-413f-8e7a-3908bfb2e296"/>
    <ds:schemaRef ds:uri="01c3bea4-e17f-4c27-8dd5-167aff5b0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07C074-5A42-4C00-8CFF-8B67E7564BFE}">
  <ds:schemaRefs>
    <ds:schemaRef ds:uri="http://schemas.openxmlformats.org/officeDocument/2006/bibliography"/>
  </ds:schemaRefs>
</ds:datastoreItem>
</file>

<file path=customXml/itemProps3.xml><?xml version="1.0" encoding="utf-8"?>
<ds:datastoreItem xmlns:ds="http://schemas.openxmlformats.org/officeDocument/2006/customXml" ds:itemID="{D5EA39EE-DD6B-4292-A051-769FF3D2C1A4}">
  <ds:schemaRefs>
    <ds:schemaRef ds:uri="http://schemas.microsoft.com/sharepoint/v3/contenttype/forms"/>
  </ds:schemaRefs>
</ds:datastoreItem>
</file>

<file path=customXml/itemProps4.xml><?xml version="1.0" encoding="utf-8"?>
<ds:datastoreItem xmlns:ds="http://schemas.openxmlformats.org/officeDocument/2006/customXml" ds:itemID="{BB67BAD5-7391-4033-8279-EB222BB9C34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01c3bea4-e17f-4c27-8dd5-167aff5b0ab4"/>
    <ds:schemaRef ds:uri="http://purl.org/dc/terms/"/>
    <ds:schemaRef ds:uri="3041eb73-d901-413f-8e7a-3908bfb2e29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6357</Words>
  <Characters>36305</Characters>
  <Application>Microsoft Office Word</Application>
  <DocSecurity>4</DocSecurity>
  <Lines>711</Lines>
  <Paragraphs>309</Paragraphs>
  <ScaleCrop>false</ScaleCrop>
  <HeadingPairs>
    <vt:vector size="2" baseType="variant">
      <vt:variant>
        <vt:lpstr>Title</vt:lpstr>
      </vt:variant>
      <vt:variant>
        <vt:i4>1</vt:i4>
      </vt:variant>
    </vt:vector>
  </HeadingPairs>
  <TitlesOfParts>
    <vt:vector size="1" baseType="lpstr">
      <vt:lpstr/>
    </vt:vector>
  </TitlesOfParts>
  <Company>Alameda County CDA</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Gale</dc:creator>
  <cp:keywords/>
  <dc:description/>
  <cp:lastModifiedBy>Charlotte Weatherington</cp:lastModifiedBy>
  <cp:revision>2</cp:revision>
  <cp:lastPrinted>2022-08-15T18:46:00Z</cp:lastPrinted>
  <dcterms:created xsi:type="dcterms:W3CDTF">2023-07-31T20:18:00Z</dcterms:created>
  <dcterms:modified xsi:type="dcterms:W3CDTF">2023-07-31T20:18:00Z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0x010100795DFCA1702D5241BB94BD7F97C22A4C</vt:lpwstr>
  </property>
</Properties>
</file>