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07" w:rsidRPr="001D789E" w:rsidRDefault="001D4F0E" w:rsidP="00F94407">
      <w:pPr>
        <w:rPr>
          <w:rFonts w:ascii="Arial" w:hAnsi="Arial" w:cs="Arial"/>
          <w:sz w:val="22"/>
          <w:szCs w:val="22"/>
        </w:rPr>
      </w:pPr>
      <w:r>
        <w:rPr>
          <w:rFonts w:ascii="Arial" w:hAnsi="Arial" w:cs="Arial"/>
          <w:sz w:val="22"/>
          <w:szCs w:val="22"/>
        </w:rPr>
        <w:t>Sept. 4</w:t>
      </w:r>
      <w:r w:rsidR="00A912CF">
        <w:rPr>
          <w:rFonts w:ascii="Arial" w:hAnsi="Arial" w:cs="Arial"/>
          <w:sz w:val="22"/>
          <w:szCs w:val="22"/>
        </w:rPr>
        <w:t xml:space="preserve">, </w:t>
      </w:r>
      <w:r w:rsidR="000E0EB3">
        <w:rPr>
          <w:rFonts w:ascii="Arial" w:hAnsi="Arial" w:cs="Arial"/>
          <w:sz w:val="22"/>
          <w:szCs w:val="22"/>
        </w:rPr>
        <w:t xml:space="preserve">2020 </w:t>
      </w:r>
    </w:p>
    <w:p w:rsidR="004F51E9" w:rsidRDefault="004F51E9" w:rsidP="004F51E9">
      <w:pPr>
        <w:widowControl w:val="0"/>
        <w:rPr>
          <w:rFonts w:ascii="Arial" w:hAnsi="Arial" w:cs="Arial"/>
          <w:sz w:val="22"/>
          <w:szCs w:val="22"/>
        </w:rPr>
      </w:pPr>
    </w:p>
    <w:p w:rsidR="004E68AD" w:rsidRDefault="004E68AD" w:rsidP="004E68AD">
      <w:pPr>
        <w:jc w:val="center"/>
        <w:rPr>
          <w:rFonts w:ascii="Arial" w:hAnsi="Arial" w:cs="Arial"/>
          <w:b/>
          <w:sz w:val="28"/>
        </w:rPr>
      </w:pPr>
      <w:r>
        <w:rPr>
          <w:rFonts w:ascii="Arial" w:hAnsi="Arial" w:cs="Arial"/>
          <w:b/>
          <w:sz w:val="28"/>
        </w:rPr>
        <w:t xml:space="preserve">MDHA </w:t>
      </w:r>
      <w:r w:rsidR="001D4F0E">
        <w:rPr>
          <w:rFonts w:ascii="Arial" w:hAnsi="Arial" w:cs="Arial"/>
          <w:b/>
          <w:sz w:val="28"/>
        </w:rPr>
        <w:t xml:space="preserve">Executive Director </w:t>
      </w:r>
      <w:r w:rsidR="005B24B0">
        <w:rPr>
          <w:rFonts w:ascii="Arial" w:hAnsi="Arial" w:cs="Arial"/>
          <w:b/>
          <w:sz w:val="28"/>
        </w:rPr>
        <w:t xml:space="preserve">Jim Harbison </w:t>
      </w:r>
      <w:r w:rsidR="001D4F0E">
        <w:rPr>
          <w:rFonts w:ascii="Arial" w:hAnsi="Arial" w:cs="Arial"/>
          <w:b/>
          <w:sz w:val="28"/>
        </w:rPr>
        <w:t>Announces Resignation</w:t>
      </w:r>
      <w:r>
        <w:rPr>
          <w:rFonts w:ascii="Arial" w:hAnsi="Arial" w:cs="Arial"/>
          <w:b/>
          <w:sz w:val="28"/>
        </w:rPr>
        <w:t xml:space="preserve"> </w:t>
      </w:r>
    </w:p>
    <w:p w:rsidR="004E68AD" w:rsidRPr="003669DB" w:rsidRDefault="007B43CC" w:rsidP="004E68AD">
      <w:pPr>
        <w:jc w:val="center"/>
        <w:rPr>
          <w:rFonts w:ascii="Arial" w:hAnsi="Arial" w:cs="Arial"/>
          <w:b/>
        </w:rPr>
      </w:pPr>
      <w:r>
        <w:rPr>
          <w:rFonts w:ascii="Arial" w:hAnsi="Arial" w:cs="Arial"/>
          <w:b/>
        </w:rPr>
        <w:t>Expected to Assist Agency in Transition until Early December</w:t>
      </w:r>
    </w:p>
    <w:p w:rsidR="004E68AD" w:rsidRPr="003669DB" w:rsidRDefault="004E68AD" w:rsidP="004E68AD">
      <w:pPr>
        <w:jc w:val="center"/>
        <w:rPr>
          <w:rFonts w:ascii="Arial" w:hAnsi="Arial" w:cs="Arial"/>
          <w:b/>
        </w:rPr>
      </w:pPr>
    </w:p>
    <w:p w:rsidR="007B43CC" w:rsidRDefault="00064118" w:rsidP="007B43CC">
      <w:pPr>
        <w:rPr>
          <w:rFonts w:ascii="Arial" w:hAnsi="Arial" w:cs="Arial"/>
          <w:sz w:val="22"/>
          <w:szCs w:val="22"/>
        </w:rPr>
      </w:pPr>
      <w:r w:rsidRPr="002572C4">
        <w:rPr>
          <w:rFonts w:ascii="Arial" w:hAnsi="Arial" w:cs="Arial"/>
          <w:b/>
          <w:sz w:val="22"/>
          <w:szCs w:val="22"/>
        </w:rPr>
        <w:t>Nashville, Tenn</w:t>
      </w:r>
      <w:r>
        <w:rPr>
          <w:rFonts w:ascii="Arial" w:hAnsi="Arial" w:cs="Arial"/>
          <w:b/>
          <w:sz w:val="22"/>
          <w:szCs w:val="22"/>
        </w:rPr>
        <w:t xml:space="preserve">. </w:t>
      </w:r>
      <w:r w:rsidRPr="003669DB">
        <w:rPr>
          <w:rFonts w:ascii="Arial" w:hAnsi="Arial" w:cs="Arial"/>
          <w:sz w:val="22"/>
          <w:szCs w:val="22"/>
        </w:rPr>
        <w:t>–</w:t>
      </w:r>
      <w:r w:rsidR="00BD5D53" w:rsidRPr="003669DB">
        <w:rPr>
          <w:rFonts w:ascii="Arial" w:hAnsi="Arial" w:cs="Arial"/>
          <w:sz w:val="22"/>
          <w:szCs w:val="22"/>
        </w:rPr>
        <w:t xml:space="preserve"> </w:t>
      </w:r>
      <w:r w:rsidR="004E68AD" w:rsidRPr="00000E25">
        <w:rPr>
          <w:rFonts w:ascii="Arial" w:hAnsi="Arial" w:cs="Arial"/>
          <w:sz w:val="22"/>
          <w:szCs w:val="22"/>
        </w:rPr>
        <w:t xml:space="preserve">The Metropolitan Development and Housing Agency (MDHA) </w:t>
      </w:r>
      <w:r w:rsidR="007B43CC">
        <w:rPr>
          <w:rFonts w:ascii="Arial" w:hAnsi="Arial" w:cs="Arial"/>
          <w:sz w:val="22"/>
          <w:szCs w:val="22"/>
        </w:rPr>
        <w:t>Executive Director Jim Harbison today announced his resignation following a transition period expected to extend into early December. Harbison is the fifth executive director of MDHA and has served the Agency as executive director since 2013.</w:t>
      </w:r>
    </w:p>
    <w:p w:rsidR="007B43CC" w:rsidRDefault="007B43CC" w:rsidP="007B43CC">
      <w:pPr>
        <w:rPr>
          <w:rFonts w:ascii="Arial" w:hAnsi="Arial" w:cs="Arial"/>
          <w:sz w:val="22"/>
          <w:szCs w:val="22"/>
        </w:rPr>
      </w:pPr>
    </w:p>
    <w:p w:rsidR="007D1B0C" w:rsidRDefault="007B43CC" w:rsidP="00C24B0D">
      <w:pPr>
        <w:rPr>
          <w:rFonts w:ascii="Arial" w:hAnsi="Arial" w:cs="Arial"/>
          <w:sz w:val="22"/>
          <w:szCs w:val="22"/>
        </w:rPr>
      </w:pPr>
      <w:r>
        <w:rPr>
          <w:rFonts w:ascii="Arial" w:hAnsi="Arial" w:cs="Arial"/>
          <w:sz w:val="22"/>
          <w:szCs w:val="22"/>
        </w:rPr>
        <w:t xml:space="preserve">Under </w:t>
      </w:r>
      <w:proofErr w:type="spellStart"/>
      <w:r>
        <w:rPr>
          <w:rFonts w:ascii="Arial" w:hAnsi="Arial" w:cs="Arial"/>
          <w:sz w:val="22"/>
          <w:szCs w:val="22"/>
        </w:rPr>
        <w:t>Harbison’s</w:t>
      </w:r>
      <w:proofErr w:type="spellEnd"/>
      <w:r>
        <w:rPr>
          <w:rFonts w:ascii="Arial" w:hAnsi="Arial" w:cs="Arial"/>
          <w:sz w:val="22"/>
          <w:szCs w:val="22"/>
        </w:rPr>
        <w:t xml:space="preserve"> leadership, </w:t>
      </w:r>
      <w:r w:rsidR="003F3D26">
        <w:rPr>
          <w:rFonts w:ascii="Arial" w:hAnsi="Arial" w:cs="Arial"/>
          <w:sz w:val="22"/>
          <w:szCs w:val="22"/>
        </w:rPr>
        <w:t xml:space="preserve">MDHA </w:t>
      </w:r>
      <w:r w:rsidR="007D1B0C">
        <w:rPr>
          <w:rFonts w:ascii="Arial" w:hAnsi="Arial" w:cs="Arial"/>
          <w:sz w:val="22"/>
          <w:szCs w:val="22"/>
        </w:rPr>
        <w:t xml:space="preserve">facilitated an agreement with the </w:t>
      </w:r>
      <w:r w:rsidR="00C24B0D">
        <w:rPr>
          <w:rFonts w:ascii="Arial" w:hAnsi="Arial" w:cs="Arial"/>
          <w:sz w:val="22"/>
          <w:szCs w:val="22"/>
        </w:rPr>
        <w:t xml:space="preserve">U.S. Department of Housing and Urban Development (HUD) to convert all of its public housing portfolio to </w:t>
      </w:r>
      <w:r w:rsidR="00545E05">
        <w:rPr>
          <w:rFonts w:ascii="Arial" w:hAnsi="Arial" w:cs="Arial"/>
          <w:sz w:val="22"/>
          <w:szCs w:val="22"/>
        </w:rPr>
        <w:t xml:space="preserve">Project-Based Rental Assistance (PBRA) under the </w:t>
      </w:r>
      <w:r w:rsidR="00C24B0D">
        <w:rPr>
          <w:rFonts w:ascii="Arial" w:hAnsi="Arial" w:cs="Arial"/>
          <w:sz w:val="22"/>
          <w:szCs w:val="22"/>
        </w:rPr>
        <w:t>Rental Assistance Demonstration (RAD)</w:t>
      </w:r>
      <w:r w:rsidR="00545E05">
        <w:rPr>
          <w:rFonts w:ascii="Arial" w:hAnsi="Arial" w:cs="Arial"/>
          <w:sz w:val="22"/>
          <w:szCs w:val="22"/>
        </w:rPr>
        <w:t xml:space="preserve"> program. This move allows</w:t>
      </w:r>
      <w:r w:rsidR="00C24B0D" w:rsidRPr="00C24B0D">
        <w:rPr>
          <w:rFonts w:ascii="Arial" w:hAnsi="Arial" w:cs="Arial"/>
          <w:sz w:val="22"/>
          <w:szCs w:val="22"/>
        </w:rPr>
        <w:t xml:space="preserve"> MDHA to hold the declaratio</w:t>
      </w:r>
      <w:r w:rsidR="00C24B0D">
        <w:rPr>
          <w:rFonts w:ascii="Arial" w:hAnsi="Arial" w:cs="Arial"/>
          <w:sz w:val="22"/>
          <w:szCs w:val="22"/>
        </w:rPr>
        <w:t>n</w:t>
      </w:r>
      <w:r w:rsidR="00545E05">
        <w:rPr>
          <w:rFonts w:ascii="Arial" w:hAnsi="Arial" w:cs="Arial"/>
          <w:sz w:val="22"/>
          <w:szCs w:val="22"/>
        </w:rPr>
        <w:t xml:space="preserve"> of trust on property and gives</w:t>
      </w:r>
      <w:r w:rsidR="00C24B0D">
        <w:rPr>
          <w:rFonts w:ascii="Arial" w:hAnsi="Arial" w:cs="Arial"/>
          <w:sz w:val="22"/>
          <w:szCs w:val="22"/>
        </w:rPr>
        <w:t xml:space="preserve"> the A</w:t>
      </w:r>
      <w:r w:rsidR="00C24B0D" w:rsidRPr="00C24B0D">
        <w:rPr>
          <w:rFonts w:ascii="Arial" w:hAnsi="Arial" w:cs="Arial"/>
          <w:sz w:val="22"/>
          <w:szCs w:val="22"/>
        </w:rPr>
        <w:t>gency authority to mortgage it to make much-needed capital improvements and rebuild aging</w:t>
      </w:r>
      <w:r w:rsidR="00C24B0D">
        <w:rPr>
          <w:rFonts w:ascii="Arial" w:hAnsi="Arial" w:cs="Arial"/>
          <w:sz w:val="22"/>
          <w:szCs w:val="22"/>
        </w:rPr>
        <w:t xml:space="preserve"> </w:t>
      </w:r>
      <w:r w:rsidR="00C24B0D" w:rsidRPr="00C24B0D">
        <w:rPr>
          <w:rFonts w:ascii="Arial" w:hAnsi="Arial" w:cs="Arial"/>
          <w:sz w:val="22"/>
          <w:szCs w:val="22"/>
        </w:rPr>
        <w:t xml:space="preserve">structures. </w:t>
      </w:r>
    </w:p>
    <w:p w:rsidR="007D1B0C" w:rsidRDefault="007D1B0C" w:rsidP="00C24B0D">
      <w:pPr>
        <w:rPr>
          <w:rFonts w:ascii="Arial" w:hAnsi="Arial" w:cs="Arial"/>
          <w:sz w:val="22"/>
          <w:szCs w:val="22"/>
        </w:rPr>
      </w:pPr>
    </w:p>
    <w:p w:rsidR="007B43CC" w:rsidRDefault="007D1B0C" w:rsidP="00C24B0D">
      <w:pPr>
        <w:rPr>
          <w:rFonts w:ascii="Arial" w:hAnsi="Arial" w:cs="Arial"/>
          <w:sz w:val="22"/>
          <w:szCs w:val="22"/>
        </w:rPr>
      </w:pPr>
      <w:r>
        <w:rPr>
          <w:rFonts w:ascii="Arial" w:hAnsi="Arial" w:cs="Arial"/>
          <w:sz w:val="22"/>
          <w:szCs w:val="22"/>
        </w:rPr>
        <w:t xml:space="preserve">Through the RAD conversion, MDHA was able to more effectively and efficiently pursue the Envision process, </w:t>
      </w:r>
      <w:r w:rsidR="00ED414C">
        <w:rPr>
          <w:rFonts w:ascii="Arial" w:hAnsi="Arial" w:cs="Arial"/>
          <w:sz w:val="22"/>
          <w:szCs w:val="22"/>
        </w:rPr>
        <w:t xml:space="preserve">a plan to transform MDHA’s legacy subsidized </w:t>
      </w:r>
      <w:r w:rsidRPr="007D1B0C">
        <w:rPr>
          <w:rFonts w:ascii="Arial" w:hAnsi="Arial" w:cs="Arial"/>
          <w:sz w:val="22"/>
          <w:szCs w:val="22"/>
        </w:rPr>
        <w:t xml:space="preserve">housing </w:t>
      </w:r>
      <w:r w:rsidR="00ED414C">
        <w:rPr>
          <w:rFonts w:ascii="Arial" w:hAnsi="Arial" w:cs="Arial"/>
          <w:sz w:val="22"/>
          <w:szCs w:val="22"/>
        </w:rPr>
        <w:t xml:space="preserve">properties into mixed-income, mixed-use communities. </w:t>
      </w:r>
      <w:r w:rsidRPr="007D1B0C">
        <w:rPr>
          <w:rFonts w:ascii="Arial" w:hAnsi="Arial" w:cs="Arial"/>
          <w:sz w:val="22"/>
          <w:szCs w:val="22"/>
        </w:rPr>
        <w:t xml:space="preserve"> </w:t>
      </w:r>
      <w:r>
        <w:rPr>
          <w:rFonts w:ascii="Arial" w:hAnsi="Arial" w:cs="Arial"/>
          <w:sz w:val="22"/>
          <w:szCs w:val="22"/>
        </w:rPr>
        <w:t>Envisi</w:t>
      </w:r>
      <w:r w:rsidR="001542A6">
        <w:rPr>
          <w:rFonts w:ascii="Arial" w:hAnsi="Arial" w:cs="Arial"/>
          <w:sz w:val="22"/>
          <w:szCs w:val="22"/>
        </w:rPr>
        <w:t xml:space="preserve">on Cayce </w:t>
      </w:r>
      <w:r w:rsidR="00ED414C">
        <w:rPr>
          <w:rFonts w:ascii="Arial" w:hAnsi="Arial" w:cs="Arial"/>
          <w:sz w:val="22"/>
          <w:szCs w:val="22"/>
        </w:rPr>
        <w:t>became</w:t>
      </w:r>
      <w:r w:rsidR="001542A6">
        <w:rPr>
          <w:rFonts w:ascii="Arial" w:hAnsi="Arial" w:cs="Arial"/>
          <w:sz w:val="22"/>
          <w:szCs w:val="22"/>
        </w:rPr>
        <w:t xml:space="preserve"> the first Envision and </w:t>
      </w:r>
      <w:r w:rsidR="001542A6" w:rsidRPr="005A0111">
        <w:rPr>
          <w:rFonts w:ascii="Arial" w:hAnsi="Arial" w:cs="Arial"/>
          <w:sz w:val="22"/>
          <w:szCs w:val="22"/>
        </w:rPr>
        <w:t>ensures a one-for-one replacement of existing affordable units, while adding new affordable, workforce and market-rate housing.</w:t>
      </w:r>
      <w:r w:rsidR="001542A6">
        <w:rPr>
          <w:rFonts w:ascii="Arial" w:hAnsi="Arial" w:cs="Arial"/>
          <w:sz w:val="22"/>
          <w:szCs w:val="22"/>
        </w:rPr>
        <w:t xml:space="preserve"> T</w:t>
      </w:r>
      <w:r>
        <w:rPr>
          <w:rFonts w:ascii="Arial" w:hAnsi="Arial" w:cs="Arial"/>
          <w:sz w:val="22"/>
          <w:szCs w:val="22"/>
        </w:rPr>
        <w:t xml:space="preserve">o see </w:t>
      </w:r>
      <w:r w:rsidR="00EF4A35">
        <w:rPr>
          <w:rFonts w:ascii="Arial" w:hAnsi="Arial" w:cs="Arial"/>
          <w:sz w:val="22"/>
          <w:szCs w:val="22"/>
        </w:rPr>
        <w:t>the</w:t>
      </w:r>
      <w:r>
        <w:rPr>
          <w:rFonts w:ascii="Arial" w:hAnsi="Arial" w:cs="Arial"/>
          <w:sz w:val="22"/>
          <w:szCs w:val="22"/>
        </w:rPr>
        <w:t xml:space="preserve"> impact</w:t>
      </w:r>
      <w:r w:rsidR="00EF4A35">
        <w:rPr>
          <w:rFonts w:ascii="Arial" w:hAnsi="Arial" w:cs="Arial"/>
          <w:sz w:val="22"/>
          <w:szCs w:val="22"/>
        </w:rPr>
        <w:t xml:space="preserve"> of Envision Cayce</w:t>
      </w:r>
      <w:r>
        <w:rPr>
          <w:rFonts w:ascii="Arial" w:hAnsi="Arial" w:cs="Arial"/>
          <w:sz w:val="22"/>
          <w:szCs w:val="22"/>
        </w:rPr>
        <w:t xml:space="preserve">, one only need to </w:t>
      </w:r>
      <w:r w:rsidR="005A0111">
        <w:rPr>
          <w:rFonts w:ascii="Arial" w:hAnsi="Arial" w:cs="Arial"/>
          <w:sz w:val="22"/>
          <w:szCs w:val="22"/>
        </w:rPr>
        <w:t>look east from I-24 to witness the new, mixed-income developments</w:t>
      </w:r>
      <w:r w:rsidR="00453E3F">
        <w:rPr>
          <w:rFonts w:ascii="Arial" w:hAnsi="Arial" w:cs="Arial"/>
          <w:sz w:val="22"/>
          <w:szCs w:val="22"/>
        </w:rPr>
        <w:t xml:space="preserve"> that are </w:t>
      </w:r>
      <w:r w:rsidR="003C11BA">
        <w:rPr>
          <w:rFonts w:ascii="Arial" w:hAnsi="Arial" w:cs="Arial"/>
          <w:sz w:val="22"/>
          <w:szCs w:val="22"/>
        </w:rPr>
        <w:t xml:space="preserve">designed to help </w:t>
      </w:r>
      <w:proofErr w:type="spellStart"/>
      <w:r w:rsidR="003C11BA">
        <w:rPr>
          <w:rFonts w:ascii="Arial" w:hAnsi="Arial" w:cs="Arial"/>
          <w:sz w:val="22"/>
          <w:szCs w:val="22"/>
        </w:rPr>
        <w:t>deconcentrate</w:t>
      </w:r>
      <w:proofErr w:type="spellEnd"/>
      <w:r w:rsidR="00453E3F">
        <w:rPr>
          <w:rFonts w:ascii="Arial" w:hAnsi="Arial" w:cs="Arial"/>
          <w:sz w:val="22"/>
          <w:szCs w:val="22"/>
        </w:rPr>
        <w:t xml:space="preserve"> poverty in Nashville</w:t>
      </w:r>
      <w:r w:rsidR="001542A6">
        <w:rPr>
          <w:rFonts w:ascii="Arial" w:hAnsi="Arial" w:cs="Arial"/>
          <w:sz w:val="22"/>
          <w:szCs w:val="22"/>
        </w:rPr>
        <w:t>.</w:t>
      </w:r>
    </w:p>
    <w:p w:rsidR="005A0111" w:rsidRDefault="005A0111" w:rsidP="00C24B0D">
      <w:pPr>
        <w:rPr>
          <w:rFonts w:ascii="Arial" w:hAnsi="Arial" w:cs="Arial"/>
          <w:sz w:val="22"/>
          <w:szCs w:val="22"/>
        </w:rPr>
      </w:pPr>
    </w:p>
    <w:p w:rsidR="005A0111" w:rsidRDefault="005A0111" w:rsidP="00C24B0D">
      <w:pPr>
        <w:rPr>
          <w:rFonts w:ascii="Arial" w:hAnsi="Arial" w:cs="Arial"/>
          <w:sz w:val="22"/>
          <w:szCs w:val="22"/>
        </w:rPr>
      </w:pPr>
      <w:proofErr w:type="spellStart"/>
      <w:r>
        <w:rPr>
          <w:rFonts w:ascii="Arial" w:hAnsi="Arial" w:cs="Arial"/>
          <w:sz w:val="22"/>
          <w:szCs w:val="22"/>
        </w:rPr>
        <w:t>Harbison’s</w:t>
      </w:r>
      <w:proofErr w:type="spellEnd"/>
      <w:r>
        <w:rPr>
          <w:rFonts w:ascii="Arial" w:hAnsi="Arial" w:cs="Arial"/>
          <w:sz w:val="22"/>
          <w:szCs w:val="22"/>
        </w:rPr>
        <w:t xml:space="preserve"> leadership has also brought to fruition a unique public/private partnership resulting in Curb Victory Hall, which </w:t>
      </w:r>
      <w:r w:rsidRPr="005A0111">
        <w:rPr>
          <w:rFonts w:ascii="Arial" w:hAnsi="Arial" w:cs="Arial"/>
          <w:sz w:val="22"/>
          <w:szCs w:val="22"/>
        </w:rPr>
        <w:t xml:space="preserve">is a 39-unit apartment complex for Veterans experiencing homelessness. </w:t>
      </w:r>
      <w:r>
        <w:rPr>
          <w:rFonts w:ascii="Arial" w:hAnsi="Arial" w:cs="Arial"/>
          <w:sz w:val="22"/>
          <w:szCs w:val="22"/>
        </w:rPr>
        <w:t xml:space="preserve">It is located </w:t>
      </w:r>
      <w:r w:rsidRPr="005A0111">
        <w:rPr>
          <w:rFonts w:ascii="Arial" w:hAnsi="Arial" w:cs="Arial"/>
          <w:sz w:val="22"/>
          <w:szCs w:val="22"/>
        </w:rPr>
        <w:t xml:space="preserve">in the </w:t>
      </w:r>
      <w:proofErr w:type="spellStart"/>
      <w:r w:rsidRPr="005A0111">
        <w:rPr>
          <w:rFonts w:ascii="Arial" w:hAnsi="Arial" w:cs="Arial"/>
          <w:sz w:val="22"/>
          <w:szCs w:val="22"/>
        </w:rPr>
        <w:t>Edgehill</w:t>
      </w:r>
      <w:proofErr w:type="spellEnd"/>
      <w:r w:rsidRPr="005A0111">
        <w:rPr>
          <w:rFonts w:ascii="Arial" w:hAnsi="Arial" w:cs="Arial"/>
          <w:sz w:val="22"/>
          <w:szCs w:val="22"/>
        </w:rPr>
        <w:t xml:space="preserve"> neighborhood next to Operation Stand </w:t>
      </w:r>
      <w:proofErr w:type="gramStart"/>
      <w:r w:rsidRPr="005A0111">
        <w:rPr>
          <w:rFonts w:ascii="Arial" w:hAnsi="Arial" w:cs="Arial"/>
          <w:sz w:val="22"/>
          <w:szCs w:val="22"/>
        </w:rPr>
        <w:t>Down</w:t>
      </w:r>
      <w:proofErr w:type="gramEnd"/>
      <w:r w:rsidRPr="005A0111">
        <w:rPr>
          <w:rFonts w:ascii="Arial" w:hAnsi="Arial" w:cs="Arial"/>
          <w:sz w:val="22"/>
          <w:szCs w:val="22"/>
        </w:rPr>
        <w:t xml:space="preserve"> Tennessee,</w:t>
      </w:r>
      <w:r>
        <w:rPr>
          <w:rFonts w:ascii="Arial" w:hAnsi="Arial" w:cs="Arial"/>
          <w:sz w:val="22"/>
          <w:szCs w:val="22"/>
        </w:rPr>
        <w:t xml:space="preserve"> which </w:t>
      </w:r>
      <w:r w:rsidRPr="005A0111">
        <w:rPr>
          <w:rFonts w:ascii="Arial" w:hAnsi="Arial" w:cs="Arial"/>
          <w:sz w:val="22"/>
          <w:szCs w:val="22"/>
        </w:rPr>
        <w:t>will provide wraparound services to the Veterans living there.</w:t>
      </w:r>
      <w:r>
        <w:rPr>
          <w:rFonts w:ascii="Arial" w:hAnsi="Arial" w:cs="Arial"/>
          <w:sz w:val="22"/>
          <w:szCs w:val="22"/>
        </w:rPr>
        <w:t xml:space="preserve"> As a </w:t>
      </w:r>
      <w:r w:rsidR="00EB5019">
        <w:rPr>
          <w:rFonts w:ascii="Arial" w:hAnsi="Arial" w:cs="Arial"/>
          <w:sz w:val="22"/>
          <w:szCs w:val="22"/>
        </w:rPr>
        <w:t>Colonel</w:t>
      </w:r>
      <w:r>
        <w:rPr>
          <w:rFonts w:ascii="Arial" w:hAnsi="Arial" w:cs="Arial"/>
          <w:sz w:val="22"/>
          <w:szCs w:val="22"/>
        </w:rPr>
        <w:t xml:space="preserve"> of the U.S. Marine Corps with </w:t>
      </w:r>
      <w:r w:rsidR="007159BB">
        <w:rPr>
          <w:rFonts w:ascii="Arial" w:hAnsi="Arial" w:cs="Arial"/>
          <w:sz w:val="22"/>
          <w:szCs w:val="22"/>
        </w:rPr>
        <w:t>more than</w:t>
      </w:r>
      <w:r>
        <w:rPr>
          <w:rFonts w:ascii="Arial" w:hAnsi="Arial" w:cs="Arial"/>
          <w:sz w:val="22"/>
          <w:szCs w:val="22"/>
        </w:rPr>
        <w:t xml:space="preserve"> 30 years of service, this development and its purpose resonates strongly with Harbison.</w:t>
      </w:r>
    </w:p>
    <w:p w:rsidR="005A0111" w:rsidRDefault="005A0111" w:rsidP="00C24B0D">
      <w:pPr>
        <w:rPr>
          <w:rFonts w:ascii="Arial" w:hAnsi="Arial" w:cs="Arial"/>
          <w:sz w:val="22"/>
          <w:szCs w:val="22"/>
        </w:rPr>
      </w:pPr>
    </w:p>
    <w:p w:rsidR="005A0111" w:rsidRDefault="00854803" w:rsidP="00C24B0D">
      <w:pPr>
        <w:rPr>
          <w:rFonts w:ascii="Arial" w:hAnsi="Arial" w:cs="Arial"/>
          <w:sz w:val="22"/>
          <w:szCs w:val="22"/>
        </w:rPr>
      </w:pPr>
      <w:r>
        <w:rPr>
          <w:rFonts w:ascii="Arial" w:hAnsi="Arial" w:cs="Arial"/>
          <w:sz w:val="22"/>
          <w:szCs w:val="22"/>
        </w:rPr>
        <w:t>“After</w:t>
      </w:r>
      <w:r w:rsidR="00545E05">
        <w:rPr>
          <w:rFonts w:ascii="Arial" w:hAnsi="Arial" w:cs="Arial"/>
          <w:sz w:val="22"/>
          <w:szCs w:val="22"/>
        </w:rPr>
        <w:t xml:space="preserve"> having the honor of acting as the fifth executive director of MDHA through</w:t>
      </w:r>
      <w:r>
        <w:rPr>
          <w:rFonts w:ascii="Arial" w:hAnsi="Arial" w:cs="Arial"/>
          <w:sz w:val="22"/>
          <w:szCs w:val="22"/>
        </w:rPr>
        <w:t xml:space="preserve"> seven years of tremendous success, I have chosen to pursue opportunities that more directly align with where I am in my personal and professional life,” </w:t>
      </w:r>
      <w:r w:rsidR="008B33C2">
        <w:rPr>
          <w:rFonts w:ascii="Arial" w:hAnsi="Arial" w:cs="Arial"/>
          <w:sz w:val="22"/>
          <w:szCs w:val="22"/>
        </w:rPr>
        <w:t xml:space="preserve">Harbison said. </w:t>
      </w:r>
      <w:r>
        <w:rPr>
          <w:rFonts w:ascii="Arial" w:hAnsi="Arial" w:cs="Arial"/>
          <w:sz w:val="22"/>
          <w:szCs w:val="22"/>
        </w:rPr>
        <w:t xml:space="preserve">“Not only am I </w:t>
      </w:r>
      <w:r w:rsidR="00545E05">
        <w:rPr>
          <w:rFonts w:ascii="Arial" w:hAnsi="Arial" w:cs="Arial"/>
          <w:sz w:val="22"/>
          <w:szCs w:val="22"/>
        </w:rPr>
        <w:t>grateful</w:t>
      </w:r>
      <w:r>
        <w:rPr>
          <w:rFonts w:ascii="Arial" w:hAnsi="Arial" w:cs="Arial"/>
          <w:sz w:val="22"/>
          <w:szCs w:val="22"/>
        </w:rPr>
        <w:t xml:space="preserve"> to have served alongside an exceptional team of staff members who make a difference every day, but</w:t>
      </w:r>
      <w:r w:rsidR="00545E05">
        <w:rPr>
          <w:rFonts w:ascii="Arial" w:hAnsi="Arial" w:cs="Arial"/>
          <w:sz w:val="22"/>
          <w:szCs w:val="22"/>
        </w:rPr>
        <w:t xml:space="preserve"> I </w:t>
      </w:r>
      <w:r>
        <w:rPr>
          <w:rFonts w:ascii="Arial" w:hAnsi="Arial" w:cs="Arial"/>
          <w:sz w:val="22"/>
          <w:szCs w:val="22"/>
        </w:rPr>
        <w:t xml:space="preserve">also </w:t>
      </w:r>
      <w:r w:rsidR="00545E05">
        <w:rPr>
          <w:rFonts w:ascii="Arial" w:hAnsi="Arial" w:cs="Arial"/>
          <w:sz w:val="22"/>
          <w:szCs w:val="22"/>
        </w:rPr>
        <w:t>have great pride in</w:t>
      </w:r>
      <w:r>
        <w:rPr>
          <w:rFonts w:ascii="Arial" w:hAnsi="Arial" w:cs="Arial"/>
          <w:sz w:val="22"/>
          <w:szCs w:val="22"/>
        </w:rPr>
        <w:t xml:space="preserve"> </w:t>
      </w:r>
      <w:r w:rsidR="00545E05">
        <w:rPr>
          <w:rFonts w:ascii="Arial" w:hAnsi="Arial" w:cs="Arial"/>
          <w:sz w:val="22"/>
          <w:szCs w:val="22"/>
        </w:rPr>
        <w:t xml:space="preserve">those </w:t>
      </w:r>
      <w:r>
        <w:rPr>
          <w:rFonts w:ascii="Arial" w:hAnsi="Arial" w:cs="Arial"/>
          <w:sz w:val="22"/>
          <w:szCs w:val="22"/>
        </w:rPr>
        <w:t>whom we serve and for whom we wake up to do our jobs daily – our MDHA residents.”</w:t>
      </w:r>
    </w:p>
    <w:p w:rsidR="00E374E0" w:rsidRDefault="00E374E0" w:rsidP="00C24B0D">
      <w:pPr>
        <w:rPr>
          <w:rFonts w:ascii="Arial" w:hAnsi="Arial" w:cs="Arial"/>
          <w:sz w:val="22"/>
          <w:szCs w:val="22"/>
        </w:rPr>
      </w:pPr>
    </w:p>
    <w:p w:rsidR="00E374E0" w:rsidRDefault="00E374E0" w:rsidP="00C24B0D">
      <w:pPr>
        <w:rPr>
          <w:rFonts w:ascii="Arial" w:hAnsi="Arial" w:cs="Arial"/>
          <w:sz w:val="22"/>
          <w:szCs w:val="22"/>
        </w:rPr>
      </w:pPr>
      <w:r>
        <w:rPr>
          <w:rFonts w:ascii="Arial" w:hAnsi="Arial" w:cs="Arial"/>
          <w:sz w:val="22"/>
          <w:szCs w:val="22"/>
        </w:rPr>
        <w:t xml:space="preserve">Harbison also thanks MDHA residents for their patience and all </w:t>
      </w:r>
      <w:r w:rsidR="00854803">
        <w:rPr>
          <w:rFonts w:ascii="Arial" w:hAnsi="Arial" w:cs="Arial"/>
          <w:sz w:val="22"/>
          <w:szCs w:val="22"/>
        </w:rPr>
        <w:t>MDHA</w:t>
      </w:r>
      <w:r>
        <w:rPr>
          <w:rFonts w:ascii="Arial" w:hAnsi="Arial" w:cs="Arial"/>
          <w:sz w:val="22"/>
          <w:szCs w:val="22"/>
        </w:rPr>
        <w:t xml:space="preserve"> employees </w:t>
      </w:r>
      <w:r w:rsidR="00FE45F1">
        <w:rPr>
          <w:rFonts w:ascii="Arial" w:hAnsi="Arial" w:cs="Arial"/>
          <w:sz w:val="22"/>
          <w:szCs w:val="22"/>
        </w:rPr>
        <w:t>for the work they continue to do da</w:t>
      </w:r>
      <w:bookmarkStart w:id="0" w:name="_GoBack"/>
      <w:bookmarkEnd w:id="0"/>
      <w:r w:rsidR="00FE45F1">
        <w:rPr>
          <w:rFonts w:ascii="Arial" w:hAnsi="Arial" w:cs="Arial"/>
          <w:sz w:val="22"/>
          <w:szCs w:val="22"/>
        </w:rPr>
        <w:t>ily adhering</w:t>
      </w:r>
      <w:r>
        <w:rPr>
          <w:rFonts w:ascii="Arial" w:hAnsi="Arial" w:cs="Arial"/>
          <w:sz w:val="22"/>
          <w:szCs w:val="22"/>
        </w:rPr>
        <w:t xml:space="preserve"> firmly to the Agency’s mission of creating</w:t>
      </w:r>
      <w:r w:rsidRPr="00E374E0">
        <w:rPr>
          <w:rFonts w:ascii="Arial" w:hAnsi="Arial" w:cs="Arial"/>
          <w:sz w:val="22"/>
          <w:szCs w:val="22"/>
        </w:rPr>
        <w:t xml:space="preserve"> affordable housing opportunities, support</w:t>
      </w:r>
      <w:r>
        <w:rPr>
          <w:rFonts w:ascii="Arial" w:hAnsi="Arial" w:cs="Arial"/>
          <w:sz w:val="22"/>
          <w:szCs w:val="22"/>
        </w:rPr>
        <w:t xml:space="preserve">ing neighborhoods, strengthening </w:t>
      </w:r>
      <w:r w:rsidRPr="00E374E0">
        <w:rPr>
          <w:rFonts w:ascii="Arial" w:hAnsi="Arial" w:cs="Arial"/>
          <w:sz w:val="22"/>
          <w:szCs w:val="22"/>
        </w:rPr>
        <w:t>communities and help</w:t>
      </w:r>
      <w:r>
        <w:rPr>
          <w:rFonts w:ascii="Arial" w:hAnsi="Arial" w:cs="Arial"/>
          <w:sz w:val="22"/>
          <w:szCs w:val="22"/>
        </w:rPr>
        <w:t>ing</w:t>
      </w:r>
      <w:r w:rsidRPr="00E374E0">
        <w:rPr>
          <w:rFonts w:ascii="Arial" w:hAnsi="Arial" w:cs="Arial"/>
          <w:sz w:val="22"/>
          <w:szCs w:val="22"/>
        </w:rPr>
        <w:t xml:space="preserve"> build a greater Nashville.</w:t>
      </w:r>
    </w:p>
    <w:p w:rsidR="00B57C6E" w:rsidRDefault="00B57C6E" w:rsidP="00C24B0D">
      <w:pPr>
        <w:rPr>
          <w:rFonts w:ascii="Arial" w:hAnsi="Arial" w:cs="Arial"/>
          <w:sz w:val="22"/>
          <w:szCs w:val="22"/>
        </w:rPr>
      </w:pPr>
    </w:p>
    <w:p w:rsidR="00033DA2" w:rsidRPr="00D473BE" w:rsidRDefault="00033DA2" w:rsidP="00033DA2">
      <w:pPr>
        <w:rPr>
          <w:rFonts w:ascii="Arial" w:hAnsi="Arial" w:cs="Arial"/>
          <w:sz w:val="20"/>
          <w:szCs w:val="22"/>
        </w:rPr>
      </w:pPr>
      <w:r w:rsidRPr="00D473BE">
        <w:rPr>
          <w:rFonts w:ascii="Arial" w:hAnsi="Arial" w:cs="Arial"/>
          <w:sz w:val="22"/>
        </w:rPr>
        <w:t>“Jim Harbison has the enduring thanks of us all for his seven years of leadership at MDHA,” said MDHA Board Chair and former Mayor Bill Purcell. “In the weeks ahead, we look forward to many opportunities to celebrate and revisit all that Jim Harbison has done for the people of Nashville and the MDHA communities.”</w:t>
      </w:r>
    </w:p>
    <w:p w:rsidR="007B43CC" w:rsidRPr="00CF0217" w:rsidRDefault="00E111C8" w:rsidP="00CF0217">
      <w:pPr>
        <w:rPr>
          <w:rFonts w:ascii="Arial" w:hAnsi="Arial" w:cs="Arial"/>
          <w:sz w:val="22"/>
          <w:szCs w:val="22"/>
        </w:rPr>
      </w:pPr>
      <w:r w:rsidRPr="00000E25">
        <w:rPr>
          <w:rFonts w:ascii="Arial" w:hAnsi="Arial" w:cs="Arial"/>
          <w:sz w:val="22"/>
          <w:szCs w:val="22"/>
        </w:rPr>
        <w:t xml:space="preserve"> </w:t>
      </w:r>
    </w:p>
    <w:p w:rsidR="00FA1540" w:rsidRPr="009205BF" w:rsidRDefault="00E1123B" w:rsidP="009205BF">
      <w:pPr>
        <w:spacing w:line="216" w:lineRule="auto"/>
        <w:rPr>
          <w:rFonts w:ascii="Arial" w:hAnsi="Arial" w:cs="Arial"/>
          <w:sz w:val="20"/>
          <w:szCs w:val="20"/>
        </w:rPr>
      </w:pPr>
      <w:r>
        <w:rPr>
          <w:rFonts w:ascii="Arial" w:hAnsi="Arial" w:cs="Arial"/>
          <w:b/>
          <w:sz w:val="20"/>
          <w:szCs w:val="20"/>
          <w:shd w:val="clear" w:color="auto" w:fill="FFFFFF"/>
        </w:rPr>
        <w:t>About the Metropolitan Development and Housing Agency</w:t>
      </w:r>
      <w:r>
        <w:rPr>
          <w:rFonts w:ascii="Arial" w:hAnsi="Arial" w:cs="Arial"/>
          <w:b/>
          <w:sz w:val="20"/>
          <w:szCs w:val="20"/>
          <w:shd w:val="clear" w:color="auto" w:fill="FFFFFF"/>
        </w:rPr>
        <w:br/>
      </w:r>
      <w:r w:rsidRPr="009205BF">
        <w:rPr>
          <w:rFonts w:ascii="Arial" w:hAnsi="Arial" w:cs="Arial"/>
          <w:color w:val="000000"/>
          <w:sz w:val="20"/>
          <w:szCs w:val="20"/>
          <w:lang w:val="en"/>
        </w:rPr>
        <w:t xml:space="preserve">Established in 1938, MDHA </w:t>
      </w:r>
      <w:r w:rsidRPr="009205BF">
        <w:rPr>
          <w:rFonts w:ascii="Arial" w:hAnsi="Arial" w:cs="Arial"/>
          <w:sz w:val="20"/>
          <w:szCs w:val="20"/>
          <w:lang w:val="en"/>
        </w:rPr>
        <w:t>provides affordable housing</w:t>
      </w:r>
      <w:r w:rsidR="00A40953" w:rsidRPr="009205BF">
        <w:rPr>
          <w:rFonts w:ascii="Arial" w:hAnsi="Arial" w:cs="Arial"/>
          <w:sz w:val="20"/>
          <w:szCs w:val="20"/>
          <w:lang w:val="en"/>
        </w:rPr>
        <w:t xml:space="preserve"> opportunities to more than 13,0</w:t>
      </w:r>
      <w:r w:rsidRPr="009205BF">
        <w:rPr>
          <w:rFonts w:ascii="Arial" w:hAnsi="Arial" w:cs="Arial"/>
          <w:sz w:val="20"/>
          <w:szCs w:val="20"/>
          <w:lang w:val="en"/>
        </w:rPr>
        <w:t xml:space="preserve">00 families primarily through Project-Based Rental Assistance and Section 8 vouchers. </w:t>
      </w:r>
      <w:r w:rsidRPr="009205BF">
        <w:rPr>
          <w:rFonts w:ascii="Arial" w:hAnsi="Arial" w:cs="Arial"/>
          <w:color w:val="000000"/>
          <w:sz w:val="20"/>
          <w:szCs w:val="20"/>
          <w:lang w:val="en"/>
        </w:rPr>
        <w:t>It also manages</w:t>
      </w:r>
      <w:r w:rsidRPr="009205BF">
        <w:rPr>
          <w:rFonts w:ascii="Arial" w:hAnsi="Arial" w:cs="Arial"/>
          <w:color w:val="1F497D"/>
          <w:sz w:val="20"/>
          <w:szCs w:val="20"/>
          <w:lang w:val="en"/>
        </w:rPr>
        <w:t> </w:t>
      </w:r>
      <w:r w:rsidRPr="009205BF">
        <w:rPr>
          <w:rFonts w:ascii="Arial" w:hAnsi="Arial" w:cs="Arial"/>
          <w:color w:val="000000"/>
          <w:sz w:val="20"/>
          <w:szCs w:val="20"/>
          <w:lang w:val="en"/>
        </w:rPr>
        <w:t xml:space="preserve">federally-funded community development </w:t>
      </w:r>
      <w:r w:rsidRPr="009205BF">
        <w:rPr>
          <w:rFonts w:ascii="Arial" w:hAnsi="Arial" w:cs="Arial"/>
          <w:sz w:val="20"/>
          <w:szCs w:val="20"/>
          <w:lang w:val="en"/>
        </w:rPr>
        <w:t>and homeless assistance programs on behalf of the Metropolitan Government of Nas</w:t>
      </w:r>
      <w:r w:rsidRPr="009205BF">
        <w:rPr>
          <w:rFonts w:ascii="Arial" w:hAnsi="Arial" w:cs="Arial"/>
          <w:color w:val="000000"/>
          <w:sz w:val="20"/>
          <w:szCs w:val="20"/>
          <w:lang w:val="en"/>
        </w:rPr>
        <w:t>hville</w:t>
      </w:r>
      <w:r w:rsidR="00C53EC4">
        <w:rPr>
          <w:rFonts w:ascii="Arial" w:hAnsi="Arial" w:cs="Arial"/>
          <w:color w:val="000000"/>
          <w:sz w:val="20"/>
          <w:szCs w:val="20"/>
          <w:lang w:val="en"/>
        </w:rPr>
        <w:t xml:space="preserve"> and Davidson </w:t>
      </w:r>
      <w:r w:rsidR="00C53EC4">
        <w:rPr>
          <w:rFonts w:ascii="Arial" w:hAnsi="Arial" w:cs="Arial"/>
          <w:color w:val="000000"/>
          <w:sz w:val="20"/>
          <w:szCs w:val="20"/>
          <w:lang w:val="en"/>
        </w:rPr>
        <w:lastRenderedPageBreak/>
        <w:t>Co</w:t>
      </w:r>
      <w:r w:rsidR="00416380" w:rsidRPr="009205BF">
        <w:rPr>
          <w:rFonts w:ascii="Arial" w:hAnsi="Arial" w:cs="Arial"/>
          <w:color w:val="000000"/>
          <w:sz w:val="20"/>
          <w:szCs w:val="20"/>
          <w:lang w:val="en"/>
        </w:rPr>
        <w:t>unty</w:t>
      </w:r>
      <w:r w:rsidRPr="009205BF">
        <w:rPr>
          <w:rFonts w:ascii="Arial" w:hAnsi="Arial" w:cs="Arial"/>
          <w:color w:val="000000"/>
          <w:sz w:val="20"/>
          <w:szCs w:val="20"/>
          <w:lang w:val="en"/>
        </w:rPr>
        <w:t xml:space="preserve">. To foster urban growth, MDHA oversees 12 redevelopment districts that guide development through design and </w:t>
      </w:r>
      <w:r w:rsidRPr="009205BF">
        <w:rPr>
          <w:rFonts w:ascii="Arial" w:hAnsi="Arial" w:cs="Arial"/>
          <w:sz w:val="20"/>
          <w:szCs w:val="20"/>
          <w:lang w:val="en"/>
        </w:rPr>
        <w:t xml:space="preserve">land-use </w:t>
      </w:r>
      <w:r w:rsidRPr="009205BF">
        <w:rPr>
          <w:rFonts w:ascii="Arial" w:hAnsi="Arial" w:cs="Arial"/>
          <w:iCs/>
          <w:sz w:val="20"/>
          <w:szCs w:val="20"/>
          <w:lang w:val="en"/>
        </w:rPr>
        <w:t>zonin</w:t>
      </w:r>
      <w:r w:rsidRPr="009205BF">
        <w:rPr>
          <w:rFonts w:ascii="Arial" w:hAnsi="Arial" w:cs="Arial"/>
          <w:sz w:val="20"/>
          <w:szCs w:val="20"/>
          <w:lang w:val="en"/>
        </w:rPr>
        <w:t xml:space="preserve">g controls. </w:t>
      </w:r>
      <w:r w:rsidRPr="009205BF">
        <w:rPr>
          <w:rFonts w:ascii="Arial" w:hAnsi="Arial" w:cs="Arial"/>
          <w:color w:val="000000"/>
          <w:sz w:val="20"/>
          <w:szCs w:val="20"/>
          <w:lang w:val="en"/>
        </w:rPr>
        <w:t>Additional information about MDHA can be found on </w:t>
      </w:r>
      <w:hyperlink r:id="rId8" w:tgtFrame="_blank" w:history="1">
        <w:r w:rsidRPr="009205BF">
          <w:rPr>
            <w:rStyle w:val="Hyperlink"/>
            <w:rFonts w:ascii="Arial" w:hAnsi="Arial" w:cs="Arial"/>
            <w:sz w:val="20"/>
            <w:szCs w:val="20"/>
            <w:lang w:val="en"/>
          </w:rPr>
          <w:t>www.nashville-mdha.org</w:t>
        </w:r>
      </w:hyperlink>
      <w:r w:rsidRPr="009205BF">
        <w:rPr>
          <w:rFonts w:ascii="Arial" w:hAnsi="Arial" w:cs="Arial"/>
          <w:color w:val="000000"/>
          <w:sz w:val="20"/>
          <w:szCs w:val="20"/>
          <w:lang w:val="en"/>
        </w:rPr>
        <w:t xml:space="preserve">, </w:t>
      </w:r>
      <w:hyperlink r:id="rId9" w:history="1">
        <w:r w:rsidRPr="009205BF">
          <w:rPr>
            <w:rStyle w:val="Hyperlink"/>
            <w:rFonts w:ascii="Arial" w:hAnsi="Arial" w:cs="Arial"/>
            <w:sz w:val="20"/>
            <w:szCs w:val="20"/>
          </w:rPr>
          <w:t>Facebook</w:t>
        </w:r>
      </w:hyperlink>
      <w:r w:rsidRPr="009205BF">
        <w:rPr>
          <w:rFonts w:ascii="Arial" w:hAnsi="Arial" w:cs="Arial"/>
          <w:sz w:val="20"/>
          <w:szCs w:val="20"/>
        </w:rPr>
        <w:t xml:space="preserve">, </w:t>
      </w:r>
      <w:hyperlink r:id="rId10" w:history="1">
        <w:r w:rsidRPr="009205BF">
          <w:rPr>
            <w:rStyle w:val="Hyperlink"/>
            <w:rFonts w:ascii="Arial" w:hAnsi="Arial" w:cs="Arial"/>
            <w:sz w:val="20"/>
            <w:szCs w:val="20"/>
          </w:rPr>
          <w:t>Twitter</w:t>
        </w:r>
      </w:hyperlink>
      <w:r w:rsidRPr="009205BF">
        <w:rPr>
          <w:rStyle w:val="Hyperlink"/>
          <w:rFonts w:ascii="Arial" w:hAnsi="Arial" w:cs="Arial"/>
          <w:sz w:val="20"/>
          <w:szCs w:val="20"/>
        </w:rPr>
        <w:t>,</w:t>
      </w:r>
      <w:r w:rsidRPr="009205BF">
        <w:rPr>
          <w:rFonts w:ascii="Arial" w:hAnsi="Arial" w:cs="Arial"/>
          <w:color w:val="1F497D"/>
          <w:sz w:val="20"/>
          <w:szCs w:val="20"/>
          <w:shd w:val="clear" w:color="auto" w:fill="FFFFFF"/>
        </w:rPr>
        <w:t xml:space="preserve"> </w:t>
      </w:r>
      <w:hyperlink r:id="rId11" w:history="1">
        <w:r w:rsidRPr="009205BF">
          <w:rPr>
            <w:rStyle w:val="Hyperlink"/>
            <w:rFonts w:ascii="Arial" w:hAnsi="Arial" w:cs="Arial"/>
            <w:sz w:val="20"/>
            <w:szCs w:val="20"/>
          </w:rPr>
          <w:t>Instagram</w:t>
        </w:r>
      </w:hyperlink>
      <w:r w:rsidRPr="009205BF">
        <w:rPr>
          <w:sz w:val="20"/>
          <w:szCs w:val="20"/>
        </w:rPr>
        <w:t xml:space="preserve"> </w:t>
      </w:r>
      <w:r w:rsidRPr="009205BF">
        <w:rPr>
          <w:rFonts w:ascii="Arial" w:hAnsi="Arial" w:cs="Arial"/>
          <w:sz w:val="20"/>
          <w:szCs w:val="20"/>
        </w:rPr>
        <w:t xml:space="preserve">and </w:t>
      </w:r>
      <w:hyperlink r:id="rId12" w:history="1">
        <w:r w:rsidRPr="009205BF">
          <w:rPr>
            <w:rStyle w:val="Hyperlink"/>
            <w:rFonts w:ascii="Arial" w:hAnsi="Arial" w:cs="Arial"/>
            <w:sz w:val="20"/>
            <w:szCs w:val="20"/>
          </w:rPr>
          <w:t>LinkedIn</w:t>
        </w:r>
      </w:hyperlink>
      <w:r w:rsidRPr="009205BF">
        <w:rPr>
          <w:rFonts w:ascii="Arial" w:hAnsi="Arial" w:cs="Arial"/>
          <w:sz w:val="20"/>
          <w:szCs w:val="20"/>
        </w:rPr>
        <w:t>.</w:t>
      </w:r>
    </w:p>
    <w:sectPr w:rsidR="00FA1540" w:rsidRPr="009205BF" w:rsidSect="00B93735">
      <w:headerReference w:type="default" r:id="rId13"/>
      <w:footerReference w:type="default" r:id="rId14"/>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E3" w:rsidRDefault="004B5EE3">
      <w:r>
        <w:separator/>
      </w:r>
    </w:p>
  </w:endnote>
  <w:endnote w:type="continuationSeparator" w:id="0">
    <w:p w:rsidR="004B5EE3" w:rsidRDefault="004B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09" w:rsidRPr="00221203" w:rsidRDefault="00766EAA" w:rsidP="00221203">
    <w:pPr>
      <w:pStyle w:val="Footer"/>
      <w:jc w:val="center"/>
      <w:rPr>
        <w:rFonts w:ascii="Arial" w:hAnsi="Arial" w:cs="Arial"/>
        <w:sz w:val="20"/>
        <w:szCs w:val="20"/>
      </w:rPr>
    </w:pPr>
    <w:r>
      <w:rPr>
        <w:rFonts w:ascii="Arial" w:hAnsi="Arial" w:cs="Arial"/>
        <w:b/>
        <w:i/>
        <w:noProof/>
        <w:sz w:val="22"/>
        <w:szCs w:val="22"/>
      </w:rPr>
      <w:drawing>
        <wp:anchor distT="0" distB="0" distL="114300" distR="114300" simplePos="0" relativeHeight="251660288" behindDoc="0" locked="0" layoutInCell="1" allowOverlap="1" wp14:anchorId="7EAC77A7" wp14:editId="39773CEE">
          <wp:simplePos x="0" y="0"/>
          <wp:positionH relativeFrom="column">
            <wp:posOffset>5490210</wp:posOffset>
          </wp:positionH>
          <wp:positionV relativeFrom="paragraph">
            <wp:posOffset>2540</wp:posOffset>
          </wp:positionV>
          <wp:extent cx="328930" cy="347345"/>
          <wp:effectExtent l="0" t="0" r="0" b="0"/>
          <wp:wrapNone/>
          <wp:docPr id="3" name="Picture 4" descr="Equal Housing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Equal Housing Opportuni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930" cy="34734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E75E09" w:rsidRPr="00221203">
      <w:rPr>
        <w:rFonts w:ascii="Arial" w:hAnsi="Arial" w:cs="Arial"/>
      </w:rPr>
      <w:t>Metro Development and Housing Agency</w:t>
    </w:r>
    <w:r w:rsidR="00E75E09">
      <w:rPr>
        <w:rFonts w:ascii="Arial" w:hAnsi="Arial" w:cs="Arial"/>
      </w:rPr>
      <w:br/>
    </w:r>
    <w:r w:rsidR="00E75E09" w:rsidRPr="00221203">
      <w:rPr>
        <w:rFonts w:ascii="Arial" w:hAnsi="Arial" w:cs="Arial"/>
        <w:sz w:val="20"/>
        <w:szCs w:val="20"/>
      </w:rPr>
      <w:t>701 South Sixth Street</w:t>
    </w:r>
    <w:r w:rsidR="00E75E09">
      <w:rPr>
        <w:rFonts w:ascii="Arial" w:hAnsi="Arial" w:cs="Arial"/>
        <w:sz w:val="20"/>
        <w:szCs w:val="20"/>
      </w:rPr>
      <w:t xml:space="preserve"> • </w:t>
    </w:r>
    <w:r w:rsidR="00E75E09" w:rsidRPr="00221203">
      <w:rPr>
        <w:rFonts w:ascii="Arial" w:hAnsi="Arial" w:cs="Arial"/>
        <w:sz w:val="20"/>
        <w:szCs w:val="20"/>
      </w:rPr>
      <w:t>Nashville, Tennessee 37206</w:t>
    </w:r>
    <w:r w:rsidR="00E75E09">
      <w:rPr>
        <w:rFonts w:ascii="Arial" w:hAnsi="Arial" w:cs="Arial"/>
        <w:sz w:val="20"/>
        <w:szCs w:val="20"/>
      </w:rPr>
      <w:t xml:space="preserve"> • </w:t>
    </w:r>
    <w:r w:rsidR="00E75E09" w:rsidRPr="00221203">
      <w:rPr>
        <w:rFonts w:ascii="Arial" w:hAnsi="Arial" w:cs="Arial"/>
        <w:sz w:val="20"/>
        <w:szCs w:val="20"/>
      </w:rPr>
      <w:t>615-252-8400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E3" w:rsidRDefault="004B5EE3">
      <w:r>
        <w:separator/>
      </w:r>
    </w:p>
  </w:footnote>
  <w:footnote w:type="continuationSeparator" w:id="0">
    <w:p w:rsidR="004B5EE3" w:rsidRDefault="004B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09" w:rsidRPr="00994244" w:rsidRDefault="00E75E09" w:rsidP="00994244">
    <w:pPr>
      <w:pStyle w:val="Header"/>
      <w:ind w:left="-720"/>
      <w:jc w:val="right"/>
      <w:rPr>
        <w:rFonts w:ascii="Arial" w:hAnsi="Arial" w:cs="Arial"/>
        <w:b/>
        <w:sz w:val="20"/>
        <w:szCs w:val="20"/>
      </w:rPr>
    </w:pPr>
    <w:r>
      <w:rPr>
        <w:rFonts w:ascii="Arial" w:hAnsi="Arial" w:cs="Arial"/>
        <w:b/>
        <w:i/>
        <w:noProof/>
      </w:rPr>
      <w:drawing>
        <wp:anchor distT="0" distB="0" distL="114300" distR="114300" simplePos="0" relativeHeight="251657216" behindDoc="0" locked="0" layoutInCell="1" allowOverlap="1" wp14:anchorId="5DB1DE2F" wp14:editId="0BA591F6">
          <wp:simplePos x="0" y="0"/>
          <wp:positionH relativeFrom="column">
            <wp:posOffset>3810</wp:posOffset>
          </wp:positionH>
          <wp:positionV relativeFrom="paragraph">
            <wp:posOffset>0</wp:posOffset>
          </wp:positionV>
          <wp:extent cx="1020445" cy="1020445"/>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2044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FAA">
      <w:rPr>
        <w:rFonts w:ascii="Arial" w:hAnsi="Arial" w:cs="Arial"/>
        <w:b/>
        <w:i/>
      </w:rPr>
      <w:t>Metropolitan Development and Housing Agency</w:t>
    </w:r>
    <w:r>
      <w:rPr>
        <w:rFonts w:ascii="Arial" w:hAnsi="Arial" w:cs="Arial"/>
        <w:b/>
        <w:i/>
      </w:rPr>
      <w:br/>
    </w:r>
    <w:r>
      <w:rPr>
        <w:rFonts w:ascii="Arial" w:hAnsi="Arial" w:cs="Arial"/>
        <w:b/>
        <w:sz w:val="16"/>
        <w:szCs w:val="16"/>
      </w:rPr>
      <w:br/>
    </w:r>
    <w:r w:rsidR="00F25881">
      <w:rPr>
        <w:rFonts w:ascii="Arial" w:hAnsi="Arial" w:cs="Arial"/>
        <w:b/>
        <w:sz w:val="22"/>
        <w:szCs w:val="22"/>
      </w:rPr>
      <w:t>Jamie Berry</w:t>
    </w:r>
    <w:r w:rsidR="00994244">
      <w:rPr>
        <w:rFonts w:ascii="Arial" w:hAnsi="Arial" w:cs="Arial"/>
        <w:b/>
        <w:sz w:val="22"/>
        <w:szCs w:val="22"/>
      </w:rPr>
      <w:t xml:space="preserve">                               </w:t>
    </w:r>
    <w:r w:rsidRPr="00646FAA">
      <w:rPr>
        <w:rFonts w:ascii="Arial" w:hAnsi="Arial" w:cs="Arial"/>
        <w:b/>
        <w:sz w:val="22"/>
        <w:szCs w:val="22"/>
      </w:rPr>
      <w:br/>
    </w:r>
    <w:r w:rsidR="00994244">
      <w:rPr>
        <w:rFonts w:ascii="Arial" w:hAnsi="Arial" w:cs="Arial"/>
        <w:b/>
        <w:sz w:val="22"/>
        <w:szCs w:val="22"/>
      </w:rPr>
      <w:t xml:space="preserve">Director of Communications            </w:t>
    </w:r>
    <w:r w:rsidRPr="00B16044">
      <w:rPr>
        <w:rFonts w:ascii="Arial" w:hAnsi="Arial" w:cs="Arial"/>
        <w:b/>
      </w:rPr>
      <w:br/>
    </w:r>
    <w:r w:rsidR="00994244">
      <w:rPr>
        <w:rFonts w:ascii="Arial" w:hAnsi="Arial" w:cs="Arial"/>
        <w:b/>
        <w:sz w:val="20"/>
        <w:szCs w:val="20"/>
      </w:rPr>
      <w:t xml:space="preserve">                                      </w:t>
    </w:r>
    <w:r w:rsidR="00766EAA">
      <w:rPr>
        <w:rFonts w:ascii="Arial" w:hAnsi="Arial" w:cs="Arial"/>
        <w:b/>
        <w:sz w:val="20"/>
        <w:szCs w:val="20"/>
      </w:rPr>
      <w:t>(615) 252-8420</w:t>
    </w:r>
    <w:r w:rsidR="00994244">
      <w:rPr>
        <w:rFonts w:ascii="Arial" w:hAnsi="Arial" w:cs="Arial"/>
        <w:b/>
        <w:sz w:val="20"/>
        <w:szCs w:val="20"/>
      </w:rPr>
      <w:t xml:space="preserve"> (Office)                      </w:t>
    </w:r>
    <w:r w:rsidR="00F25881">
      <w:rPr>
        <w:rFonts w:ascii="Arial" w:hAnsi="Arial" w:cs="Arial"/>
        <w:b/>
        <w:sz w:val="20"/>
        <w:szCs w:val="20"/>
      </w:rPr>
      <w:br/>
      <w:t>(615) 969-5695</w:t>
    </w:r>
    <w:r w:rsidRPr="00646FAA">
      <w:rPr>
        <w:rFonts w:ascii="Arial" w:hAnsi="Arial" w:cs="Arial"/>
        <w:b/>
        <w:sz w:val="20"/>
        <w:szCs w:val="20"/>
      </w:rPr>
      <w:t xml:space="preserve"> </w:t>
    </w:r>
    <w:r w:rsidR="00F25881">
      <w:rPr>
        <w:rFonts w:ascii="Arial" w:hAnsi="Arial" w:cs="Arial"/>
        <w:b/>
        <w:sz w:val="20"/>
        <w:szCs w:val="20"/>
      </w:rPr>
      <w:t>(</w:t>
    </w:r>
    <w:r w:rsidRPr="00646FAA">
      <w:rPr>
        <w:rFonts w:ascii="Arial" w:hAnsi="Arial" w:cs="Arial"/>
        <w:b/>
        <w:sz w:val="20"/>
        <w:szCs w:val="20"/>
      </w:rPr>
      <w:t>Cell</w:t>
    </w:r>
    <w:r w:rsidR="00F25881">
      <w:rPr>
        <w:rFonts w:ascii="Arial" w:hAnsi="Arial" w:cs="Arial"/>
        <w:b/>
        <w:sz w:val="20"/>
        <w:szCs w:val="20"/>
      </w:rPr>
      <w:t>)</w:t>
    </w:r>
    <w:r w:rsidR="00994244">
      <w:rPr>
        <w:rFonts w:ascii="Arial" w:hAnsi="Arial" w:cs="Arial"/>
        <w:b/>
        <w:sz w:val="20"/>
        <w:szCs w:val="20"/>
      </w:rPr>
      <w:t xml:space="preserve">                                 </w:t>
    </w:r>
    <w:r w:rsidR="00766EAA">
      <w:rPr>
        <w:rFonts w:ascii="Arial" w:hAnsi="Arial" w:cs="Arial"/>
        <w:b/>
        <w:sz w:val="20"/>
        <w:szCs w:val="20"/>
      </w:rPr>
      <w:t xml:space="preserve">         </w:t>
    </w:r>
    <w:r w:rsidRPr="00646FAA">
      <w:rPr>
        <w:rFonts w:ascii="Arial" w:hAnsi="Arial" w:cs="Arial"/>
        <w:b/>
        <w:sz w:val="20"/>
        <w:szCs w:val="20"/>
      </w:rPr>
      <w:br/>
    </w:r>
    <w:hyperlink r:id="rId2" w:history="1">
      <w:r w:rsidR="00994244" w:rsidRPr="00A7557F">
        <w:rPr>
          <w:rStyle w:val="Hyperlink"/>
          <w:rFonts w:ascii="Arial" w:hAnsi="Arial" w:cs="Arial"/>
          <w:b/>
          <w:sz w:val="20"/>
          <w:szCs w:val="20"/>
        </w:rPr>
        <w:t>jberry@nashville-mdha.org</w:t>
      </w:r>
    </w:hyperlink>
    <w:r w:rsidR="00994244">
      <w:rPr>
        <w:rFonts w:ascii="Arial" w:hAnsi="Arial" w:cs="Arial"/>
        <w:b/>
        <w:sz w:val="20"/>
        <w:szCs w:val="20"/>
      </w:rPr>
      <w:t xml:space="preserve">                       </w:t>
    </w:r>
  </w:p>
  <w:p w:rsidR="00E75E09" w:rsidRPr="00B16044" w:rsidRDefault="00E75E09" w:rsidP="00300E05">
    <w:pPr>
      <w:pStyle w:val="Header"/>
      <w:tabs>
        <w:tab w:val="clear" w:pos="8640"/>
        <w:tab w:val="right" w:pos="9360"/>
      </w:tabs>
      <w:ind w:left="-720" w:right="-720"/>
      <w:jc w:val="right"/>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6896100" cy="0"/>
              <wp:effectExtent l="19050" t="15240" r="19050" b="133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704C2"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4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BCB"/>
    <w:multiLevelType w:val="hybridMultilevel"/>
    <w:tmpl w:val="018A8826"/>
    <w:lvl w:ilvl="0" w:tplc="F66AF964">
      <w:start w:val="61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9B4123"/>
    <w:multiLevelType w:val="hybridMultilevel"/>
    <w:tmpl w:val="5C9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E18F2"/>
    <w:multiLevelType w:val="multilevel"/>
    <w:tmpl w:val="85466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B51380"/>
    <w:multiLevelType w:val="hybridMultilevel"/>
    <w:tmpl w:val="B2E2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EC3CE9"/>
    <w:multiLevelType w:val="hybridMultilevel"/>
    <w:tmpl w:val="0E1C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2E145D"/>
    <w:multiLevelType w:val="multilevel"/>
    <w:tmpl w:val="CE46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05"/>
    <w:rsid w:val="00000E25"/>
    <w:rsid w:val="00002107"/>
    <w:rsid w:val="00032310"/>
    <w:rsid w:val="00033DA2"/>
    <w:rsid w:val="00033FE0"/>
    <w:rsid w:val="00062FC7"/>
    <w:rsid w:val="00064118"/>
    <w:rsid w:val="0007525E"/>
    <w:rsid w:val="000A05D2"/>
    <w:rsid w:val="000C0720"/>
    <w:rsid w:val="000C2867"/>
    <w:rsid w:val="000C6608"/>
    <w:rsid w:val="000D4E13"/>
    <w:rsid w:val="000E0EB3"/>
    <w:rsid w:val="000E1047"/>
    <w:rsid w:val="000F0D52"/>
    <w:rsid w:val="000F6E04"/>
    <w:rsid w:val="001139D4"/>
    <w:rsid w:val="0011628D"/>
    <w:rsid w:val="00125FFD"/>
    <w:rsid w:val="00130C38"/>
    <w:rsid w:val="001314F1"/>
    <w:rsid w:val="001542A6"/>
    <w:rsid w:val="00161C83"/>
    <w:rsid w:val="00176C5A"/>
    <w:rsid w:val="00177B8D"/>
    <w:rsid w:val="00181551"/>
    <w:rsid w:val="001822E1"/>
    <w:rsid w:val="001859C3"/>
    <w:rsid w:val="00193488"/>
    <w:rsid w:val="001D41F8"/>
    <w:rsid w:val="001D4F0E"/>
    <w:rsid w:val="001D789E"/>
    <w:rsid w:val="00205127"/>
    <w:rsid w:val="00210A43"/>
    <w:rsid w:val="00221203"/>
    <w:rsid w:val="002B20A1"/>
    <w:rsid w:val="002B7592"/>
    <w:rsid w:val="002D00E8"/>
    <w:rsid w:val="002D18B4"/>
    <w:rsid w:val="002D194D"/>
    <w:rsid w:val="002E1E1A"/>
    <w:rsid w:val="002E694B"/>
    <w:rsid w:val="002E759B"/>
    <w:rsid w:val="002F2B45"/>
    <w:rsid w:val="002F6865"/>
    <w:rsid w:val="00300E05"/>
    <w:rsid w:val="00303CF9"/>
    <w:rsid w:val="003118DA"/>
    <w:rsid w:val="00317BA6"/>
    <w:rsid w:val="003669DB"/>
    <w:rsid w:val="00367FF8"/>
    <w:rsid w:val="003B046D"/>
    <w:rsid w:val="003B4267"/>
    <w:rsid w:val="003B7224"/>
    <w:rsid w:val="003C11BA"/>
    <w:rsid w:val="003C1431"/>
    <w:rsid w:val="003E45C6"/>
    <w:rsid w:val="003F3D26"/>
    <w:rsid w:val="00404B78"/>
    <w:rsid w:val="0040659E"/>
    <w:rsid w:val="00410B5B"/>
    <w:rsid w:val="00413FFA"/>
    <w:rsid w:val="00416380"/>
    <w:rsid w:val="00453E3F"/>
    <w:rsid w:val="00460F75"/>
    <w:rsid w:val="0046656D"/>
    <w:rsid w:val="00472CD1"/>
    <w:rsid w:val="004B5EE3"/>
    <w:rsid w:val="004E68AD"/>
    <w:rsid w:val="004F51E9"/>
    <w:rsid w:val="00501E81"/>
    <w:rsid w:val="005126F6"/>
    <w:rsid w:val="00514FB6"/>
    <w:rsid w:val="00526F8E"/>
    <w:rsid w:val="005343BE"/>
    <w:rsid w:val="00540D95"/>
    <w:rsid w:val="00545E05"/>
    <w:rsid w:val="0055532B"/>
    <w:rsid w:val="00555F33"/>
    <w:rsid w:val="00575295"/>
    <w:rsid w:val="00583715"/>
    <w:rsid w:val="005A0111"/>
    <w:rsid w:val="005B24B0"/>
    <w:rsid w:val="005B389A"/>
    <w:rsid w:val="005B7E55"/>
    <w:rsid w:val="005C65A3"/>
    <w:rsid w:val="005D6694"/>
    <w:rsid w:val="0060551C"/>
    <w:rsid w:val="00617791"/>
    <w:rsid w:val="00623C96"/>
    <w:rsid w:val="0062788E"/>
    <w:rsid w:val="006370C2"/>
    <w:rsid w:val="00646FAA"/>
    <w:rsid w:val="00652B4C"/>
    <w:rsid w:val="00653620"/>
    <w:rsid w:val="00655514"/>
    <w:rsid w:val="00674664"/>
    <w:rsid w:val="00691DB7"/>
    <w:rsid w:val="00691F11"/>
    <w:rsid w:val="006B1612"/>
    <w:rsid w:val="006B3FB4"/>
    <w:rsid w:val="006B56A8"/>
    <w:rsid w:val="006C1166"/>
    <w:rsid w:val="006C43C0"/>
    <w:rsid w:val="006D3094"/>
    <w:rsid w:val="006E524D"/>
    <w:rsid w:val="006F3DAA"/>
    <w:rsid w:val="0070196B"/>
    <w:rsid w:val="0071219F"/>
    <w:rsid w:val="007159BB"/>
    <w:rsid w:val="00722E28"/>
    <w:rsid w:val="0073647A"/>
    <w:rsid w:val="0074420C"/>
    <w:rsid w:val="007564CA"/>
    <w:rsid w:val="0076410C"/>
    <w:rsid w:val="00766EAA"/>
    <w:rsid w:val="00794AE6"/>
    <w:rsid w:val="007B43CC"/>
    <w:rsid w:val="007D1B0C"/>
    <w:rsid w:val="007F403B"/>
    <w:rsid w:val="00821F03"/>
    <w:rsid w:val="0084759C"/>
    <w:rsid w:val="00850C09"/>
    <w:rsid w:val="00854803"/>
    <w:rsid w:val="00862B0E"/>
    <w:rsid w:val="00866089"/>
    <w:rsid w:val="008664EC"/>
    <w:rsid w:val="008A05D5"/>
    <w:rsid w:val="008B33C2"/>
    <w:rsid w:val="008B7027"/>
    <w:rsid w:val="008D5233"/>
    <w:rsid w:val="008F6D92"/>
    <w:rsid w:val="009011E9"/>
    <w:rsid w:val="00911CD4"/>
    <w:rsid w:val="009205BF"/>
    <w:rsid w:val="00922C10"/>
    <w:rsid w:val="009303A1"/>
    <w:rsid w:val="009309BF"/>
    <w:rsid w:val="00934DD1"/>
    <w:rsid w:val="0093635E"/>
    <w:rsid w:val="00944AEE"/>
    <w:rsid w:val="00976414"/>
    <w:rsid w:val="00976CEE"/>
    <w:rsid w:val="00994244"/>
    <w:rsid w:val="009B3776"/>
    <w:rsid w:val="009B46C2"/>
    <w:rsid w:val="009D005F"/>
    <w:rsid w:val="009D5A67"/>
    <w:rsid w:val="009E18C9"/>
    <w:rsid w:val="00A26089"/>
    <w:rsid w:val="00A40953"/>
    <w:rsid w:val="00A525DC"/>
    <w:rsid w:val="00A81377"/>
    <w:rsid w:val="00A912CF"/>
    <w:rsid w:val="00AC199A"/>
    <w:rsid w:val="00B04F5A"/>
    <w:rsid w:val="00B135F9"/>
    <w:rsid w:val="00B1551F"/>
    <w:rsid w:val="00B16044"/>
    <w:rsid w:val="00B32B82"/>
    <w:rsid w:val="00B4006F"/>
    <w:rsid w:val="00B4434A"/>
    <w:rsid w:val="00B57C6E"/>
    <w:rsid w:val="00B611BD"/>
    <w:rsid w:val="00B93735"/>
    <w:rsid w:val="00BA0B02"/>
    <w:rsid w:val="00BC18C4"/>
    <w:rsid w:val="00BD3B8A"/>
    <w:rsid w:val="00BD5D53"/>
    <w:rsid w:val="00BE00E0"/>
    <w:rsid w:val="00BE6458"/>
    <w:rsid w:val="00C02E11"/>
    <w:rsid w:val="00C11C99"/>
    <w:rsid w:val="00C17F99"/>
    <w:rsid w:val="00C22E53"/>
    <w:rsid w:val="00C24B0D"/>
    <w:rsid w:val="00C26985"/>
    <w:rsid w:val="00C3250A"/>
    <w:rsid w:val="00C42AB7"/>
    <w:rsid w:val="00C458B0"/>
    <w:rsid w:val="00C53EC4"/>
    <w:rsid w:val="00C77FA9"/>
    <w:rsid w:val="00C953AC"/>
    <w:rsid w:val="00CD17AF"/>
    <w:rsid w:val="00CF0217"/>
    <w:rsid w:val="00D43291"/>
    <w:rsid w:val="00D473BE"/>
    <w:rsid w:val="00D50EFB"/>
    <w:rsid w:val="00D51574"/>
    <w:rsid w:val="00D60DCD"/>
    <w:rsid w:val="00D841CA"/>
    <w:rsid w:val="00D9286D"/>
    <w:rsid w:val="00DB43F7"/>
    <w:rsid w:val="00DC5C67"/>
    <w:rsid w:val="00DD2DFD"/>
    <w:rsid w:val="00DF52B6"/>
    <w:rsid w:val="00E071CE"/>
    <w:rsid w:val="00E111C8"/>
    <w:rsid w:val="00E1123B"/>
    <w:rsid w:val="00E1391D"/>
    <w:rsid w:val="00E14284"/>
    <w:rsid w:val="00E374E0"/>
    <w:rsid w:val="00E40CB3"/>
    <w:rsid w:val="00E42773"/>
    <w:rsid w:val="00E44EBE"/>
    <w:rsid w:val="00E46D7A"/>
    <w:rsid w:val="00E529DF"/>
    <w:rsid w:val="00E60809"/>
    <w:rsid w:val="00E75E09"/>
    <w:rsid w:val="00E84D09"/>
    <w:rsid w:val="00E87AAD"/>
    <w:rsid w:val="00E91BBC"/>
    <w:rsid w:val="00E95F06"/>
    <w:rsid w:val="00EA005F"/>
    <w:rsid w:val="00EB1D58"/>
    <w:rsid w:val="00EB5019"/>
    <w:rsid w:val="00EC5F07"/>
    <w:rsid w:val="00ED414C"/>
    <w:rsid w:val="00ED6F21"/>
    <w:rsid w:val="00EE13F0"/>
    <w:rsid w:val="00EF0A0B"/>
    <w:rsid w:val="00EF4A35"/>
    <w:rsid w:val="00EF50F8"/>
    <w:rsid w:val="00F00F10"/>
    <w:rsid w:val="00F23BBE"/>
    <w:rsid w:val="00F25881"/>
    <w:rsid w:val="00F2695E"/>
    <w:rsid w:val="00F37771"/>
    <w:rsid w:val="00F5219F"/>
    <w:rsid w:val="00F66699"/>
    <w:rsid w:val="00F86743"/>
    <w:rsid w:val="00F94407"/>
    <w:rsid w:val="00FA1540"/>
    <w:rsid w:val="00FA1B9F"/>
    <w:rsid w:val="00FA5E9C"/>
    <w:rsid w:val="00FC2D01"/>
    <w:rsid w:val="00FD3078"/>
    <w:rsid w:val="00FE0635"/>
    <w:rsid w:val="00FE45F1"/>
    <w:rsid w:val="00FF4075"/>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2B62F1-7702-45E8-862D-A1435ADB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01E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0210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0E05"/>
    <w:pPr>
      <w:tabs>
        <w:tab w:val="center" w:pos="4320"/>
        <w:tab w:val="right" w:pos="8640"/>
      </w:tabs>
    </w:pPr>
  </w:style>
  <w:style w:type="paragraph" w:styleId="Footer">
    <w:name w:val="footer"/>
    <w:basedOn w:val="Normal"/>
    <w:rsid w:val="00300E05"/>
    <w:pPr>
      <w:tabs>
        <w:tab w:val="center" w:pos="4320"/>
        <w:tab w:val="right" w:pos="8640"/>
      </w:tabs>
    </w:pPr>
  </w:style>
  <w:style w:type="character" w:styleId="Hyperlink">
    <w:name w:val="Hyperlink"/>
    <w:rsid w:val="00B16044"/>
    <w:rPr>
      <w:color w:val="0000FF"/>
      <w:u w:val="single"/>
    </w:rPr>
  </w:style>
  <w:style w:type="paragraph" w:styleId="NormalWeb">
    <w:name w:val="Normal (Web)"/>
    <w:basedOn w:val="Normal"/>
    <w:uiPriority w:val="99"/>
    <w:rsid w:val="00221203"/>
  </w:style>
  <w:style w:type="paragraph" w:styleId="BalloonText">
    <w:name w:val="Balloon Text"/>
    <w:basedOn w:val="Normal"/>
    <w:semiHidden/>
    <w:rsid w:val="00E40CB3"/>
    <w:rPr>
      <w:rFonts w:ascii="Tahoma" w:hAnsi="Tahoma" w:cs="Tahoma"/>
      <w:sz w:val="16"/>
      <w:szCs w:val="16"/>
    </w:rPr>
  </w:style>
  <w:style w:type="paragraph" w:styleId="EndnoteText">
    <w:name w:val="endnote text"/>
    <w:basedOn w:val="Normal"/>
    <w:semiHidden/>
    <w:rsid w:val="00EF0A0B"/>
    <w:rPr>
      <w:sz w:val="20"/>
      <w:szCs w:val="20"/>
    </w:rPr>
  </w:style>
  <w:style w:type="character" w:styleId="EndnoteReference">
    <w:name w:val="endnote reference"/>
    <w:semiHidden/>
    <w:rsid w:val="00EF0A0B"/>
    <w:rPr>
      <w:vertAlign w:val="superscript"/>
    </w:rPr>
  </w:style>
  <w:style w:type="paragraph" w:styleId="FootnoteText">
    <w:name w:val="footnote text"/>
    <w:basedOn w:val="Normal"/>
    <w:link w:val="FootnoteTextChar"/>
    <w:rsid w:val="00583715"/>
    <w:rPr>
      <w:sz w:val="20"/>
      <w:szCs w:val="20"/>
    </w:rPr>
  </w:style>
  <w:style w:type="character" w:customStyle="1" w:styleId="FootnoteTextChar">
    <w:name w:val="Footnote Text Char"/>
    <w:basedOn w:val="DefaultParagraphFont"/>
    <w:link w:val="FootnoteText"/>
    <w:rsid w:val="00583715"/>
  </w:style>
  <w:style w:type="character" w:styleId="FootnoteReference">
    <w:name w:val="footnote reference"/>
    <w:rsid w:val="00583715"/>
    <w:rPr>
      <w:vertAlign w:val="superscript"/>
    </w:rPr>
  </w:style>
  <w:style w:type="character" w:customStyle="1" w:styleId="HeaderChar">
    <w:name w:val="Header Char"/>
    <w:basedOn w:val="DefaultParagraphFont"/>
    <w:link w:val="Header"/>
    <w:rsid w:val="00994244"/>
    <w:rPr>
      <w:sz w:val="24"/>
      <w:szCs w:val="24"/>
    </w:rPr>
  </w:style>
  <w:style w:type="character" w:styleId="FollowedHyperlink">
    <w:name w:val="FollowedHyperlink"/>
    <w:basedOn w:val="DefaultParagraphFont"/>
    <w:rsid w:val="00E1123B"/>
    <w:rPr>
      <w:color w:val="800080" w:themeColor="followedHyperlink"/>
      <w:u w:val="single"/>
    </w:rPr>
  </w:style>
  <w:style w:type="character" w:styleId="Strong">
    <w:name w:val="Strong"/>
    <w:basedOn w:val="DefaultParagraphFont"/>
    <w:uiPriority w:val="22"/>
    <w:qFormat/>
    <w:rsid w:val="009205BF"/>
    <w:rPr>
      <w:b/>
      <w:bCs/>
    </w:rPr>
  </w:style>
  <w:style w:type="character" w:customStyle="1" w:styleId="Heading3Char">
    <w:name w:val="Heading 3 Char"/>
    <w:basedOn w:val="DefaultParagraphFont"/>
    <w:link w:val="Heading3"/>
    <w:uiPriority w:val="9"/>
    <w:rsid w:val="00002107"/>
    <w:rPr>
      <w:b/>
      <w:bCs/>
      <w:sz w:val="27"/>
      <w:szCs w:val="27"/>
    </w:rPr>
  </w:style>
  <w:style w:type="paragraph" w:styleId="ListParagraph">
    <w:name w:val="List Paragraph"/>
    <w:basedOn w:val="Normal"/>
    <w:uiPriority w:val="34"/>
    <w:qFormat/>
    <w:rsid w:val="00C02E11"/>
    <w:pPr>
      <w:ind w:left="720"/>
      <w:contextualSpacing/>
    </w:pPr>
  </w:style>
  <w:style w:type="character" w:customStyle="1" w:styleId="Heading1Char">
    <w:name w:val="Heading 1 Char"/>
    <w:basedOn w:val="DefaultParagraphFont"/>
    <w:link w:val="Heading1"/>
    <w:rsid w:val="00501E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9755">
      <w:bodyDiv w:val="1"/>
      <w:marLeft w:val="0"/>
      <w:marRight w:val="0"/>
      <w:marTop w:val="0"/>
      <w:marBottom w:val="0"/>
      <w:divBdr>
        <w:top w:val="none" w:sz="0" w:space="0" w:color="auto"/>
        <w:left w:val="none" w:sz="0" w:space="0" w:color="auto"/>
        <w:bottom w:val="none" w:sz="0" w:space="0" w:color="auto"/>
        <w:right w:val="none" w:sz="0" w:space="0" w:color="auto"/>
      </w:divBdr>
    </w:div>
    <w:div w:id="162205073">
      <w:bodyDiv w:val="1"/>
      <w:marLeft w:val="0"/>
      <w:marRight w:val="0"/>
      <w:marTop w:val="0"/>
      <w:marBottom w:val="0"/>
      <w:divBdr>
        <w:top w:val="none" w:sz="0" w:space="0" w:color="auto"/>
        <w:left w:val="none" w:sz="0" w:space="0" w:color="auto"/>
        <w:bottom w:val="none" w:sz="0" w:space="0" w:color="auto"/>
        <w:right w:val="none" w:sz="0" w:space="0" w:color="auto"/>
      </w:divBdr>
    </w:div>
    <w:div w:id="264966975">
      <w:bodyDiv w:val="1"/>
      <w:marLeft w:val="0"/>
      <w:marRight w:val="0"/>
      <w:marTop w:val="0"/>
      <w:marBottom w:val="0"/>
      <w:divBdr>
        <w:top w:val="none" w:sz="0" w:space="0" w:color="auto"/>
        <w:left w:val="none" w:sz="0" w:space="0" w:color="auto"/>
        <w:bottom w:val="none" w:sz="0" w:space="0" w:color="auto"/>
        <w:right w:val="none" w:sz="0" w:space="0" w:color="auto"/>
      </w:divBdr>
      <w:divsChild>
        <w:div w:id="1119488601">
          <w:marLeft w:val="0"/>
          <w:marRight w:val="0"/>
          <w:marTop w:val="0"/>
          <w:marBottom w:val="0"/>
          <w:divBdr>
            <w:top w:val="none" w:sz="0" w:space="0" w:color="auto"/>
            <w:left w:val="none" w:sz="0" w:space="0" w:color="auto"/>
            <w:bottom w:val="none" w:sz="0" w:space="0" w:color="auto"/>
            <w:right w:val="none" w:sz="0" w:space="0" w:color="auto"/>
          </w:divBdr>
          <w:divsChild>
            <w:div w:id="872619802">
              <w:marLeft w:val="-330"/>
              <w:marRight w:val="0"/>
              <w:marTop w:val="0"/>
              <w:marBottom w:val="0"/>
              <w:divBdr>
                <w:top w:val="none" w:sz="0" w:space="0" w:color="auto"/>
                <w:left w:val="none" w:sz="0" w:space="0" w:color="auto"/>
                <w:bottom w:val="none" w:sz="0" w:space="0" w:color="auto"/>
                <w:right w:val="none" w:sz="0" w:space="0" w:color="auto"/>
              </w:divBdr>
              <w:divsChild>
                <w:div w:id="1369380420">
                  <w:marLeft w:val="0"/>
                  <w:marRight w:val="0"/>
                  <w:marTop w:val="0"/>
                  <w:marBottom w:val="0"/>
                  <w:divBdr>
                    <w:top w:val="none" w:sz="0" w:space="0" w:color="auto"/>
                    <w:left w:val="none" w:sz="0" w:space="0" w:color="auto"/>
                    <w:bottom w:val="none" w:sz="0" w:space="0" w:color="auto"/>
                    <w:right w:val="none" w:sz="0" w:space="0" w:color="auto"/>
                  </w:divBdr>
                  <w:divsChild>
                    <w:div w:id="1454326507">
                      <w:marLeft w:val="1050"/>
                      <w:marRight w:val="0"/>
                      <w:marTop w:val="0"/>
                      <w:marBottom w:val="0"/>
                      <w:divBdr>
                        <w:top w:val="none" w:sz="0" w:space="0" w:color="auto"/>
                        <w:left w:val="none" w:sz="0" w:space="0" w:color="auto"/>
                        <w:bottom w:val="none" w:sz="0" w:space="0" w:color="auto"/>
                        <w:right w:val="none" w:sz="0" w:space="0" w:color="auto"/>
                      </w:divBdr>
                      <w:divsChild>
                        <w:div w:id="1144395576">
                          <w:marLeft w:val="0"/>
                          <w:marRight w:val="0"/>
                          <w:marTop w:val="0"/>
                          <w:marBottom w:val="0"/>
                          <w:divBdr>
                            <w:top w:val="none" w:sz="0" w:space="0" w:color="auto"/>
                            <w:left w:val="none" w:sz="0" w:space="0" w:color="auto"/>
                            <w:bottom w:val="none" w:sz="0" w:space="0" w:color="auto"/>
                            <w:right w:val="none" w:sz="0" w:space="0" w:color="auto"/>
                          </w:divBdr>
                          <w:divsChild>
                            <w:div w:id="5792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4166">
      <w:bodyDiv w:val="1"/>
      <w:marLeft w:val="0"/>
      <w:marRight w:val="0"/>
      <w:marTop w:val="0"/>
      <w:marBottom w:val="0"/>
      <w:divBdr>
        <w:top w:val="none" w:sz="0" w:space="0" w:color="auto"/>
        <w:left w:val="none" w:sz="0" w:space="0" w:color="auto"/>
        <w:bottom w:val="none" w:sz="0" w:space="0" w:color="auto"/>
        <w:right w:val="none" w:sz="0" w:space="0" w:color="auto"/>
      </w:divBdr>
    </w:div>
    <w:div w:id="2768361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18">
          <w:marLeft w:val="0"/>
          <w:marRight w:val="0"/>
          <w:marTop w:val="0"/>
          <w:marBottom w:val="0"/>
          <w:divBdr>
            <w:top w:val="none" w:sz="0" w:space="0" w:color="auto"/>
            <w:left w:val="none" w:sz="0" w:space="0" w:color="auto"/>
            <w:bottom w:val="none" w:sz="0" w:space="0" w:color="auto"/>
            <w:right w:val="none" w:sz="0" w:space="0" w:color="auto"/>
          </w:divBdr>
          <w:divsChild>
            <w:div w:id="1807896060">
              <w:marLeft w:val="-330"/>
              <w:marRight w:val="0"/>
              <w:marTop w:val="0"/>
              <w:marBottom w:val="0"/>
              <w:divBdr>
                <w:top w:val="none" w:sz="0" w:space="0" w:color="auto"/>
                <w:left w:val="none" w:sz="0" w:space="0" w:color="auto"/>
                <w:bottom w:val="none" w:sz="0" w:space="0" w:color="auto"/>
                <w:right w:val="none" w:sz="0" w:space="0" w:color="auto"/>
              </w:divBdr>
              <w:divsChild>
                <w:div w:id="1152257224">
                  <w:marLeft w:val="0"/>
                  <w:marRight w:val="0"/>
                  <w:marTop w:val="0"/>
                  <w:marBottom w:val="0"/>
                  <w:divBdr>
                    <w:top w:val="none" w:sz="0" w:space="0" w:color="auto"/>
                    <w:left w:val="none" w:sz="0" w:space="0" w:color="auto"/>
                    <w:bottom w:val="none" w:sz="0" w:space="0" w:color="auto"/>
                    <w:right w:val="none" w:sz="0" w:space="0" w:color="auto"/>
                  </w:divBdr>
                  <w:divsChild>
                    <w:div w:id="96569971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42101">
      <w:bodyDiv w:val="1"/>
      <w:marLeft w:val="0"/>
      <w:marRight w:val="0"/>
      <w:marTop w:val="0"/>
      <w:marBottom w:val="0"/>
      <w:divBdr>
        <w:top w:val="none" w:sz="0" w:space="0" w:color="auto"/>
        <w:left w:val="none" w:sz="0" w:space="0" w:color="auto"/>
        <w:bottom w:val="none" w:sz="0" w:space="0" w:color="auto"/>
        <w:right w:val="none" w:sz="0" w:space="0" w:color="auto"/>
      </w:divBdr>
      <w:divsChild>
        <w:div w:id="977495885">
          <w:marLeft w:val="0"/>
          <w:marRight w:val="0"/>
          <w:marTop w:val="0"/>
          <w:marBottom w:val="0"/>
          <w:divBdr>
            <w:top w:val="none" w:sz="0" w:space="0" w:color="auto"/>
            <w:left w:val="none" w:sz="0" w:space="0" w:color="auto"/>
            <w:bottom w:val="none" w:sz="0" w:space="0" w:color="auto"/>
            <w:right w:val="none" w:sz="0" w:space="0" w:color="auto"/>
          </w:divBdr>
          <w:divsChild>
            <w:div w:id="1765220029">
              <w:marLeft w:val="-330"/>
              <w:marRight w:val="0"/>
              <w:marTop w:val="0"/>
              <w:marBottom w:val="0"/>
              <w:divBdr>
                <w:top w:val="none" w:sz="0" w:space="0" w:color="auto"/>
                <w:left w:val="none" w:sz="0" w:space="0" w:color="auto"/>
                <w:bottom w:val="none" w:sz="0" w:space="0" w:color="auto"/>
                <w:right w:val="none" w:sz="0" w:space="0" w:color="auto"/>
              </w:divBdr>
              <w:divsChild>
                <w:div w:id="911040655">
                  <w:marLeft w:val="0"/>
                  <w:marRight w:val="0"/>
                  <w:marTop w:val="0"/>
                  <w:marBottom w:val="0"/>
                  <w:divBdr>
                    <w:top w:val="none" w:sz="0" w:space="0" w:color="auto"/>
                    <w:left w:val="none" w:sz="0" w:space="0" w:color="auto"/>
                    <w:bottom w:val="none" w:sz="0" w:space="0" w:color="auto"/>
                    <w:right w:val="none" w:sz="0" w:space="0" w:color="auto"/>
                  </w:divBdr>
                  <w:divsChild>
                    <w:div w:id="80852367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74975">
      <w:bodyDiv w:val="1"/>
      <w:marLeft w:val="0"/>
      <w:marRight w:val="0"/>
      <w:marTop w:val="0"/>
      <w:marBottom w:val="0"/>
      <w:divBdr>
        <w:top w:val="none" w:sz="0" w:space="0" w:color="auto"/>
        <w:left w:val="none" w:sz="0" w:space="0" w:color="auto"/>
        <w:bottom w:val="none" w:sz="0" w:space="0" w:color="auto"/>
        <w:right w:val="none" w:sz="0" w:space="0" w:color="auto"/>
      </w:divBdr>
    </w:div>
    <w:div w:id="499546573">
      <w:bodyDiv w:val="1"/>
      <w:marLeft w:val="0"/>
      <w:marRight w:val="0"/>
      <w:marTop w:val="0"/>
      <w:marBottom w:val="0"/>
      <w:divBdr>
        <w:top w:val="none" w:sz="0" w:space="0" w:color="auto"/>
        <w:left w:val="none" w:sz="0" w:space="0" w:color="auto"/>
        <w:bottom w:val="none" w:sz="0" w:space="0" w:color="auto"/>
        <w:right w:val="none" w:sz="0" w:space="0" w:color="auto"/>
      </w:divBdr>
    </w:div>
    <w:div w:id="544950661">
      <w:bodyDiv w:val="1"/>
      <w:marLeft w:val="0"/>
      <w:marRight w:val="0"/>
      <w:marTop w:val="0"/>
      <w:marBottom w:val="0"/>
      <w:divBdr>
        <w:top w:val="none" w:sz="0" w:space="0" w:color="auto"/>
        <w:left w:val="none" w:sz="0" w:space="0" w:color="auto"/>
        <w:bottom w:val="none" w:sz="0" w:space="0" w:color="auto"/>
        <w:right w:val="none" w:sz="0" w:space="0" w:color="auto"/>
      </w:divBdr>
    </w:div>
    <w:div w:id="577593997">
      <w:bodyDiv w:val="1"/>
      <w:marLeft w:val="0"/>
      <w:marRight w:val="0"/>
      <w:marTop w:val="0"/>
      <w:marBottom w:val="0"/>
      <w:divBdr>
        <w:top w:val="none" w:sz="0" w:space="0" w:color="auto"/>
        <w:left w:val="none" w:sz="0" w:space="0" w:color="auto"/>
        <w:bottom w:val="none" w:sz="0" w:space="0" w:color="auto"/>
        <w:right w:val="none" w:sz="0" w:space="0" w:color="auto"/>
      </w:divBdr>
    </w:div>
    <w:div w:id="618533671">
      <w:bodyDiv w:val="1"/>
      <w:marLeft w:val="0"/>
      <w:marRight w:val="0"/>
      <w:marTop w:val="0"/>
      <w:marBottom w:val="0"/>
      <w:divBdr>
        <w:top w:val="none" w:sz="0" w:space="0" w:color="auto"/>
        <w:left w:val="none" w:sz="0" w:space="0" w:color="auto"/>
        <w:bottom w:val="none" w:sz="0" w:space="0" w:color="auto"/>
        <w:right w:val="none" w:sz="0" w:space="0" w:color="auto"/>
      </w:divBdr>
    </w:div>
    <w:div w:id="657925586">
      <w:bodyDiv w:val="1"/>
      <w:marLeft w:val="0"/>
      <w:marRight w:val="0"/>
      <w:marTop w:val="0"/>
      <w:marBottom w:val="0"/>
      <w:divBdr>
        <w:top w:val="none" w:sz="0" w:space="0" w:color="auto"/>
        <w:left w:val="none" w:sz="0" w:space="0" w:color="auto"/>
        <w:bottom w:val="none" w:sz="0" w:space="0" w:color="auto"/>
        <w:right w:val="none" w:sz="0" w:space="0" w:color="auto"/>
      </w:divBdr>
    </w:div>
    <w:div w:id="658002185">
      <w:bodyDiv w:val="1"/>
      <w:marLeft w:val="0"/>
      <w:marRight w:val="0"/>
      <w:marTop w:val="0"/>
      <w:marBottom w:val="0"/>
      <w:divBdr>
        <w:top w:val="none" w:sz="0" w:space="0" w:color="auto"/>
        <w:left w:val="none" w:sz="0" w:space="0" w:color="auto"/>
        <w:bottom w:val="none" w:sz="0" w:space="0" w:color="auto"/>
        <w:right w:val="none" w:sz="0" w:space="0" w:color="auto"/>
      </w:divBdr>
    </w:div>
    <w:div w:id="697774603">
      <w:bodyDiv w:val="1"/>
      <w:marLeft w:val="0"/>
      <w:marRight w:val="0"/>
      <w:marTop w:val="0"/>
      <w:marBottom w:val="0"/>
      <w:divBdr>
        <w:top w:val="none" w:sz="0" w:space="0" w:color="auto"/>
        <w:left w:val="none" w:sz="0" w:space="0" w:color="auto"/>
        <w:bottom w:val="none" w:sz="0" w:space="0" w:color="auto"/>
        <w:right w:val="none" w:sz="0" w:space="0" w:color="auto"/>
      </w:divBdr>
    </w:div>
    <w:div w:id="800153215">
      <w:bodyDiv w:val="1"/>
      <w:marLeft w:val="0"/>
      <w:marRight w:val="0"/>
      <w:marTop w:val="0"/>
      <w:marBottom w:val="0"/>
      <w:divBdr>
        <w:top w:val="none" w:sz="0" w:space="0" w:color="auto"/>
        <w:left w:val="none" w:sz="0" w:space="0" w:color="auto"/>
        <w:bottom w:val="none" w:sz="0" w:space="0" w:color="auto"/>
        <w:right w:val="none" w:sz="0" w:space="0" w:color="auto"/>
      </w:divBdr>
    </w:div>
    <w:div w:id="869611747">
      <w:bodyDiv w:val="1"/>
      <w:marLeft w:val="0"/>
      <w:marRight w:val="0"/>
      <w:marTop w:val="0"/>
      <w:marBottom w:val="0"/>
      <w:divBdr>
        <w:top w:val="none" w:sz="0" w:space="0" w:color="auto"/>
        <w:left w:val="none" w:sz="0" w:space="0" w:color="auto"/>
        <w:bottom w:val="none" w:sz="0" w:space="0" w:color="auto"/>
        <w:right w:val="none" w:sz="0" w:space="0" w:color="auto"/>
      </w:divBdr>
    </w:div>
    <w:div w:id="891386180">
      <w:bodyDiv w:val="1"/>
      <w:marLeft w:val="0"/>
      <w:marRight w:val="0"/>
      <w:marTop w:val="0"/>
      <w:marBottom w:val="0"/>
      <w:divBdr>
        <w:top w:val="none" w:sz="0" w:space="0" w:color="auto"/>
        <w:left w:val="none" w:sz="0" w:space="0" w:color="auto"/>
        <w:bottom w:val="none" w:sz="0" w:space="0" w:color="auto"/>
        <w:right w:val="none" w:sz="0" w:space="0" w:color="auto"/>
      </w:divBdr>
    </w:div>
    <w:div w:id="1023672512">
      <w:bodyDiv w:val="1"/>
      <w:marLeft w:val="0"/>
      <w:marRight w:val="0"/>
      <w:marTop w:val="0"/>
      <w:marBottom w:val="0"/>
      <w:divBdr>
        <w:top w:val="none" w:sz="0" w:space="0" w:color="auto"/>
        <w:left w:val="none" w:sz="0" w:space="0" w:color="auto"/>
        <w:bottom w:val="none" w:sz="0" w:space="0" w:color="auto"/>
        <w:right w:val="none" w:sz="0" w:space="0" w:color="auto"/>
      </w:divBdr>
    </w:div>
    <w:div w:id="1252737968">
      <w:bodyDiv w:val="1"/>
      <w:marLeft w:val="0"/>
      <w:marRight w:val="0"/>
      <w:marTop w:val="0"/>
      <w:marBottom w:val="0"/>
      <w:divBdr>
        <w:top w:val="none" w:sz="0" w:space="0" w:color="auto"/>
        <w:left w:val="none" w:sz="0" w:space="0" w:color="auto"/>
        <w:bottom w:val="none" w:sz="0" w:space="0" w:color="auto"/>
        <w:right w:val="none" w:sz="0" w:space="0" w:color="auto"/>
      </w:divBdr>
      <w:divsChild>
        <w:div w:id="11108343">
          <w:marLeft w:val="-225"/>
          <w:marRight w:val="-225"/>
          <w:marTop w:val="0"/>
          <w:marBottom w:val="0"/>
          <w:divBdr>
            <w:top w:val="none" w:sz="0" w:space="0" w:color="auto"/>
            <w:left w:val="none" w:sz="0" w:space="0" w:color="auto"/>
            <w:bottom w:val="none" w:sz="0" w:space="0" w:color="auto"/>
            <w:right w:val="none" w:sz="0" w:space="0" w:color="auto"/>
          </w:divBdr>
          <w:divsChild>
            <w:div w:id="326984494">
              <w:marLeft w:val="0"/>
              <w:marRight w:val="0"/>
              <w:marTop w:val="0"/>
              <w:marBottom w:val="0"/>
              <w:divBdr>
                <w:top w:val="none" w:sz="0" w:space="0" w:color="auto"/>
                <w:left w:val="none" w:sz="0" w:space="0" w:color="auto"/>
                <w:bottom w:val="none" w:sz="0" w:space="0" w:color="auto"/>
                <w:right w:val="none" w:sz="0" w:space="0" w:color="auto"/>
              </w:divBdr>
              <w:divsChild>
                <w:div w:id="1415665967">
                  <w:marLeft w:val="0"/>
                  <w:marRight w:val="0"/>
                  <w:marTop w:val="0"/>
                  <w:marBottom w:val="0"/>
                  <w:divBdr>
                    <w:top w:val="none" w:sz="0" w:space="0" w:color="auto"/>
                    <w:left w:val="none" w:sz="0" w:space="0" w:color="auto"/>
                    <w:bottom w:val="none" w:sz="0" w:space="0" w:color="auto"/>
                    <w:right w:val="none" w:sz="0" w:space="0" w:color="auto"/>
                  </w:divBdr>
                  <w:divsChild>
                    <w:div w:id="1741824702">
                      <w:marLeft w:val="0"/>
                      <w:marRight w:val="0"/>
                      <w:marTop w:val="0"/>
                      <w:marBottom w:val="0"/>
                      <w:divBdr>
                        <w:top w:val="none" w:sz="0" w:space="0" w:color="auto"/>
                        <w:left w:val="none" w:sz="0" w:space="0" w:color="auto"/>
                        <w:bottom w:val="none" w:sz="0" w:space="0" w:color="auto"/>
                        <w:right w:val="none" w:sz="0" w:space="0" w:color="auto"/>
                      </w:divBdr>
                      <w:divsChild>
                        <w:div w:id="1423376463">
                          <w:marLeft w:val="0"/>
                          <w:marRight w:val="0"/>
                          <w:marTop w:val="0"/>
                          <w:marBottom w:val="0"/>
                          <w:divBdr>
                            <w:top w:val="none" w:sz="0" w:space="0" w:color="auto"/>
                            <w:left w:val="none" w:sz="0" w:space="0" w:color="auto"/>
                            <w:bottom w:val="none" w:sz="0" w:space="0" w:color="auto"/>
                            <w:right w:val="none" w:sz="0" w:space="0" w:color="auto"/>
                          </w:divBdr>
                          <w:divsChild>
                            <w:div w:id="844242882">
                              <w:marLeft w:val="0"/>
                              <w:marRight w:val="0"/>
                              <w:marTop w:val="0"/>
                              <w:marBottom w:val="525"/>
                              <w:divBdr>
                                <w:top w:val="none" w:sz="0" w:space="0" w:color="auto"/>
                                <w:left w:val="none" w:sz="0" w:space="0" w:color="auto"/>
                                <w:bottom w:val="none" w:sz="0" w:space="0" w:color="auto"/>
                                <w:right w:val="none" w:sz="0" w:space="0" w:color="auto"/>
                              </w:divBdr>
                              <w:divsChild>
                                <w:div w:id="981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666596">
      <w:bodyDiv w:val="1"/>
      <w:marLeft w:val="0"/>
      <w:marRight w:val="0"/>
      <w:marTop w:val="0"/>
      <w:marBottom w:val="0"/>
      <w:divBdr>
        <w:top w:val="none" w:sz="0" w:space="0" w:color="auto"/>
        <w:left w:val="none" w:sz="0" w:space="0" w:color="auto"/>
        <w:bottom w:val="none" w:sz="0" w:space="0" w:color="auto"/>
        <w:right w:val="none" w:sz="0" w:space="0" w:color="auto"/>
      </w:divBdr>
    </w:div>
    <w:div w:id="1426724711">
      <w:bodyDiv w:val="1"/>
      <w:marLeft w:val="0"/>
      <w:marRight w:val="0"/>
      <w:marTop w:val="0"/>
      <w:marBottom w:val="0"/>
      <w:divBdr>
        <w:top w:val="none" w:sz="0" w:space="0" w:color="auto"/>
        <w:left w:val="none" w:sz="0" w:space="0" w:color="auto"/>
        <w:bottom w:val="none" w:sz="0" w:space="0" w:color="auto"/>
        <w:right w:val="none" w:sz="0" w:space="0" w:color="auto"/>
      </w:divBdr>
    </w:div>
    <w:div w:id="1681470203">
      <w:bodyDiv w:val="1"/>
      <w:marLeft w:val="0"/>
      <w:marRight w:val="0"/>
      <w:marTop w:val="0"/>
      <w:marBottom w:val="0"/>
      <w:divBdr>
        <w:top w:val="none" w:sz="0" w:space="0" w:color="auto"/>
        <w:left w:val="none" w:sz="0" w:space="0" w:color="auto"/>
        <w:bottom w:val="none" w:sz="0" w:space="0" w:color="auto"/>
        <w:right w:val="none" w:sz="0" w:space="0" w:color="auto"/>
      </w:divBdr>
    </w:div>
    <w:div w:id="1688096733">
      <w:bodyDiv w:val="1"/>
      <w:marLeft w:val="0"/>
      <w:marRight w:val="0"/>
      <w:marTop w:val="0"/>
      <w:marBottom w:val="0"/>
      <w:divBdr>
        <w:top w:val="none" w:sz="0" w:space="0" w:color="auto"/>
        <w:left w:val="none" w:sz="0" w:space="0" w:color="auto"/>
        <w:bottom w:val="none" w:sz="0" w:space="0" w:color="auto"/>
        <w:right w:val="none" w:sz="0" w:space="0" w:color="auto"/>
      </w:divBdr>
    </w:div>
    <w:div w:id="1778526318">
      <w:bodyDiv w:val="1"/>
      <w:marLeft w:val="0"/>
      <w:marRight w:val="0"/>
      <w:marTop w:val="0"/>
      <w:marBottom w:val="0"/>
      <w:divBdr>
        <w:top w:val="none" w:sz="0" w:space="0" w:color="auto"/>
        <w:left w:val="none" w:sz="0" w:space="0" w:color="auto"/>
        <w:bottom w:val="none" w:sz="0" w:space="0" w:color="auto"/>
        <w:right w:val="none" w:sz="0" w:space="0" w:color="auto"/>
      </w:divBdr>
    </w:div>
    <w:div w:id="1890340441">
      <w:bodyDiv w:val="1"/>
      <w:marLeft w:val="0"/>
      <w:marRight w:val="0"/>
      <w:marTop w:val="0"/>
      <w:marBottom w:val="0"/>
      <w:divBdr>
        <w:top w:val="none" w:sz="0" w:space="0" w:color="auto"/>
        <w:left w:val="none" w:sz="0" w:space="0" w:color="auto"/>
        <w:bottom w:val="none" w:sz="0" w:space="0" w:color="auto"/>
        <w:right w:val="none" w:sz="0" w:space="0" w:color="auto"/>
      </w:divBdr>
    </w:div>
    <w:div w:id="1906138517">
      <w:bodyDiv w:val="1"/>
      <w:marLeft w:val="0"/>
      <w:marRight w:val="0"/>
      <w:marTop w:val="0"/>
      <w:marBottom w:val="0"/>
      <w:divBdr>
        <w:top w:val="none" w:sz="0" w:space="0" w:color="auto"/>
        <w:left w:val="none" w:sz="0" w:space="0" w:color="auto"/>
        <w:bottom w:val="none" w:sz="0" w:space="0" w:color="auto"/>
        <w:right w:val="none" w:sz="0" w:space="0" w:color="auto"/>
      </w:divBdr>
    </w:div>
    <w:div w:id="1989506849">
      <w:bodyDiv w:val="1"/>
      <w:marLeft w:val="0"/>
      <w:marRight w:val="0"/>
      <w:marTop w:val="0"/>
      <w:marBottom w:val="0"/>
      <w:divBdr>
        <w:top w:val="none" w:sz="0" w:space="0" w:color="auto"/>
        <w:left w:val="none" w:sz="0" w:space="0" w:color="auto"/>
        <w:bottom w:val="none" w:sz="0" w:space="0" w:color="auto"/>
        <w:right w:val="none" w:sz="0" w:space="0" w:color="auto"/>
      </w:divBdr>
      <w:divsChild>
        <w:div w:id="1250191010">
          <w:marLeft w:val="0"/>
          <w:marRight w:val="0"/>
          <w:marTop w:val="0"/>
          <w:marBottom w:val="0"/>
          <w:divBdr>
            <w:top w:val="none" w:sz="0" w:space="0" w:color="auto"/>
            <w:left w:val="none" w:sz="0" w:space="0" w:color="auto"/>
            <w:bottom w:val="none" w:sz="0" w:space="0" w:color="auto"/>
            <w:right w:val="none" w:sz="0" w:space="0" w:color="auto"/>
          </w:divBdr>
          <w:divsChild>
            <w:div w:id="1728529191">
              <w:marLeft w:val="0"/>
              <w:marRight w:val="0"/>
              <w:marTop w:val="0"/>
              <w:marBottom w:val="0"/>
              <w:divBdr>
                <w:top w:val="none" w:sz="0" w:space="0" w:color="auto"/>
                <w:left w:val="none" w:sz="0" w:space="0" w:color="auto"/>
                <w:bottom w:val="none" w:sz="0" w:space="0" w:color="auto"/>
                <w:right w:val="none" w:sz="0" w:space="0" w:color="auto"/>
              </w:divBdr>
              <w:divsChild>
                <w:div w:id="20301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3238">
      <w:bodyDiv w:val="1"/>
      <w:marLeft w:val="0"/>
      <w:marRight w:val="0"/>
      <w:marTop w:val="0"/>
      <w:marBottom w:val="0"/>
      <w:divBdr>
        <w:top w:val="none" w:sz="0" w:space="0" w:color="auto"/>
        <w:left w:val="none" w:sz="0" w:space="0" w:color="auto"/>
        <w:bottom w:val="none" w:sz="0" w:space="0" w:color="auto"/>
        <w:right w:val="none" w:sz="0" w:space="0" w:color="auto"/>
      </w:divBdr>
    </w:div>
    <w:div w:id="21214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hville-mdh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etropolitan-development-and-housing-agency/?viewAsMember=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tagram.com/nashvillemdh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NashvilleMDHA" TargetMode="External"/><Relationship Id="rId4" Type="http://schemas.openxmlformats.org/officeDocument/2006/relationships/settings" Target="settings.xml"/><Relationship Id="rId9" Type="http://schemas.openxmlformats.org/officeDocument/2006/relationships/hyperlink" Target="https://www.facebook.com/NashvilleMDH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jberry@nashville-mdh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40D0-0194-4529-9776-04F20AC9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MDHA</Company>
  <LinksUpToDate>false</LinksUpToDate>
  <CharactersWithSpaces>4029</CharactersWithSpaces>
  <SharedDoc>false</SharedDoc>
  <HLinks>
    <vt:vector size="6" baseType="variant">
      <vt:variant>
        <vt:i4>2162757</vt:i4>
      </vt:variant>
      <vt:variant>
        <vt:i4>0</vt:i4>
      </vt:variant>
      <vt:variant>
        <vt:i4>0</vt:i4>
      </vt:variant>
      <vt:variant>
        <vt:i4>5</vt:i4>
      </vt:variant>
      <vt:variant>
        <vt:lpwstr>mailto:joaks@nashville-mdha.org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Jamie Berry</dc:creator>
  <cp:lastModifiedBy>Charlotte Weatherington</cp:lastModifiedBy>
  <cp:revision>5</cp:revision>
  <cp:lastPrinted>2011-09-28T15:13:00Z</cp:lastPrinted>
  <dcterms:created xsi:type="dcterms:W3CDTF">2020-09-04T22:49:00Z</dcterms:created>
  <dcterms:modified xsi:type="dcterms:W3CDTF">2020-09-04T22:59:00Z</dcterms:modified>
</cp:coreProperties>
</file>