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9F" w:rsidRPr="000D6263" w:rsidRDefault="00C21A9F" w:rsidP="00C21A9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C21A9F" w:rsidRPr="000D6263" w:rsidRDefault="00C21A9F" w:rsidP="00C21A9F">
      <w:pPr>
        <w:spacing w:after="0" w:line="240" w:lineRule="auto"/>
        <w:jc w:val="center"/>
        <w:rPr>
          <w:rFonts w:ascii="Arial Narrow" w:eastAsia="Times New Roman" w:hAnsi="Arial Narrow" w:cs="Arial"/>
          <w:sz w:val="24"/>
          <w:szCs w:val="24"/>
        </w:rPr>
      </w:pPr>
    </w:p>
    <w:p w:rsidR="00C21A9F" w:rsidRPr="000D6263" w:rsidRDefault="00C21A9F" w:rsidP="00C21A9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C21A9F" w:rsidRPr="000D6263" w:rsidRDefault="00C21A9F" w:rsidP="00C21A9F">
      <w:pPr>
        <w:spacing w:after="0" w:line="240" w:lineRule="auto"/>
        <w:jc w:val="center"/>
        <w:rPr>
          <w:rFonts w:ascii="Arial Narrow" w:eastAsia="Times New Roman" w:hAnsi="Arial Narrow" w:cs="Arial"/>
          <w:sz w:val="24"/>
          <w:szCs w:val="24"/>
        </w:rPr>
      </w:pPr>
    </w:p>
    <w:p w:rsidR="00C21A9F" w:rsidRPr="000D6263" w:rsidRDefault="00C21A9F" w:rsidP="00C21A9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C21A9F" w:rsidRPr="000D6263" w:rsidRDefault="00C21A9F" w:rsidP="00C21A9F">
      <w:pPr>
        <w:tabs>
          <w:tab w:val="left" w:pos="2880"/>
        </w:tabs>
        <w:spacing w:after="0" w:line="240" w:lineRule="auto"/>
        <w:rPr>
          <w:rFonts w:ascii="Arial Narrow" w:eastAsia="Times New Roman" w:hAnsi="Arial Narrow" w:cs="Arial"/>
          <w:sz w:val="24"/>
          <w:szCs w:val="24"/>
        </w:rPr>
      </w:pPr>
    </w:p>
    <w:p w:rsidR="00C21A9F" w:rsidRPr="000D6263" w:rsidRDefault="00C21A9F" w:rsidP="00C21A9F">
      <w:pPr>
        <w:tabs>
          <w:tab w:val="left" w:pos="2880"/>
        </w:tabs>
        <w:spacing w:after="0" w:line="240" w:lineRule="auto"/>
        <w:rPr>
          <w:rFonts w:ascii="Arial Narrow" w:eastAsia="Times New Roman" w:hAnsi="Arial Narrow" w:cs="Arial"/>
          <w:sz w:val="24"/>
          <w:szCs w:val="24"/>
        </w:rPr>
      </w:pPr>
    </w:p>
    <w:p w:rsidR="00C21A9F" w:rsidRPr="000D6263" w:rsidRDefault="00C21A9F" w:rsidP="00C21A9F">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The regular meeting of the Board of Commissioners of the Metropolitan Development and Housing Agency was held on Tuesday, </w:t>
      </w:r>
      <w:r>
        <w:rPr>
          <w:rFonts w:ascii="Arial Narrow" w:eastAsia="Times New Roman" w:hAnsi="Arial Narrow" w:cs="Arial"/>
          <w:sz w:val="24"/>
          <w:szCs w:val="24"/>
        </w:rPr>
        <w:t xml:space="preserve">February 19, </w:t>
      </w:r>
      <w:r w:rsidRPr="000D6263">
        <w:rPr>
          <w:rFonts w:ascii="Arial Narrow" w:eastAsia="Times New Roman" w:hAnsi="Arial Narrow" w:cs="Arial"/>
          <w:sz w:val="24"/>
          <w:szCs w:val="24"/>
        </w:rPr>
        <w:t>201</w:t>
      </w:r>
      <w:r>
        <w:rPr>
          <w:rFonts w:ascii="Arial Narrow" w:eastAsia="Times New Roman" w:hAnsi="Arial Narrow" w:cs="Arial"/>
          <w:sz w:val="24"/>
          <w:szCs w:val="24"/>
        </w:rPr>
        <w:t>9</w:t>
      </w:r>
      <w:r w:rsidRPr="000D6263">
        <w:rPr>
          <w:rFonts w:ascii="Arial Narrow" w:eastAsia="Times New Roman" w:hAnsi="Arial Narrow" w:cs="Arial"/>
          <w:sz w:val="24"/>
          <w:szCs w:val="24"/>
        </w:rPr>
        <w:t xml:space="preserve">, at 11:30 a.m. in the </w:t>
      </w:r>
      <w:r w:rsidR="001C4379">
        <w:rPr>
          <w:rFonts w:ascii="Arial Narrow" w:eastAsia="Times New Roman" w:hAnsi="Arial Narrow" w:cs="Arial"/>
          <w:sz w:val="24"/>
          <w:szCs w:val="24"/>
        </w:rPr>
        <w:t xml:space="preserve">Calvin Atchison Building </w:t>
      </w:r>
      <w:r w:rsidR="00F5443F">
        <w:rPr>
          <w:rFonts w:ascii="Arial Narrow" w:eastAsia="Times New Roman" w:hAnsi="Arial Narrow" w:cs="Arial"/>
          <w:sz w:val="24"/>
          <w:szCs w:val="24"/>
        </w:rPr>
        <w:t xml:space="preserve">at Preston Taylor </w:t>
      </w:r>
      <w:r w:rsidR="005B796D">
        <w:rPr>
          <w:rFonts w:ascii="Arial Narrow" w:eastAsia="Times New Roman" w:hAnsi="Arial Narrow" w:cs="Arial"/>
          <w:sz w:val="24"/>
          <w:szCs w:val="24"/>
        </w:rPr>
        <w:t>Apartments</w:t>
      </w:r>
      <w:r w:rsidR="00F5443F">
        <w:rPr>
          <w:rFonts w:ascii="Arial Narrow" w:eastAsia="Times New Roman" w:hAnsi="Arial Narrow" w:cs="Arial"/>
          <w:sz w:val="24"/>
          <w:szCs w:val="24"/>
        </w:rPr>
        <w:t>,</w:t>
      </w:r>
      <w:r>
        <w:rPr>
          <w:rFonts w:ascii="Arial Narrow" w:eastAsia="Times New Roman" w:hAnsi="Arial Narrow" w:cs="Arial"/>
          <w:sz w:val="24"/>
          <w:szCs w:val="24"/>
        </w:rPr>
        <w:t xml:space="preserve"> 3900 Clifton Road, </w:t>
      </w:r>
      <w:r w:rsidRPr="000D6263">
        <w:rPr>
          <w:rFonts w:ascii="Arial Narrow" w:eastAsia="Times New Roman" w:hAnsi="Arial Narrow" w:cs="Arial"/>
          <w:sz w:val="24"/>
          <w:szCs w:val="24"/>
        </w:rPr>
        <w:t>Nashville, Tennessee.</w:t>
      </w:r>
    </w:p>
    <w:p w:rsidR="00C21A9F" w:rsidRPr="000D6263" w:rsidRDefault="00C21A9F" w:rsidP="00C21A9F">
      <w:pPr>
        <w:tabs>
          <w:tab w:val="left" w:pos="1440"/>
          <w:tab w:val="left" w:pos="288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t>Charles Robert Bone, Chair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Emily Thaden</w:t>
      </w:r>
      <w:r w:rsidRPr="000D6263">
        <w:rPr>
          <w:rFonts w:ascii="Arial Narrow" w:eastAsia="Times New Roman" w:hAnsi="Arial Narrow" w:cs="Arial"/>
          <w:sz w:val="24"/>
          <w:szCs w:val="24"/>
        </w:rPr>
        <w:t>, Vice Chair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Aole Ansari</w:t>
      </w:r>
      <w:r w:rsidRPr="000D6263">
        <w:rPr>
          <w:rFonts w:ascii="Arial Narrow" w:eastAsia="Times New Roman" w:hAnsi="Arial Narrow" w:cs="Arial"/>
          <w:sz w:val="24"/>
          <w:szCs w:val="24"/>
        </w:rPr>
        <w:t>, Vice Chair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Ralph Mosley</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Miniimah Basheer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Antoinette Batts</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Kay Bowers</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ABSENT:</w:t>
      </w:r>
      <w:r w:rsidRPr="000D6263">
        <w:rPr>
          <w:rFonts w:ascii="Arial Narrow" w:eastAsia="Times New Roman" w:hAnsi="Arial Narrow" w:cs="Arial"/>
          <w:sz w:val="24"/>
          <w:szCs w:val="24"/>
        </w:rPr>
        <w:tab/>
        <w:t>None</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James Thiltgen, Deputy Executive Director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Dellinger, Chief Operating Officer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C21A9F"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Will Biggs, Director </w:t>
      </w:r>
      <w:r w:rsidR="005B796D">
        <w:rPr>
          <w:rFonts w:ascii="Arial Narrow" w:eastAsia="Times New Roman" w:hAnsi="Arial Narrow" w:cs="Arial"/>
          <w:sz w:val="24"/>
          <w:szCs w:val="24"/>
        </w:rPr>
        <w:t>of Affordable Housing</w:t>
      </w:r>
    </w:p>
    <w:p w:rsidR="005B796D" w:rsidRPr="000D6263" w:rsidRDefault="005B796D"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Emel Alexander, Director of Community Development</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Ed Shewmaker, Director of Construction</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C21A9F"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5B796D" w:rsidRPr="000D6263" w:rsidRDefault="005B796D"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Joe Cain, Director of Urban Development</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C21A9F"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Pat Thicklin, Assistant Director for Human Resources</w:t>
      </w:r>
    </w:p>
    <w:p w:rsidR="00BB2D21" w:rsidRPr="000D6263" w:rsidRDefault="00BB2D21"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Brent Grubb, Assistant Director for Construction</w:t>
      </w:r>
    </w:p>
    <w:p w:rsidR="00C21A9F" w:rsidRPr="000D6263" w:rsidRDefault="00C21A9F" w:rsidP="00F5443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507A2E">
        <w:rPr>
          <w:rFonts w:ascii="Arial Narrow" w:eastAsia="Times New Roman" w:hAnsi="Arial Narrow" w:cs="Arial"/>
          <w:sz w:val="24"/>
          <w:szCs w:val="24"/>
        </w:rPr>
        <w:t>Catrina Haley, Senior Project Manager</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Curtis Thomas, Urban Planning Manager</w:t>
      </w:r>
    </w:p>
    <w:p w:rsidR="00C21A9F"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Jean Merkle, Administrative Assistant to the Board of Commissioners</w:t>
      </w:r>
    </w:p>
    <w:p w:rsidR="00507A2E"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Jamila Grimes, Property Manager, Preston Taylor Apartments</w:t>
      </w:r>
    </w:p>
    <w:p w:rsidR="00507A2E"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Larry Jones, Maintenance Supervisor, Preston Taylor Apartments</w:t>
      </w:r>
    </w:p>
    <w:p w:rsidR="00507A2E"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Michael Green, Resident Association Coordinator</w:t>
      </w:r>
    </w:p>
    <w:p w:rsidR="00507A2E"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Dr. Jerome Tannenbaum, Sanderling Renal</w:t>
      </w:r>
    </w:p>
    <w:p w:rsidR="00507A2E" w:rsidRPr="000D6263"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Deborah Tannenbaum, Sanderling Renal</w:t>
      </w:r>
    </w:p>
    <w:p w:rsidR="00C21A9F"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Zach Hunt, TSG</w:t>
      </w:r>
    </w:p>
    <w:p w:rsidR="00507A2E"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Regena Davis, NOAH</w:t>
      </w:r>
    </w:p>
    <w:p w:rsidR="00507A2E"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ab/>
      </w:r>
      <w:r>
        <w:rPr>
          <w:rFonts w:ascii="Arial Narrow" w:eastAsia="Times New Roman" w:hAnsi="Arial Narrow" w:cs="Arial"/>
          <w:sz w:val="24"/>
          <w:szCs w:val="24"/>
        </w:rPr>
        <w:tab/>
        <w:t>Phil Manz, NOAH</w:t>
      </w:r>
    </w:p>
    <w:p w:rsidR="00507A2E" w:rsidRPr="000D6263" w:rsidRDefault="00507A2E"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Elaine Smyth, NOAH</w:t>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00F5443F">
        <w:rPr>
          <w:rFonts w:ascii="Arial Narrow" w:eastAsia="Times New Roman" w:hAnsi="Arial Narrow" w:cs="Arial"/>
          <w:sz w:val="24"/>
          <w:szCs w:val="24"/>
        </w:rPr>
        <w:t>Steve Knapp</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C21A9F" w:rsidRPr="000D6263" w:rsidRDefault="00C21A9F" w:rsidP="00C21A9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C917EC" w:rsidRDefault="00C21A9F" w:rsidP="00C917EC">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called the meeting to order and requested approval of the Minutes of the Meeting of </w:t>
      </w:r>
      <w:r>
        <w:rPr>
          <w:rFonts w:ascii="Arial Narrow" w:eastAsia="Times New Roman" w:hAnsi="Arial Narrow" w:cs="Arial"/>
          <w:sz w:val="24"/>
          <w:szCs w:val="24"/>
        </w:rPr>
        <w:t xml:space="preserve">January 10, </w:t>
      </w:r>
      <w:r w:rsidRPr="000D6263">
        <w:rPr>
          <w:rFonts w:ascii="Arial Narrow" w:eastAsia="Times New Roman" w:hAnsi="Arial Narrow" w:cs="Arial"/>
          <w:sz w:val="24"/>
          <w:szCs w:val="24"/>
        </w:rPr>
        <w:t>201</w:t>
      </w:r>
      <w:r>
        <w:rPr>
          <w:rFonts w:ascii="Arial Narrow" w:eastAsia="Times New Roman" w:hAnsi="Arial Narrow" w:cs="Arial"/>
          <w:sz w:val="24"/>
          <w:szCs w:val="24"/>
        </w:rPr>
        <w:t>9</w:t>
      </w:r>
      <w:r w:rsidRPr="000D6263">
        <w:rPr>
          <w:rFonts w:ascii="Arial Narrow" w:eastAsia="Times New Roman" w:hAnsi="Arial Narrow" w:cs="Arial"/>
          <w:sz w:val="24"/>
          <w:szCs w:val="24"/>
        </w:rPr>
        <w:t xml:space="preserve">.  </w:t>
      </w:r>
      <w:r w:rsidR="00C917EC">
        <w:rPr>
          <w:rFonts w:ascii="Arial Narrow" w:eastAsia="Times New Roman" w:hAnsi="Arial Narrow" w:cs="Arial"/>
          <w:sz w:val="24"/>
          <w:szCs w:val="24"/>
        </w:rPr>
        <w:t>Mr. Harbison said that Commissioner Bowers is the Executive Director of the non-profit, New Level CDC.  He said this organization is a recipient of the MDHA Section 8 Voucher Program and HOME funds.  MDHA must request from the U.S. Department of Housing &amp; Urban Development (HUD) a conflict of interest waiver for Commissioner Bowers’ participation in any discussion or vote regarding these programs.  Mr. Harbison said that in the interim, Commissioner Bowers will recuse herself from any and all discussion and/or votes at this Board meeting and following until the matter is resolved with HUD.  It is intended that Ms. Bowers will recuse herself from all Board matters at all future Board meetings until the waiver is obtained.</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Commissioner </w:t>
      </w:r>
      <w:r w:rsidR="00C917EC">
        <w:rPr>
          <w:rFonts w:ascii="Arial Narrow" w:eastAsia="Times New Roman" w:hAnsi="Arial Narrow" w:cs="Arial"/>
          <w:sz w:val="24"/>
          <w:szCs w:val="24"/>
        </w:rPr>
        <w:t xml:space="preserve">Thaden </w:t>
      </w:r>
      <w:r w:rsidRPr="000D6263">
        <w:rPr>
          <w:rFonts w:ascii="Arial Narrow" w:eastAsia="Times New Roman" w:hAnsi="Arial Narrow" w:cs="Arial"/>
          <w:sz w:val="24"/>
          <w:szCs w:val="24"/>
        </w:rPr>
        <w:t>moved adoption of the following resolution:</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507A2E" w:rsidP="00C21A9F">
      <w:pPr>
        <w:ind w:left="2880" w:firstLine="720"/>
        <w:rPr>
          <w:rFonts w:ascii="Arial Narrow" w:eastAsia="Times New Roman" w:hAnsi="Arial Narrow" w:cs="Arial"/>
          <w:sz w:val="24"/>
          <w:szCs w:val="24"/>
          <w:u w:val="single"/>
        </w:rPr>
      </w:pPr>
      <w:r>
        <w:rPr>
          <w:rFonts w:ascii="Arial Narrow" w:eastAsia="Times New Roman" w:hAnsi="Arial Narrow" w:cs="Arial"/>
          <w:sz w:val="24"/>
          <w:szCs w:val="24"/>
          <w:u w:val="single"/>
        </w:rPr>
        <w:t>Resolution No. 2-19</w:t>
      </w:r>
    </w:p>
    <w:p w:rsidR="00C21A9F" w:rsidRPr="000D6263" w:rsidRDefault="00C21A9F" w:rsidP="00C21A9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“RESOLVED by the Board of Commissioners of the Metropolitan Development and Housing Agency, That it hereby approves the Minutes of the Meeting of </w:t>
      </w:r>
      <w:r>
        <w:rPr>
          <w:rFonts w:ascii="Arial Narrow" w:eastAsia="Times New Roman" w:hAnsi="Arial Narrow" w:cs="Arial"/>
          <w:sz w:val="24"/>
          <w:szCs w:val="24"/>
        </w:rPr>
        <w:t>January 10,</w:t>
      </w:r>
      <w:r w:rsidR="00F5443F">
        <w:rPr>
          <w:rFonts w:ascii="Arial Narrow" w:eastAsia="Times New Roman" w:hAnsi="Arial Narrow" w:cs="Arial"/>
          <w:sz w:val="24"/>
          <w:szCs w:val="24"/>
        </w:rPr>
        <w:t xml:space="preserve"> </w:t>
      </w:r>
      <w:r>
        <w:rPr>
          <w:rFonts w:ascii="Arial Narrow" w:eastAsia="Times New Roman" w:hAnsi="Arial Narrow" w:cs="Arial"/>
          <w:sz w:val="24"/>
          <w:szCs w:val="24"/>
        </w:rPr>
        <w:t>2019</w:t>
      </w:r>
      <w:r w:rsidRPr="000D6263">
        <w:rPr>
          <w:rFonts w:ascii="Arial Narrow" w:eastAsia="Times New Roman" w:hAnsi="Arial Narrow" w:cs="Arial"/>
          <w:sz w:val="24"/>
          <w:szCs w:val="24"/>
        </w:rPr>
        <w:t>, as submitted.”</w:t>
      </w:r>
    </w:p>
    <w:p w:rsidR="00C21A9F" w:rsidRPr="000D6263" w:rsidRDefault="00C21A9F" w:rsidP="00C21A9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w:t>
      </w:r>
      <w:r w:rsidR="00C917EC">
        <w:rPr>
          <w:rFonts w:ascii="Arial Narrow" w:eastAsia="Times New Roman" w:hAnsi="Arial Narrow" w:cs="Arial"/>
          <w:sz w:val="24"/>
          <w:szCs w:val="24"/>
        </w:rPr>
        <w:t>n was seconded by Commissioner Ansari</w:t>
      </w:r>
      <w:r w:rsidRPr="000D6263">
        <w:rPr>
          <w:rFonts w:ascii="Arial Narrow" w:eastAsia="Times New Roman" w:hAnsi="Arial Narrow" w:cs="Arial"/>
          <w:sz w:val="24"/>
          <w:szCs w:val="24"/>
        </w:rPr>
        <w:t xml:space="preserve">, and upon vote </w:t>
      </w:r>
      <w:r w:rsidR="00C917EC">
        <w:rPr>
          <w:rFonts w:ascii="Arial Narrow" w:eastAsia="Times New Roman" w:hAnsi="Arial Narrow" w:cs="Arial"/>
          <w:sz w:val="24"/>
          <w:szCs w:val="24"/>
        </w:rPr>
        <w:t xml:space="preserve">Commissioners Mosley, Basheer, Batts, Thaden, Ansari and Bone </w:t>
      </w:r>
      <w:r w:rsidRPr="000D6263">
        <w:rPr>
          <w:rFonts w:ascii="Arial Narrow" w:eastAsia="Times New Roman" w:hAnsi="Arial Narrow" w:cs="Arial"/>
          <w:sz w:val="24"/>
          <w:szCs w:val="24"/>
        </w:rPr>
        <w:t>all voted “aye”.  None voted “no”.</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introduced </w:t>
      </w:r>
      <w:r w:rsidR="00507A2E">
        <w:rPr>
          <w:rFonts w:ascii="Arial Narrow" w:eastAsia="Times New Roman" w:hAnsi="Arial Narrow" w:cs="Arial"/>
          <w:sz w:val="24"/>
          <w:szCs w:val="24"/>
        </w:rPr>
        <w:t>Michael</w:t>
      </w:r>
      <w:r w:rsidR="005B796D">
        <w:rPr>
          <w:rFonts w:ascii="Arial Narrow" w:eastAsia="Times New Roman" w:hAnsi="Arial Narrow" w:cs="Arial"/>
          <w:sz w:val="24"/>
          <w:szCs w:val="24"/>
        </w:rPr>
        <w:t xml:space="preserve"> Green</w:t>
      </w:r>
      <w:r w:rsidRPr="000D6263">
        <w:rPr>
          <w:rFonts w:ascii="Arial Narrow" w:eastAsia="Times New Roman" w:hAnsi="Arial Narrow" w:cs="Arial"/>
          <w:sz w:val="24"/>
          <w:szCs w:val="24"/>
        </w:rPr>
        <w:t xml:space="preserve">, </w:t>
      </w:r>
      <w:r w:rsidR="005B796D">
        <w:rPr>
          <w:rFonts w:ascii="Arial Narrow" w:eastAsia="Times New Roman" w:hAnsi="Arial Narrow" w:cs="Arial"/>
          <w:sz w:val="24"/>
          <w:szCs w:val="24"/>
        </w:rPr>
        <w:t>Resident Association Coordinator;</w:t>
      </w:r>
      <w:bookmarkStart w:id="0" w:name="OLE_LINK1"/>
      <w:bookmarkStart w:id="1" w:name="OLE_LINK2"/>
      <w:r w:rsidR="005B796D">
        <w:rPr>
          <w:rFonts w:ascii="Arial Narrow" w:eastAsia="Times New Roman" w:hAnsi="Arial Narrow" w:cs="Arial"/>
          <w:sz w:val="24"/>
          <w:szCs w:val="24"/>
        </w:rPr>
        <w:t xml:space="preserve"> and Jamilla Grimes, Property Manager, Preston Taylor Apartments</w:t>
      </w:r>
      <w:r w:rsidRPr="000D6263">
        <w:rPr>
          <w:rFonts w:ascii="Arial Narrow" w:eastAsia="Times New Roman" w:hAnsi="Arial Narrow" w:cs="Arial"/>
          <w:sz w:val="24"/>
          <w:szCs w:val="24"/>
        </w:rPr>
        <w:t xml:space="preserve">, who would be called on later in the meeting for comments. </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592F72" w:rsidRPr="000D6263" w:rsidRDefault="00592F72"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Chair introduced Steve</w:t>
      </w:r>
      <w:r>
        <w:rPr>
          <w:rFonts w:ascii="Arial Narrow" w:eastAsia="Times New Roman" w:hAnsi="Arial Narrow" w:cs="Arial"/>
          <w:sz w:val="24"/>
          <w:szCs w:val="24"/>
        </w:rPr>
        <w:t>n Knapp</w:t>
      </w:r>
      <w:r w:rsidRPr="000D6263">
        <w:rPr>
          <w:rFonts w:ascii="Arial Narrow" w:eastAsia="Times New Roman" w:hAnsi="Arial Narrow" w:cs="Arial"/>
          <w:sz w:val="24"/>
          <w:szCs w:val="24"/>
        </w:rPr>
        <w:t xml:space="preserve"> for public comments.  Mr. </w:t>
      </w:r>
      <w:r>
        <w:rPr>
          <w:rFonts w:ascii="Arial Narrow" w:eastAsia="Times New Roman" w:hAnsi="Arial Narrow" w:cs="Arial"/>
          <w:sz w:val="24"/>
          <w:szCs w:val="24"/>
        </w:rPr>
        <w:t xml:space="preserve">Knapp </w:t>
      </w:r>
      <w:r w:rsidRPr="000D6263">
        <w:rPr>
          <w:rFonts w:ascii="Arial Narrow" w:eastAsia="Times New Roman" w:hAnsi="Arial Narrow" w:cs="Arial"/>
          <w:sz w:val="24"/>
          <w:szCs w:val="24"/>
        </w:rPr>
        <w:t>said</w:t>
      </w:r>
      <w:r w:rsidR="00C52D79">
        <w:rPr>
          <w:rFonts w:ascii="Arial Narrow" w:eastAsia="Times New Roman" w:hAnsi="Arial Narrow" w:cs="Arial"/>
          <w:sz w:val="24"/>
          <w:szCs w:val="24"/>
        </w:rPr>
        <w:t xml:space="preserve"> he is working on a documentary regarding misconduct by MDHA.  He asked Mr. Harbison if he had reviewed a thumb drive given to him at the January 10, 2019 Board meeting.  Mr. Harbison said he had not.  MDHA Legal Counsel, Saul Solomon, told Mr. Knapp he was in the public comment period and not a question and answer.</w:t>
      </w:r>
      <w:r>
        <w:rPr>
          <w:rFonts w:ascii="Arial Narrow" w:eastAsia="Times New Roman" w:hAnsi="Arial Narrow" w:cs="Arial"/>
          <w:sz w:val="24"/>
          <w:szCs w:val="24"/>
        </w:rPr>
        <w:t xml:space="preserve"> </w:t>
      </w:r>
      <w:r w:rsidR="00C52D79">
        <w:rPr>
          <w:rFonts w:ascii="Arial Narrow" w:eastAsia="Times New Roman" w:hAnsi="Arial Narrow" w:cs="Arial"/>
          <w:sz w:val="24"/>
          <w:szCs w:val="24"/>
        </w:rPr>
        <w:t xml:space="preserve"> Mr. Knapp requested Mr. Harbison review the contents of the thumb drive on his I-pad.  Again, Mr. Solomon referred to the public comment period.  </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eastAsia="Times New Roman" w:hAnsi="Arial Narrow" w:cs="Arial"/>
          <w:sz w:val="24"/>
          <w:szCs w:val="24"/>
        </w:rPr>
        <w:tab/>
      </w:r>
    </w:p>
    <w:p w:rsidR="00C21A9F" w:rsidRPr="000D6263" w:rsidRDefault="00C21A9F" w:rsidP="00C21A9F">
      <w:pPr>
        <w:spacing w:after="0" w:line="240" w:lineRule="auto"/>
        <w:jc w:val="both"/>
        <w:rPr>
          <w:rFonts w:ascii="Arial Narrow" w:eastAsia="Times New Roman" w:hAnsi="Arial Narrow" w:cs="Arial"/>
          <w:sz w:val="24"/>
          <w:szCs w:val="24"/>
        </w:rPr>
      </w:pPr>
      <w:r w:rsidRPr="000D6263">
        <w:rPr>
          <w:rFonts w:ascii="Arial Narrow" w:hAnsi="Arial Narrow" w:cs="Arial"/>
          <w:sz w:val="24"/>
          <w:szCs w:val="24"/>
        </w:rPr>
        <w:tab/>
      </w:r>
      <w:r w:rsidRPr="000D6263">
        <w:rPr>
          <w:rFonts w:ascii="Arial Narrow" w:hAnsi="Arial Narrow" w:cs="Arial"/>
          <w:sz w:val="24"/>
          <w:szCs w:val="24"/>
        </w:rPr>
        <w:tab/>
      </w:r>
      <w:r w:rsidRPr="000D6263">
        <w:rPr>
          <w:rFonts w:ascii="Arial Narrow" w:eastAsia="Times New Roman" w:hAnsi="Arial Narrow" w:cs="Arial"/>
          <w:sz w:val="24"/>
          <w:szCs w:val="24"/>
        </w:rPr>
        <w:t xml:space="preserve">Mr. Harbison </w:t>
      </w:r>
      <w:r w:rsidR="00776658">
        <w:rPr>
          <w:rFonts w:ascii="Arial Narrow" w:eastAsia="Times New Roman" w:hAnsi="Arial Narrow" w:cs="Arial"/>
          <w:sz w:val="24"/>
          <w:szCs w:val="24"/>
        </w:rPr>
        <w:t xml:space="preserve">introduced Emel Alexander as the agency’s new Director of the Community Development Department.  He said Mr. Alexander was selected after a nation-wide search.  Mr. Harbison said staff is preparing to submit a 9% LIHTC to the Tennessee Housing Development Agency for the Victory Hall project which will be designated housing for homeless veterans in partnership with Operation StandDown.  He introduced Dr. Jerome Tannenbaum with Sanderling Renal to speak about the partnership with MDHA and the Dialysis Clinic at Preston Taylor.  </w:t>
      </w:r>
      <w:r w:rsidR="00D841F2">
        <w:rPr>
          <w:rFonts w:ascii="Arial Narrow" w:eastAsia="Times New Roman" w:hAnsi="Arial Narrow" w:cs="Arial"/>
          <w:sz w:val="24"/>
          <w:szCs w:val="24"/>
        </w:rPr>
        <w:t>Dr. Tannenbaum said he began the public/private partnership with MDHA in 2014 to establish the dialysis clinic to provide a convenient location for area residents who receive dialysis and a training program for residents who could become Certified Clinical Hemodialysis Technicians (CCHT).  He explained the extensive training program for the CCHT certification and said there ha</w:t>
      </w:r>
      <w:r w:rsidR="001C4379">
        <w:rPr>
          <w:rFonts w:ascii="Arial Narrow" w:eastAsia="Times New Roman" w:hAnsi="Arial Narrow" w:cs="Arial"/>
          <w:sz w:val="24"/>
          <w:szCs w:val="24"/>
        </w:rPr>
        <w:t>ve</w:t>
      </w:r>
      <w:r w:rsidR="00D841F2">
        <w:rPr>
          <w:rFonts w:ascii="Arial Narrow" w:eastAsia="Times New Roman" w:hAnsi="Arial Narrow" w:cs="Arial"/>
          <w:sz w:val="24"/>
          <w:szCs w:val="24"/>
        </w:rPr>
        <w:t xml:space="preserve"> been six residents who have passed the CCHT exam.  Dr. Tannenbaum </w:t>
      </w:r>
      <w:r w:rsidR="009B45DA">
        <w:rPr>
          <w:rFonts w:ascii="Arial Narrow" w:eastAsia="Times New Roman" w:hAnsi="Arial Narrow" w:cs="Arial"/>
          <w:sz w:val="24"/>
          <w:szCs w:val="24"/>
        </w:rPr>
        <w:t xml:space="preserve">said the CCHT </w:t>
      </w:r>
      <w:r w:rsidR="001C4379">
        <w:rPr>
          <w:rFonts w:ascii="Arial Narrow" w:eastAsia="Times New Roman" w:hAnsi="Arial Narrow" w:cs="Arial"/>
          <w:sz w:val="24"/>
          <w:szCs w:val="24"/>
        </w:rPr>
        <w:t>is</w:t>
      </w:r>
      <w:r w:rsidR="009B45DA">
        <w:rPr>
          <w:rFonts w:ascii="Arial Narrow" w:eastAsia="Times New Roman" w:hAnsi="Arial Narrow" w:cs="Arial"/>
          <w:sz w:val="24"/>
          <w:szCs w:val="24"/>
        </w:rPr>
        <w:t xml:space="preserve"> a great asset to providing in-home dialysis opportunities for residents who would otherwise have difficulty </w:t>
      </w:r>
      <w:r w:rsidR="009B45DA">
        <w:rPr>
          <w:rFonts w:ascii="Arial Narrow" w:eastAsia="Times New Roman" w:hAnsi="Arial Narrow" w:cs="Arial"/>
          <w:sz w:val="24"/>
          <w:szCs w:val="24"/>
        </w:rPr>
        <w:lastRenderedPageBreak/>
        <w:t>in getting treatments.  He thanked the Commissioners and staff for their commitment to this effort.  Chair Bone said this is a great example of the public/private partnership and thanked Dr. Tannenbaum.</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 xml:space="preserve">Commissioner </w:t>
      </w:r>
      <w:r>
        <w:rPr>
          <w:rFonts w:ascii="Arial Narrow" w:hAnsi="Arial Narrow" w:cs="Arial"/>
          <w:sz w:val="24"/>
          <w:szCs w:val="24"/>
        </w:rPr>
        <w:t xml:space="preserve">Thaden </w:t>
      </w:r>
      <w:r w:rsidRPr="000D6263">
        <w:rPr>
          <w:rFonts w:ascii="Arial Narrow" w:hAnsi="Arial Narrow" w:cs="Arial"/>
          <w:sz w:val="24"/>
          <w:szCs w:val="24"/>
        </w:rPr>
        <w:t xml:space="preserve">reported on the </w:t>
      </w:r>
      <w:r>
        <w:rPr>
          <w:rFonts w:ascii="Arial Narrow" w:hAnsi="Arial Narrow" w:cs="Arial"/>
          <w:sz w:val="24"/>
          <w:szCs w:val="24"/>
        </w:rPr>
        <w:t xml:space="preserve">Housing and Community Resources Committee held </w:t>
      </w:r>
      <w:r w:rsidRPr="000D6263">
        <w:rPr>
          <w:rFonts w:ascii="Arial Narrow" w:hAnsi="Arial Narrow" w:cs="Arial"/>
          <w:sz w:val="24"/>
          <w:szCs w:val="24"/>
        </w:rPr>
        <w:t>prio</w:t>
      </w:r>
      <w:r>
        <w:rPr>
          <w:rFonts w:ascii="Arial Narrow" w:hAnsi="Arial Narrow" w:cs="Arial"/>
          <w:sz w:val="24"/>
          <w:szCs w:val="24"/>
        </w:rPr>
        <w:t xml:space="preserve">r to the Board meeting.  </w:t>
      </w:r>
      <w:r w:rsidR="0033214E">
        <w:rPr>
          <w:rFonts w:ascii="Arial Narrow" w:hAnsi="Arial Narrow" w:cs="Arial"/>
          <w:sz w:val="24"/>
          <w:szCs w:val="24"/>
        </w:rPr>
        <w:t xml:space="preserve">Ms. Thaden said the committee reviewed </w:t>
      </w:r>
      <w:r w:rsidR="00776658">
        <w:rPr>
          <w:rFonts w:ascii="Arial Narrow" w:hAnsi="Arial Narrow" w:cs="Arial"/>
          <w:sz w:val="24"/>
          <w:szCs w:val="24"/>
        </w:rPr>
        <w:t xml:space="preserve">and approved </w:t>
      </w:r>
      <w:r w:rsidR="0033214E">
        <w:rPr>
          <w:rFonts w:ascii="Arial Narrow" w:hAnsi="Arial Narrow" w:cs="Arial"/>
          <w:sz w:val="24"/>
          <w:szCs w:val="24"/>
        </w:rPr>
        <w:t xml:space="preserve">the two requests from Norman Deep that are on </w:t>
      </w:r>
      <w:r w:rsidR="00776658">
        <w:rPr>
          <w:rFonts w:ascii="Arial Narrow" w:hAnsi="Arial Narrow" w:cs="Arial"/>
          <w:sz w:val="24"/>
          <w:szCs w:val="24"/>
        </w:rPr>
        <w:t>the agenda for today’s meeting.</w:t>
      </w: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 xml:space="preserve">Commissioner </w:t>
      </w:r>
      <w:r>
        <w:rPr>
          <w:rFonts w:ascii="Arial Narrow" w:hAnsi="Arial Narrow" w:cs="Arial"/>
          <w:sz w:val="24"/>
          <w:szCs w:val="24"/>
        </w:rPr>
        <w:t xml:space="preserve">Thaden </w:t>
      </w:r>
      <w:r w:rsidRPr="000D6263">
        <w:rPr>
          <w:rFonts w:ascii="Arial Narrow" w:hAnsi="Arial Narrow" w:cs="Arial"/>
          <w:sz w:val="24"/>
          <w:szCs w:val="24"/>
        </w:rPr>
        <w:t xml:space="preserve">also reported on the </w:t>
      </w:r>
      <w:r>
        <w:rPr>
          <w:rFonts w:ascii="Arial Narrow" w:hAnsi="Arial Narrow" w:cs="Arial"/>
          <w:sz w:val="24"/>
          <w:szCs w:val="24"/>
        </w:rPr>
        <w:t xml:space="preserve">joint Finance &amp; Audit and Development </w:t>
      </w:r>
      <w:r w:rsidRPr="000D6263">
        <w:rPr>
          <w:rFonts w:ascii="Arial Narrow" w:hAnsi="Arial Narrow" w:cs="Arial"/>
          <w:sz w:val="24"/>
          <w:szCs w:val="24"/>
        </w:rPr>
        <w:t>Committee meeting held prior to the Board meeting as well.  The full Board will also consider this item later in the meeting.</w:t>
      </w:r>
    </w:p>
    <w:p w:rsidR="00C21A9F" w:rsidRPr="000D6263" w:rsidRDefault="00C21A9F" w:rsidP="005C7F15">
      <w:pPr>
        <w:tabs>
          <w:tab w:val="left" w:pos="1440"/>
          <w:tab w:val="left" w:pos="2880"/>
          <w:tab w:val="left" w:pos="3240"/>
          <w:tab w:val="left" w:pos="4320"/>
        </w:tabs>
        <w:spacing w:after="0" w:line="240" w:lineRule="auto"/>
        <w:jc w:val="both"/>
        <w:rPr>
          <w:rFonts w:ascii="Arial Narrow" w:hAnsi="Arial Narrow"/>
          <w:sz w:val="24"/>
          <w:szCs w:val="24"/>
        </w:rPr>
      </w:pPr>
      <w:r w:rsidRPr="000D6263">
        <w:rPr>
          <w:rFonts w:ascii="Arial Narrow" w:hAnsi="Arial Narrow" w:cs="Arial"/>
          <w:sz w:val="24"/>
          <w:szCs w:val="24"/>
        </w:rPr>
        <w:tab/>
      </w:r>
    </w:p>
    <w:p w:rsidR="00C21A9F" w:rsidRPr="000D6263" w:rsidRDefault="00C21A9F" w:rsidP="00C21A9F">
      <w:pPr>
        <w:spacing w:after="0" w:line="240" w:lineRule="auto"/>
        <w:ind w:left="1440" w:right="1440"/>
        <w:jc w:val="both"/>
        <w:rPr>
          <w:rFonts w:ascii="Arial Narrow" w:hAnsi="Arial Narrow"/>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Norman Deep, Director of Rental Assistance, requested Board approval to amend the Payment Standards for the Housing Choice Voucher Program to </w:t>
      </w:r>
      <w:r w:rsidR="005B796D">
        <w:rPr>
          <w:rFonts w:ascii="Arial Narrow" w:eastAsia="Times New Roman" w:hAnsi="Arial Narrow" w:cs="Arial"/>
          <w:sz w:val="24"/>
          <w:szCs w:val="24"/>
        </w:rPr>
        <w:t>100</w:t>
      </w:r>
      <w:r w:rsidRPr="000D6263">
        <w:rPr>
          <w:rFonts w:ascii="Arial Narrow" w:eastAsia="Times New Roman" w:hAnsi="Arial Narrow" w:cs="Arial"/>
          <w:sz w:val="24"/>
          <w:szCs w:val="24"/>
        </w:rPr>
        <w:t>% of the HUD-published Fair Market Rents for 2019</w:t>
      </w:r>
      <w:r>
        <w:rPr>
          <w:rFonts w:ascii="Arial Narrow" w:eastAsia="Times New Roman" w:hAnsi="Arial Narrow" w:cs="Arial"/>
          <w:sz w:val="24"/>
          <w:szCs w:val="24"/>
        </w:rPr>
        <w:t xml:space="preserve"> in an effort to</w:t>
      </w:r>
      <w:r w:rsidRPr="000D6263">
        <w:rPr>
          <w:rFonts w:ascii="Arial Narrow" w:eastAsia="Times New Roman" w:hAnsi="Arial Narrow" w:cs="Arial"/>
          <w:sz w:val="24"/>
          <w:szCs w:val="24"/>
        </w:rPr>
        <w:t xml:space="preserve"> provide additional assistance </w:t>
      </w:r>
      <w:r>
        <w:rPr>
          <w:rFonts w:ascii="Arial Narrow" w:eastAsia="Times New Roman" w:hAnsi="Arial Narrow" w:cs="Arial"/>
          <w:sz w:val="24"/>
          <w:szCs w:val="24"/>
        </w:rPr>
        <w:t xml:space="preserve">and </w:t>
      </w:r>
      <w:r w:rsidRPr="000D6263">
        <w:rPr>
          <w:rFonts w:ascii="Arial Narrow" w:eastAsia="Times New Roman" w:hAnsi="Arial Narrow" w:cs="Arial"/>
          <w:sz w:val="24"/>
          <w:szCs w:val="24"/>
        </w:rPr>
        <w:t>expand housing op</w:t>
      </w:r>
      <w:r w:rsidR="00205680">
        <w:rPr>
          <w:rFonts w:ascii="Arial Narrow" w:eastAsia="Times New Roman" w:hAnsi="Arial Narrow" w:cs="Arial"/>
          <w:sz w:val="24"/>
          <w:szCs w:val="24"/>
        </w:rPr>
        <w:t>portunities for participants.</w:t>
      </w:r>
      <w:r w:rsidRPr="000D6263">
        <w:rPr>
          <w:rFonts w:ascii="Arial Narrow" w:eastAsia="Times New Roman" w:hAnsi="Arial Narrow" w:cs="Arial"/>
          <w:sz w:val="24"/>
          <w:szCs w:val="24"/>
        </w:rPr>
        <w:t xml:space="preserve">  This request was discussed and approved at the Housing &amp; Community Resources Committee meeting prior to th</w:t>
      </w:r>
      <w:r w:rsidR="00EC48C1">
        <w:rPr>
          <w:rFonts w:ascii="Arial Narrow" w:eastAsia="Times New Roman" w:hAnsi="Arial Narrow" w:cs="Arial"/>
          <w:sz w:val="24"/>
          <w:szCs w:val="24"/>
        </w:rPr>
        <w:t xml:space="preserve">e Board meeting.  Commissioner Basheer </w:t>
      </w:r>
      <w:r w:rsidRPr="000D6263">
        <w:rPr>
          <w:rFonts w:ascii="Arial Narrow" w:eastAsia="Times New Roman" w:hAnsi="Arial Narrow" w:cs="Arial"/>
          <w:sz w:val="24"/>
          <w:szCs w:val="24"/>
        </w:rPr>
        <w:t>moved adoption of the following resolution:</w:t>
      </w:r>
    </w:p>
    <w:p w:rsidR="00C21A9F" w:rsidRPr="000D6263" w:rsidRDefault="00C21A9F" w:rsidP="00C21A9F">
      <w:pPr>
        <w:spacing w:after="0" w:line="240" w:lineRule="auto"/>
        <w:rPr>
          <w:rFonts w:ascii="Arial Narrow" w:eastAsia="Times New Roman" w:hAnsi="Arial Narrow" w:cs="Arial"/>
          <w:sz w:val="24"/>
          <w:szCs w:val="24"/>
          <w:u w:val="single"/>
        </w:rPr>
      </w:pPr>
    </w:p>
    <w:p w:rsidR="00C21A9F" w:rsidRPr="000D6263" w:rsidRDefault="00C21A9F" w:rsidP="00C21A9F">
      <w:pPr>
        <w:tabs>
          <w:tab w:val="left" w:pos="1440"/>
          <w:tab w:val="left" w:pos="2880"/>
          <w:tab w:val="left" w:pos="3240"/>
          <w:tab w:val="left" w:pos="4320"/>
        </w:tabs>
        <w:jc w:val="center"/>
        <w:rPr>
          <w:rFonts w:ascii="Arial Narrow" w:hAnsi="Arial Narrow" w:cs="Arial"/>
          <w:sz w:val="24"/>
          <w:szCs w:val="24"/>
          <w:u w:val="single"/>
        </w:rPr>
      </w:pPr>
      <w:r w:rsidRPr="000D6263">
        <w:rPr>
          <w:rFonts w:ascii="Arial Narrow" w:hAnsi="Arial Narrow" w:cs="Arial"/>
          <w:sz w:val="24"/>
          <w:szCs w:val="24"/>
          <w:u w:val="single"/>
        </w:rPr>
        <w:t xml:space="preserve">Resolution No. </w:t>
      </w:r>
      <w:r w:rsidR="00507A2E">
        <w:rPr>
          <w:rFonts w:ascii="Arial Narrow" w:hAnsi="Arial Narrow" w:cs="Arial"/>
          <w:sz w:val="24"/>
          <w:szCs w:val="24"/>
          <w:u w:val="single"/>
        </w:rPr>
        <w:t>3</w:t>
      </w:r>
      <w:r w:rsidRPr="000D6263">
        <w:rPr>
          <w:rFonts w:ascii="Arial Narrow" w:hAnsi="Arial Narrow" w:cs="Arial"/>
          <w:sz w:val="24"/>
          <w:szCs w:val="24"/>
          <w:u w:val="single"/>
        </w:rPr>
        <w:t>-1</w:t>
      </w:r>
      <w:r w:rsidR="00507A2E">
        <w:rPr>
          <w:rFonts w:ascii="Arial Narrow" w:hAnsi="Arial Narrow" w:cs="Arial"/>
          <w:sz w:val="24"/>
          <w:szCs w:val="24"/>
          <w:u w:val="single"/>
        </w:rPr>
        <w:t>9</w:t>
      </w:r>
    </w:p>
    <w:p w:rsidR="00C21A9F" w:rsidRPr="000D6263" w:rsidRDefault="00C21A9F" w:rsidP="00C21A9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“RESOLVED by the Board of Commissioners of the Metropolitan Development and Housing Agency, That it hereby approves increasing the Housing Choice Vouche</w:t>
      </w:r>
      <w:r w:rsidR="00205680">
        <w:rPr>
          <w:rFonts w:ascii="Arial Narrow" w:eastAsia="Times New Roman" w:hAnsi="Arial Narrow" w:cs="Arial"/>
          <w:sz w:val="24"/>
          <w:szCs w:val="24"/>
        </w:rPr>
        <w:t xml:space="preserve">r Payment Standards, effective March </w:t>
      </w:r>
      <w:r w:rsidR="002D0581">
        <w:rPr>
          <w:rFonts w:ascii="Arial Narrow" w:eastAsia="Times New Roman" w:hAnsi="Arial Narrow" w:cs="Arial"/>
          <w:sz w:val="24"/>
          <w:szCs w:val="24"/>
        </w:rPr>
        <w:t>2</w:t>
      </w:r>
      <w:r w:rsidRPr="000D6263">
        <w:rPr>
          <w:rFonts w:ascii="Arial Narrow" w:eastAsia="Times New Roman" w:hAnsi="Arial Narrow" w:cs="Arial"/>
          <w:sz w:val="24"/>
          <w:szCs w:val="24"/>
        </w:rPr>
        <w:t xml:space="preserve">, 2019, to </w:t>
      </w:r>
      <w:r w:rsidR="005B796D">
        <w:rPr>
          <w:rFonts w:ascii="Arial Narrow" w:eastAsia="Times New Roman" w:hAnsi="Arial Narrow" w:cs="Arial"/>
          <w:sz w:val="24"/>
          <w:szCs w:val="24"/>
        </w:rPr>
        <w:t>100</w:t>
      </w:r>
      <w:r w:rsidRPr="000D6263">
        <w:rPr>
          <w:rFonts w:ascii="Arial Narrow" w:eastAsia="Times New Roman" w:hAnsi="Arial Narrow" w:cs="Arial"/>
          <w:sz w:val="24"/>
          <w:szCs w:val="24"/>
        </w:rPr>
        <w:t>% of the HUD-published Fair Market Rents as follows for zero, one, two, three, four and five bedrooms to $</w:t>
      </w:r>
      <w:r w:rsidR="00205680">
        <w:rPr>
          <w:rFonts w:ascii="Arial Narrow" w:eastAsia="Times New Roman" w:hAnsi="Arial Narrow" w:cs="Arial"/>
          <w:sz w:val="24"/>
          <w:szCs w:val="24"/>
        </w:rPr>
        <w:t>830</w:t>
      </w:r>
      <w:r w:rsidRPr="000D6263">
        <w:rPr>
          <w:rFonts w:ascii="Arial Narrow" w:eastAsia="Times New Roman" w:hAnsi="Arial Narrow" w:cs="Arial"/>
          <w:sz w:val="24"/>
          <w:szCs w:val="24"/>
        </w:rPr>
        <w:t>, $</w:t>
      </w:r>
      <w:r w:rsidR="00205680">
        <w:rPr>
          <w:rFonts w:ascii="Arial Narrow" w:eastAsia="Times New Roman" w:hAnsi="Arial Narrow" w:cs="Arial"/>
          <w:sz w:val="24"/>
          <w:szCs w:val="24"/>
        </w:rPr>
        <w:t>911</w:t>
      </w:r>
      <w:r w:rsidRPr="000D6263">
        <w:rPr>
          <w:rFonts w:ascii="Arial Narrow" w:eastAsia="Times New Roman" w:hAnsi="Arial Narrow" w:cs="Arial"/>
          <w:sz w:val="24"/>
          <w:szCs w:val="24"/>
        </w:rPr>
        <w:t>, $</w:t>
      </w:r>
      <w:r w:rsidR="00205680">
        <w:rPr>
          <w:rFonts w:ascii="Arial Narrow" w:eastAsia="Times New Roman" w:hAnsi="Arial Narrow" w:cs="Arial"/>
          <w:sz w:val="24"/>
          <w:szCs w:val="24"/>
        </w:rPr>
        <w:t>1103</w:t>
      </w:r>
      <w:r w:rsidRPr="000D6263">
        <w:rPr>
          <w:rFonts w:ascii="Arial Narrow" w:eastAsia="Times New Roman" w:hAnsi="Arial Narrow" w:cs="Arial"/>
          <w:sz w:val="24"/>
          <w:szCs w:val="24"/>
        </w:rPr>
        <w:t>, $</w:t>
      </w:r>
      <w:r w:rsidR="00205680">
        <w:rPr>
          <w:rFonts w:ascii="Arial Narrow" w:eastAsia="Times New Roman" w:hAnsi="Arial Narrow" w:cs="Arial"/>
          <w:sz w:val="24"/>
          <w:szCs w:val="24"/>
        </w:rPr>
        <w:t>1455</w:t>
      </w:r>
      <w:r w:rsidRPr="000D6263">
        <w:rPr>
          <w:rFonts w:ascii="Arial Narrow" w:eastAsia="Times New Roman" w:hAnsi="Arial Narrow" w:cs="Arial"/>
          <w:sz w:val="24"/>
          <w:szCs w:val="24"/>
        </w:rPr>
        <w:t>, $</w:t>
      </w:r>
      <w:r w:rsidR="00205680">
        <w:rPr>
          <w:rFonts w:ascii="Arial Narrow" w:eastAsia="Times New Roman" w:hAnsi="Arial Narrow" w:cs="Arial"/>
          <w:sz w:val="24"/>
          <w:szCs w:val="24"/>
        </w:rPr>
        <w:t>1738</w:t>
      </w:r>
      <w:r w:rsidRPr="000D6263">
        <w:rPr>
          <w:rFonts w:ascii="Arial Narrow" w:eastAsia="Times New Roman" w:hAnsi="Arial Narrow" w:cs="Arial"/>
          <w:sz w:val="24"/>
          <w:szCs w:val="24"/>
        </w:rPr>
        <w:t xml:space="preserve"> and $</w:t>
      </w:r>
      <w:r w:rsidR="00205680">
        <w:rPr>
          <w:rFonts w:ascii="Arial Narrow" w:eastAsia="Times New Roman" w:hAnsi="Arial Narrow" w:cs="Arial"/>
          <w:sz w:val="24"/>
          <w:szCs w:val="24"/>
        </w:rPr>
        <w:t>1999</w:t>
      </w:r>
      <w:r w:rsidRPr="000D6263">
        <w:rPr>
          <w:rFonts w:ascii="Arial Narrow" w:eastAsia="Times New Roman" w:hAnsi="Arial Narrow" w:cs="Arial"/>
          <w:sz w:val="24"/>
          <w:szCs w:val="24"/>
        </w:rPr>
        <w:t>, respectively.  ”</w:t>
      </w:r>
    </w:p>
    <w:p w:rsidR="00C21A9F" w:rsidRPr="000D6263" w:rsidRDefault="00C21A9F" w:rsidP="00C21A9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r w:rsidRPr="000D6263">
        <w:rPr>
          <w:rFonts w:ascii="Arial Narrow" w:hAnsi="Arial Narrow" w:cs="Arial"/>
          <w:sz w:val="24"/>
          <w:szCs w:val="24"/>
        </w:rPr>
        <w:tab/>
        <w:t>The motion was seconded by Commissioner Batts, and upon vote</w:t>
      </w:r>
      <w:r w:rsidR="00C917EC">
        <w:rPr>
          <w:rFonts w:ascii="Arial Narrow" w:hAnsi="Arial Narrow" w:cs="Arial"/>
          <w:sz w:val="24"/>
          <w:szCs w:val="24"/>
        </w:rPr>
        <w:t xml:space="preserve"> Commissioners Mosley, Thaden, Ansari, Basheer, Batts &amp; Bone</w:t>
      </w:r>
      <w:r w:rsidRPr="000D6263">
        <w:rPr>
          <w:rFonts w:ascii="Arial Narrow" w:hAnsi="Arial Narrow" w:cs="Arial"/>
          <w:sz w:val="24"/>
          <w:szCs w:val="24"/>
        </w:rPr>
        <w:t xml:space="preserve"> </w:t>
      </w:r>
      <w:r w:rsidR="00C917EC">
        <w:rPr>
          <w:rFonts w:ascii="Arial Narrow" w:hAnsi="Arial Narrow" w:cs="Arial"/>
          <w:sz w:val="24"/>
          <w:szCs w:val="24"/>
        </w:rPr>
        <w:t xml:space="preserve">all </w:t>
      </w:r>
      <w:r w:rsidRPr="000D6263">
        <w:rPr>
          <w:rFonts w:ascii="Arial Narrow" w:hAnsi="Arial Narrow" w:cs="Arial"/>
          <w:sz w:val="24"/>
          <w:szCs w:val="24"/>
        </w:rPr>
        <w:t>voted “aye”.  None voted “no”.</w:t>
      </w:r>
    </w:p>
    <w:p w:rsidR="00C21A9F" w:rsidRPr="000D6263" w:rsidRDefault="00C21A9F" w:rsidP="00C21A9F">
      <w:pPr>
        <w:spacing w:after="0" w:line="240" w:lineRule="auto"/>
        <w:ind w:left="1440" w:right="1440"/>
        <w:jc w:val="both"/>
        <w:rPr>
          <w:rFonts w:ascii="Arial Narrow" w:hAnsi="Arial Narrow"/>
          <w:sz w:val="24"/>
          <w:szCs w:val="24"/>
        </w:rPr>
      </w:pPr>
    </w:p>
    <w:p w:rsidR="00C21A9F" w:rsidRPr="000D6263" w:rsidRDefault="00C21A9F" w:rsidP="00C21A9F">
      <w:pPr>
        <w:spacing w:after="0" w:line="240" w:lineRule="auto"/>
        <w:ind w:left="1440" w:right="1440"/>
        <w:jc w:val="both"/>
        <w:rPr>
          <w:rFonts w:ascii="Arial Narrow" w:hAnsi="Arial Narrow"/>
          <w:sz w:val="24"/>
          <w:szCs w:val="24"/>
        </w:rPr>
      </w:pPr>
    </w:p>
    <w:p w:rsidR="00C21A9F" w:rsidRDefault="00C21A9F" w:rsidP="005C7F15">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205680">
        <w:rPr>
          <w:rFonts w:ascii="Arial Narrow" w:eastAsia="Times New Roman" w:hAnsi="Arial Narrow" w:cs="Arial"/>
          <w:sz w:val="24"/>
          <w:szCs w:val="24"/>
        </w:rPr>
        <w:t>Mr. Deep’s second item was a request to amend a previously approved Project Based Voucher allocation to LDG Multifamily LLC for Bellshire Reserve.  He said the development has been renamed to Buffalo Trail, and due to site restrictions the total number of units have been reduced from 264 to 240.  In addition, the Project Based Voucher allocation is amended to 60 units – 30 2-bedroom and 30 3- bedroom.  Mr. Deep said this request was also presented to the Housing &amp; Community Resources Committee, discussed and approved.  Commissioner Mosley moved adoption of the following resolution:</w:t>
      </w:r>
    </w:p>
    <w:p w:rsidR="00EC48C1" w:rsidRDefault="00EC48C1" w:rsidP="005C7F15">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EC48C1" w:rsidRPr="004540D5" w:rsidRDefault="00EC48C1" w:rsidP="00EC48C1">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4540D5">
        <w:rPr>
          <w:rFonts w:ascii="Arial Narrow" w:eastAsia="Times New Roman" w:hAnsi="Arial Narrow" w:cs="Arial"/>
          <w:sz w:val="24"/>
          <w:szCs w:val="24"/>
          <w:u w:val="single"/>
        </w:rPr>
        <w:t xml:space="preserve">Resolution No. </w:t>
      </w:r>
      <w:r>
        <w:rPr>
          <w:rFonts w:ascii="Arial Narrow" w:eastAsia="Times New Roman" w:hAnsi="Arial Narrow" w:cs="Arial"/>
          <w:sz w:val="24"/>
          <w:szCs w:val="24"/>
          <w:u w:val="single"/>
        </w:rPr>
        <w:t>4</w:t>
      </w:r>
      <w:r w:rsidRPr="004540D5">
        <w:rPr>
          <w:rFonts w:ascii="Arial Narrow" w:eastAsia="Times New Roman" w:hAnsi="Arial Narrow" w:cs="Arial"/>
          <w:sz w:val="24"/>
          <w:szCs w:val="24"/>
          <w:u w:val="single"/>
        </w:rPr>
        <w:t>-1</w:t>
      </w:r>
      <w:r>
        <w:rPr>
          <w:rFonts w:ascii="Arial Narrow" w:eastAsia="Times New Roman" w:hAnsi="Arial Narrow" w:cs="Arial"/>
          <w:sz w:val="24"/>
          <w:szCs w:val="24"/>
          <w:u w:val="single"/>
        </w:rPr>
        <w:t>9</w:t>
      </w:r>
    </w:p>
    <w:p w:rsidR="00EC48C1" w:rsidRDefault="00EC48C1" w:rsidP="00EC48C1">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EC48C1" w:rsidRDefault="00EC48C1" w:rsidP="00EC48C1">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“RESOLVED by the Board of Commissioners of the Metropolitan Development and Housing Agency, That it hereby amends Resolution No.</w:t>
      </w:r>
      <w:r w:rsidR="000D27CC">
        <w:rPr>
          <w:rFonts w:ascii="Arial Narrow" w:eastAsia="Times New Roman" w:hAnsi="Arial Narrow" w:cs="Times New Roman"/>
          <w:sz w:val="24"/>
          <w:szCs w:val="24"/>
        </w:rPr>
        <w:t> </w:t>
      </w:r>
      <w:r>
        <w:rPr>
          <w:rFonts w:ascii="Arial Narrow" w:eastAsia="Times New Roman" w:hAnsi="Arial Narrow" w:cs="Times New Roman"/>
          <w:sz w:val="24"/>
          <w:szCs w:val="24"/>
        </w:rPr>
        <w:t xml:space="preserve">37-17 only insofar as it relates to the award of Project Based Vouchers to  LDG Multifamily LLC Bellshire Reserve; and </w:t>
      </w:r>
    </w:p>
    <w:p w:rsidR="00EC48C1" w:rsidRDefault="00EC48C1" w:rsidP="00EC48C1">
      <w:pPr>
        <w:spacing w:after="0" w:line="240" w:lineRule="auto"/>
        <w:ind w:left="1440" w:right="1440"/>
        <w:jc w:val="both"/>
        <w:rPr>
          <w:rFonts w:ascii="Arial Narrow" w:eastAsia="Times New Roman" w:hAnsi="Arial Narrow" w:cs="Times New Roman"/>
          <w:sz w:val="24"/>
          <w:szCs w:val="24"/>
        </w:rPr>
      </w:pPr>
    </w:p>
    <w:p w:rsidR="00EC48C1" w:rsidRDefault="00B207BA" w:rsidP="00EC48C1">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lastRenderedPageBreak/>
        <w:t xml:space="preserve">BE IT FURTHER RESOLVED that the name of the development has changed to Buffalo Trail, and the allocation </w:t>
      </w:r>
      <w:r w:rsidR="00986F37">
        <w:rPr>
          <w:rFonts w:ascii="Arial Narrow" w:eastAsia="Times New Roman" w:hAnsi="Arial Narrow" w:cs="Times New Roman"/>
          <w:sz w:val="24"/>
          <w:szCs w:val="24"/>
        </w:rPr>
        <w:t xml:space="preserve">is amended to include </w:t>
      </w:r>
      <w:r>
        <w:rPr>
          <w:rFonts w:ascii="Arial Narrow" w:eastAsia="Times New Roman" w:hAnsi="Arial Narrow" w:cs="Times New Roman"/>
          <w:sz w:val="24"/>
          <w:szCs w:val="24"/>
        </w:rPr>
        <w:t xml:space="preserve">30 2-bedroom and 30 3-bedroom units; and </w:t>
      </w:r>
    </w:p>
    <w:p w:rsidR="00B207BA" w:rsidRDefault="00B207BA" w:rsidP="00EC48C1">
      <w:pPr>
        <w:spacing w:after="0" w:line="240" w:lineRule="auto"/>
        <w:ind w:left="1440" w:right="1440"/>
        <w:jc w:val="both"/>
        <w:rPr>
          <w:rFonts w:ascii="Arial Narrow" w:eastAsia="Times New Roman" w:hAnsi="Arial Narrow" w:cs="Times New Roman"/>
          <w:sz w:val="24"/>
          <w:szCs w:val="24"/>
        </w:rPr>
      </w:pPr>
    </w:p>
    <w:p w:rsidR="00EC48C1" w:rsidRDefault="00EC48C1" w:rsidP="00EC48C1">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FURTHER RESOLVED, That the Executive Director is hereby authorized to execute any, and all, documents necessary to implement the award of the project based vouchers.”</w:t>
      </w:r>
    </w:p>
    <w:p w:rsidR="00EC48C1" w:rsidRDefault="00EC48C1" w:rsidP="00EC48C1">
      <w:pPr>
        <w:spacing w:after="0" w:line="240" w:lineRule="auto"/>
        <w:ind w:left="1440" w:right="1440"/>
        <w:jc w:val="both"/>
        <w:rPr>
          <w:rFonts w:ascii="Arial Narrow" w:eastAsia="Times New Roman" w:hAnsi="Arial Narrow" w:cs="Times New Roman"/>
          <w:sz w:val="24"/>
          <w:szCs w:val="24"/>
        </w:rPr>
      </w:pPr>
    </w:p>
    <w:p w:rsidR="00EC48C1" w:rsidRPr="00E33DD6" w:rsidRDefault="00EC48C1" w:rsidP="00EC48C1">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Pr>
          <w:rFonts w:ascii="Arial Narrow" w:eastAsia="Times New Roman" w:hAnsi="Arial Narrow" w:cs="Arial"/>
          <w:sz w:val="24"/>
          <w:szCs w:val="24"/>
        </w:rPr>
        <w:t xml:space="preserve"> Thaden,</w:t>
      </w:r>
      <w:r w:rsidRPr="00E33DD6">
        <w:rPr>
          <w:rFonts w:ascii="Arial Narrow" w:eastAsia="Times New Roman" w:hAnsi="Arial Narrow" w:cs="Arial"/>
          <w:sz w:val="24"/>
          <w:szCs w:val="24"/>
        </w:rPr>
        <w:t xml:space="preserve"> and upon vote </w:t>
      </w:r>
      <w:r w:rsidR="00C917EC">
        <w:rPr>
          <w:rFonts w:ascii="Arial Narrow" w:eastAsia="Times New Roman" w:hAnsi="Arial Narrow" w:cs="Arial"/>
          <w:sz w:val="24"/>
          <w:szCs w:val="24"/>
        </w:rPr>
        <w:t xml:space="preserve">Commissioners Ansari, Basheer, Batts, </w:t>
      </w:r>
      <w:r w:rsidR="00477B17">
        <w:rPr>
          <w:rFonts w:ascii="Arial Narrow" w:eastAsia="Times New Roman" w:hAnsi="Arial Narrow" w:cs="Arial"/>
          <w:sz w:val="24"/>
          <w:szCs w:val="24"/>
        </w:rPr>
        <w:t xml:space="preserve">Mosley, Thaden &amp; Bone </w:t>
      </w:r>
      <w:bookmarkStart w:id="2" w:name="_GoBack"/>
      <w:bookmarkEnd w:id="2"/>
      <w:r w:rsidRPr="00E33DD6">
        <w:rPr>
          <w:rFonts w:ascii="Arial Narrow" w:eastAsia="Times New Roman" w:hAnsi="Arial Narrow" w:cs="Arial"/>
          <w:sz w:val="24"/>
          <w:szCs w:val="24"/>
        </w:rPr>
        <w:t>all voted “aye”.  None voted “no”.</w:t>
      </w:r>
    </w:p>
    <w:p w:rsidR="00EC48C1" w:rsidRPr="000D6263" w:rsidRDefault="00EC48C1" w:rsidP="005C7F15">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5C7F15"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The Chair called on Mike Green</w:t>
      </w:r>
      <w:r w:rsidR="00F0731A">
        <w:rPr>
          <w:rFonts w:ascii="Arial Narrow" w:eastAsia="Times New Roman" w:hAnsi="Arial Narrow" w:cs="Arial"/>
          <w:sz w:val="24"/>
          <w:szCs w:val="24"/>
        </w:rPr>
        <w:t xml:space="preserve">, Resident Association Coordinator, who was attending for </w:t>
      </w:r>
      <w:r w:rsidR="00493D24">
        <w:rPr>
          <w:rFonts w:ascii="Arial Narrow" w:eastAsia="Times New Roman" w:hAnsi="Arial Narrow" w:cs="Arial"/>
          <w:sz w:val="24"/>
          <w:szCs w:val="24"/>
        </w:rPr>
        <w:t>Ms.</w:t>
      </w:r>
      <w:r w:rsidR="00BE43AE">
        <w:rPr>
          <w:rFonts w:ascii="Arial Narrow" w:eastAsia="Times New Roman" w:hAnsi="Arial Narrow" w:cs="Arial"/>
          <w:sz w:val="24"/>
          <w:szCs w:val="24"/>
        </w:rPr>
        <w:t xml:space="preserve"> Santa</w:t>
      </w:r>
      <w:r w:rsidR="00493D24">
        <w:rPr>
          <w:rFonts w:ascii="Arial Narrow" w:eastAsia="Times New Roman" w:hAnsi="Arial Narrow" w:cs="Arial"/>
          <w:sz w:val="24"/>
          <w:szCs w:val="24"/>
        </w:rPr>
        <w:t xml:space="preserve"> Mathis, Resident Association President for Preston Taylor Apartments.  Mr. Green said Ms. Mathis is a Licensed Practi</w:t>
      </w:r>
      <w:r w:rsidR="00BE43AE">
        <w:rPr>
          <w:rFonts w:ascii="Arial Narrow" w:eastAsia="Times New Roman" w:hAnsi="Arial Narrow" w:cs="Arial"/>
          <w:sz w:val="24"/>
          <w:szCs w:val="24"/>
        </w:rPr>
        <w:t xml:space="preserve">cal Nurse and is working on a Nursing </w:t>
      </w:r>
      <w:r w:rsidR="00493D24">
        <w:rPr>
          <w:rFonts w:ascii="Arial Narrow" w:eastAsia="Times New Roman" w:hAnsi="Arial Narrow" w:cs="Arial"/>
          <w:sz w:val="24"/>
          <w:szCs w:val="24"/>
        </w:rPr>
        <w:t>Degree</w:t>
      </w:r>
      <w:r w:rsidR="00BE43AE">
        <w:rPr>
          <w:rFonts w:ascii="Arial Narrow" w:eastAsia="Times New Roman" w:hAnsi="Arial Narrow" w:cs="Arial"/>
          <w:sz w:val="24"/>
          <w:szCs w:val="24"/>
        </w:rPr>
        <w:t xml:space="preserve">.  He said her platform for the Resident Association is </w:t>
      </w:r>
      <w:r w:rsidR="00493D24">
        <w:rPr>
          <w:rFonts w:ascii="Arial Narrow" w:eastAsia="Times New Roman" w:hAnsi="Arial Narrow" w:cs="Arial"/>
          <w:sz w:val="24"/>
          <w:szCs w:val="24"/>
        </w:rPr>
        <w:t>domestic violence</w:t>
      </w:r>
      <w:r w:rsidR="00BE43AE">
        <w:rPr>
          <w:rFonts w:ascii="Arial Narrow" w:eastAsia="Times New Roman" w:hAnsi="Arial Narrow" w:cs="Arial"/>
          <w:sz w:val="24"/>
          <w:szCs w:val="24"/>
        </w:rPr>
        <w:t xml:space="preserve"> awareness</w:t>
      </w:r>
      <w:r w:rsidR="00493D24">
        <w:rPr>
          <w:rFonts w:ascii="Arial Narrow" w:eastAsia="Times New Roman" w:hAnsi="Arial Narrow" w:cs="Arial"/>
          <w:sz w:val="24"/>
          <w:szCs w:val="24"/>
        </w:rPr>
        <w:t xml:space="preserve">.  </w:t>
      </w:r>
      <w:r w:rsidR="00BE43AE">
        <w:rPr>
          <w:rFonts w:ascii="Arial Narrow" w:eastAsia="Times New Roman" w:hAnsi="Arial Narrow" w:cs="Arial"/>
          <w:sz w:val="24"/>
          <w:szCs w:val="24"/>
        </w:rPr>
        <w:t xml:space="preserve">Ms. </w:t>
      </w:r>
      <w:r w:rsidR="009C1188">
        <w:rPr>
          <w:rFonts w:ascii="Arial Narrow" w:eastAsia="Times New Roman" w:hAnsi="Arial Narrow" w:cs="Arial"/>
          <w:sz w:val="24"/>
          <w:szCs w:val="24"/>
        </w:rPr>
        <w:t xml:space="preserve">Mathis </w:t>
      </w:r>
      <w:r w:rsidR="00BE43AE">
        <w:rPr>
          <w:rFonts w:ascii="Arial Narrow" w:eastAsia="Times New Roman" w:hAnsi="Arial Narrow" w:cs="Arial"/>
          <w:sz w:val="24"/>
          <w:szCs w:val="24"/>
        </w:rPr>
        <w:t>also instituted the Domestic Violence Clothesline providing residents an outlet to talk about their experiences. He</w:t>
      </w:r>
      <w:r w:rsidR="00493D24">
        <w:rPr>
          <w:rFonts w:ascii="Arial Narrow" w:eastAsia="Times New Roman" w:hAnsi="Arial Narrow" w:cs="Arial"/>
          <w:sz w:val="24"/>
          <w:szCs w:val="24"/>
        </w:rPr>
        <w:t xml:space="preserve"> thanked Jamilla Grimes, Preston Taylor’s Manager, for her support of the Resident Association.  Ms. Grimes thanked the Board for coming to Preston Taylor for the meeting.  She said the installation of exterior cameras is currently underway and the residents are very appreciative of this increased safety measure</w:t>
      </w:r>
      <w:r w:rsidR="00D55754">
        <w:rPr>
          <w:rFonts w:ascii="Arial Narrow" w:eastAsia="Times New Roman" w:hAnsi="Arial Narrow" w:cs="Arial"/>
          <w:sz w:val="24"/>
          <w:szCs w:val="24"/>
        </w:rPr>
        <w:t>.</w:t>
      </w:r>
    </w:p>
    <w:p w:rsidR="00C21A9F" w:rsidRPr="000D6263" w:rsidRDefault="00C21A9F" w:rsidP="00C21A9F">
      <w:pPr>
        <w:tabs>
          <w:tab w:val="left" w:pos="1440"/>
          <w:tab w:val="left" w:pos="2880"/>
          <w:tab w:val="left" w:pos="3240"/>
          <w:tab w:val="left" w:pos="4320"/>
        </w:tabs>
        <w:spacing w:after="0" w:line="240" w:lineRule="auto"/>
        <w:jc w:val="both"/>
        <w:rPr>
          <w:rFonts w:ascii="Arial Narrow"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There being no further business to come before the Board, the Chair declared the meeting adjourned.</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C21A9F" w:rsidRPr="000D6263" w:rsidRDefault="00C21A9F" w:rsidP="00C21A9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This ______ day of __________________, 20</w:t>
      </w:r>
      <w:r w:rsidR="00003A19">
        <w:rPr>
          <w:rFonts w:ascii="Arial Narrow" w:eastAsia="Times New Roman" w:hAnsi="Arial Narrow" w:cs="Arial"/>
          <w:sz w:val="24"/>
          <w:szCs w:val="24"/>
        </w:rPr>
        <w:t>19</w:t>
      </w:r>
      <w:r w:rsidRPr="000D6263">
        <w:rPr>
          <w:rFonts w:ascii="Arial Narrow" w:eastAsia="Times New Roman" w:hAnsi="Arial Narrow" w:cs="Arial"/>
          <w:sz w:val="24"/>
          <w:szCs w:val="24"/>
        </w:rPr>
        <w:t>.</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C21A9F" w:rsidRPr="000D6263" w:rsidRDefault="00C21A9F" w:rsidP="00C21A9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0"/>
    <w:bookmarkEnd w:id="1"/>
    <w:p w:rsidR="008923D0" w:rsidRDefault="008923D0"/>
    <w:sectPr w:rsidR="008923D0" w:rsidSect="006F37C1">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A9F"/>
    <w:rsid w:val="00003A19"/>
    <w:rsid w:val="00042606"/>
    <w:rsid w:val="000D27CC"/>
    <w:rsid w:val="001C4379"/>
    <w:rsid w:val="00205680"/>
    <w:rsid w:val="002D0581"/>
    <w:rsid w:val="0033214E"/>
    <w:rsid w:val="003559D5"/>
    <w:rsid w:val="00477B17"/>
    <w:rsid w:val="00493D24"/>
    <w:rsid w:val="00507A2E"/>
    <w:rsid w:val="00592F72"/>
    <w:rsid w:val="005B796D"/>
    <w:rsid w:val="005C7F15"/>
    <w:rsid w:val="005F6E5A"/>
    <w:rsid w:val="006305D1"/>
    <w:rsid w:val="00776658"/>
    <w:rsid w:val="008923D0"/>
    <w:rsid w:val="00986F37"/>
    <w:rsid w:val="009B45DA"/>
    <w:rsid w:val="009C1188"/>
    <w:rsid w:val="00A407BB"/>
    <w:rsid w:val="00A42DE3"/>
    <w:rsid w:val="00A638AF"/>
    <w:rsid w:val="00B1371D"/>
    <w:rsid w:val="00B207BA"/>
    <w:rsid w:val="00B91D51"/>
    <w:rsid w:val="00BB2D21"/>
    <w:rsid w:val="00BE43AE"/>
    <w:rsid w:val="00C21A9F"/>
    <w:rsid w:val="00C52D79"/>
    <w:rsid w:val="00C86E58"/>
    <w:rsid w:val="00C917EC"/>
    <w:rsid w:val="00D55754"/>
    <w:rsid w:val="00D841F2"/>
    <w:rsid w:val="00EC48C1"/>
    <w:rsid w:val="00F0731A"/>
    <w:rsid w:val="00F5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0BDBF-F2F8-471C-8727-513D87B7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9</cp:revision>
  <dcterms:created xsi:type="dcterms:W3CDTF">2019-03-06T15:39:00Z</dcterms:created>
  <dcterms:modified xsi:type="dcterms:W3CDTF">2019-03-19T19:58:00Z</dcterms:modified>
</cp:coreProperties>
</file>