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B7" w:rsidRPr="00E26630" w:rsidRDefault="00DD3165" w:rsidP="00BD1CB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Continuum of Care (CoC)</w:t>
      </w:r>
      <w:r w:rsidR="00BD1CB7" w:rsidRPr="00E26630">
        <w:rPr>
          <w:rFonts w:ascii="Arial" w:hAnsi="Arial" w:cs="Arial"/>
          <w:b/>
          <w:sz w:val="28"/>
          <w:szCs w:val="28"/>
        </w:rPr>
        <w:t xml:space="preserve"> Governance Committee Meeting</w:t>
      </w:r>
    </w:p>
    <w:p w:rsidR="00BD1CB7" w:rsidRDefault="007F6A58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Tuesday, </w:t>
      </w:r>
      <w:r w:rsidR="007B216F">
        <w:rPr>
          <w:rFonts w:ascii="Arial" w:hAnsi="Arial" w:cs="Arial"/>
          <w:sz w:val="24"/>
          <w:szCs w:val="24"/>
        </w:rPr>
        <w:t>June 14</w:t>
      </w:r>
      <w:r w:rsidR="00B82DBB">
        <w:rPr>
          <w:rFonts w:ascii="Arial" w:hAnsi="Arial" w:cs="Arial"/>
          <w:sz w:val="24"/>
          <w:szCs w:val="24"/>
        </w:rPr>
        <w:t>, 2016</w:t>
      </w:r>
    </w:p>
    <w:p w:rsidR="00BD1CB7" w:rsidRDefault="008C1909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a</w:t>
      </w:r>
      <w:r w:rsidR="00BD1CB7">
        <w:rPr>
          <w:rFonts w:ascii="Arial" w:hAnsi="Arial" w:cs="Arial"/>
          <w:sz w:val="24"/>
          <w:szCs w:val="24"/>
        </w:rPr>
        <w:t>.m.</w:t>
      </w:r>
    </w:p>
    <w:p w:rsidR="005659AC" w:rsidRDefault="005659AC" w:rsidP="0097368D">
      <w:pPr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2E5E7F" w:rsidRPr="005250E5" w:rsidRDefault="005250E5" w:rsidP="005250E5">
      <w:pPr>
        <w:jc w:val="center"/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5250E5"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NOTE NEW LOCATION:</w:t>
      </w:r>
    </w:p>
    <w:p w:rsidR="005250E5" w:rsidRPr="005250E5" w:rsidRDefault="005250E5" w:rsidP="005250E5">
      <w:pPr>
        <w:jc w:val="center"/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5250E5"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MDHA Board Room</w:t>
      </w:r>
    </w:p>
    <w:p w:rsidR="005250E5" w:rsidRPr="005250E5" w:rsidRDefault="005250E5" w:rsidP="005250E5">
      <w:pPr>
        <w:jc w:val="center"/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5250E5">
        <w:rPr>
          <w:rFonts w:ascii="Arial" w:hAnsi="Arial" w:cs="Arial"/>
          <w:b/>
          <w:color w:val="548DD4" w:themeColor="text2" w:themeTint="99"/>
          <w:spacing w:val="10"/>
          <w:sz w:val="28"/>
          <w:szCs w:val="28"/>
          <w:highlight w:val="yellow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701 South Sixth Street</w:t>
      </w:r>
    </w:p>
    <w:p w:rsidR="005250E5" w:rsidRDefault="005250E5" w:rsidP="000E78CE">
      <w:pPr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A2FFC" w:rsidRPr="005575AD" w:rsidRDefault="00BD1CB7" w:rsidP="005575A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575AD">
        <w:rPr>
          <w:rFonts w:ascii="Arial" w:hAnsi="Arial" w:cs="Arial"/>
          <w:b/>
          <w:i/>
          <w:sz w:val="24"/>
          <w:szCs w:val="24"/>
        </w:rPr>
        <w:t>Agenda</w:t>
      </w:r>
    </w:p>
    <w:p w:rsidR="005575AD" w:rsidRPr="009656F2" w:rsidRDefault="005575AD" w:rsidP="009656F2">
      <w:pPr>
        <w:rPr>
          <w:rFonts w:ascii="Arial" w:hAnsi="Arial" w:cs="Arial"/>
          <w:sz w:val="24"/>
          <w:szCs w:val="24"/>
        </w:rPr>
      </w:pPr>
    </w:p>
    <w:p w:rsidR="005D115D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Introductions  </w:t>
      </w:r>
    </w:p>
    <w:p w:rsidR="005D115D" w:rsidRDefault="005D115D" w:rsidP="00490B20">
      <w:pPr>
        <w:spacing w:line="240" w:lineRule="exact"/>
        <w:ind w:left="360"/>
        <w:rPr>
          <w:rFonts w:ascii="Arial" w:hAnsi="Arial" w:cs="Arial"/>
          <w:sz w:val="24"/>
          <w:szCs w:val="24"/>
        </w:rPr>
      </w:pPr>
    </w:p>
    <w:p w:rsidR="004A415D" w:rsidRDefault="007B216F" w:rsidP="004A415D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 from April</w:t>
      </w:r>
      <w:r w:rsidR="005D115D">
        <w:rPr>
          <w:rFonts w:ascii="Arial" w:hAnsi="Arial" w:cs="Arial"/>
          <w:sz w:val="24"/>
          <w:szCs w:val="24"/>
        </w:rPr>
        <w:t xml:space="preserve"> 2016 Meeting</w:t>
      </w:r>
    </w:p>
    <w:p w:rsidR="004A415D" w:rsidRPr="004A415D" w:rsidRDefault="004A415D" w:rsidP="004A415D">
      <w:pPr>
        <w:pStyle w:val="ListParagraph"/>
        <w:rPr>
          <w:rFonts w:ascii="Arial" w:hAnsi="Arial" w:cs="Arial"/>
          <w:sz w:val="24"/>
          <w:szCs w:val="24"/>
        </w:rPr>
      </w:pPr>
    </w:p>
    <w:p w:rsidR="004A415D" w:rsidRPr="004A415D" w:rsidRDefault="004A415D" w:rsidP="004A415D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 w:rsidRPr="004A415D">
        <w:rPr>
          <w:rFonts w:ascii="Arial" w:hAnsi="Arial" w:cs="Arial"/>
          <w:sz w:val="24"/>
          <w:szCs w:val="24"/>
        </w:rPr>
        <w:t>CoC Internal Monitoring</w:t>
      </w:r>
    </w:p>
    <w:p w:rsidR="007B216F" w:rsidRPr="004A415D" w:rsidRDefault="007B216F" w:rsidP="004A415D">
      <w:pPr>
        <w:rPr>
          <w:rFonts w:ascii="Arial" w:hAnsi="Arial" w:cs="Arial"/>
          <w:sz w:val="24"/>
          <w:szCs w:val="24"/>
        </w:rPr>
      </w:pPr>
    </w:p>
    <w:p w:rsidR="007B216F" w:rsidRDefault="007B216F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HUD CoC Technical Assistance Survey Results</w:t>
      </w:r>
    </w:p>
    <w:p w:rsidR="004A415D" w:rsidRPr="004A415D" w:rsidRDefault="004A415D" w:rsidP="004A415D">
      <w:pPr>
        <w:spacing w:line="240" w:lineRule="exact"/>
        <w:rPr>
          <w:rFonts w:ascii="Arial" w:hAnsi="Arial" w:cs="Arial"/>
          <w:sz w:val="24"/>
          <w:szCs w:val="24"/>
        </w:rPr>
      </w:pPr>
    </w:p>
    <w:p w:rsidR="004A415D" w:rsidRPr="00E01FD0" w:rsidRDefault="004A415D" w:rsidP="004A415D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Point-in-Time Count Results</w:t>
      </w:r>
    </w:p>
    <w:p w:rsidR="00E01FD0" w:rsidRPr="00E01FD0" w:rsidRDefault="00E01FD0" w:rsidP="00E01FD0">
      <w:pPr>
        <w:pStyle w:val="ListParagraph"/>
        <w:rPr>
          <w:rFonts w:ascii="Arial" w:hAnsi="Arial" w:cs="Arial"/>
          <w:sz w:val="24"/>
          <w:szCs w:val="24"/>
        </w:rPr>
      </w:pPr>
    </w:p>
    <w:p w:rsidR="00E01FD0" w:rsidRDefault="00E01FD0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HUD 2015 Competition Debriefing- Summary</w:t>
      </w:r>
    </w:p>
    <w:p w:rsidR="007B216F" w:rsidRPr="007B216F" w:rsidRDefault="007B216F" w:rsidP="007B216F">
      <w:pPr>
        <w:pStyle w:val="ListParagraph"/>
        <w:rPr>
          <w:rFonts w:ascii="Arial" w:hAnsi="Arial" w:cs="Arial"/>
          <w:sz w:val="24"/>
          <w:szCs w:val="24"/>
        </w:rPr>
      </w:pPr>
    </w:p>
    <w:p w:rsidR="007B216F" w:rsidRDefault="007B216F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PEC Committee </w:t>
      </w:r>
      <w:r w:rsidR="00E01FD0">
        <w:rPr>
          <w:rFonts w:ascii="Arial" w:hAnsi="Arial" w:cs="Arial"/>
          <w:sz w:val="24"/>
          <w:szCs w:val="24"/>
        </w:rPr>
        <w:t>- vacancies</w:t>
      </w:r>
    </w:p>
    <w:p w:rsidR="005D115D" w:rsidRDefault="005D115D" w:rsidP="00490B20">
      <w:pPr>
        <w:pStyle w:val="ListParagraph"/>
        <w:spacing w:line="240" w:lineRule="exact"/>
        <w:rPr>
          <w:rFonts w:ascii="Arial" w:hAnsi="Arial" w:cs="Arial"/>
          <w:sz w:val="24"/>
          <w:szCs w:val="24"/>
        </w:rPr>
      </w:pPr>
    </w:p>
    <w:p w:rsidR="005D115D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HMIS</w:t>
      </w:r>
      <w:r w:rsidR="00577FD8">
        <w:rPr>
          <w:rFonts w:ascii="Arial" w:hAnsi="Arial" w:cs="Arial"/>
          <w:sz w:val="24"/>
          <w:szCs w:val="24"/>
        </w:rPr>
        <w:t xml:space="preserve"> – Adopt State P&amp;P</w:t>
      </w:r>
    </w:p>
    <w:p w:rsidR="005D115D" w:rsidRDefault="005D115D" w:rsidP="00490B20">
      <w:pPr>
        <w:pStyle w:val="ListParagraph"/>
        <w:spacing w:line="240" w:lineRule="exact"/>
        <w:rPr>
          <w:rFonts w:ascii="Arial" w:hAnsi="Arial" w:cs="Arial"/>
          <w:sz w:val="24"/>
          <w:szCs w:val="24"/>
        </w:rPr>
      </w:pPr>
    </w:p>
    <w:p w:rsidR="00577FD8" w:rsidRPr="00577FD8" w:rsidRDefault="00E01FD0" w:rsidP="00577FD8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Charter/</w:t>
      </w:r>
      <w:r w:rsidR="005D115D">
        <w:rPr>
          <w:rFonts w:ascii="Arial" w:hAnsi="Arial" w:cs="Arial"/>
          <w:sz w:val="24"/>
          <w:szCs w:val="24"/>
        </w:rPr>
        <w:t>By-laws Working Group</w:t>
      </w:r>
    </w:p>
    <w:p w:rsidR="005D115D" w:rsidRDefault="005D115D" w:rsidP="00490B20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   </w:t>
      </w:r>
    </w:p>
    <w:p w:rsidR="0027740E" w:rsidRPr="000E78CE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business </w:t>
      </w:r>
    </w:p>
    <w:p w:rsidR="00E80A79" w:rsidRDefault="00E80A79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CoC Governance Committee</w:t>
      </w:r>
    </w:p>
    <w:p w:rsidR="0027740E" w:rsidRDefault="00DF35BF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Upcoming Meeting Dates for 2016</w:t>
      </w:r>
      <w:r w:rsidR="0027740E">
        <w:rPr>
          <w:rFonts w:ascii="Arial" w:hAnsi="Arial" w:cs="Arial"/>
          <w:b/>
          <w:bCs/>
          <w:i/>
          <w:iCs/>
          <w:sz w:val="24"/>
          <w:szCs w:val="24"/>
        </w:rPr>
        <w:t xml:space="preserve"> - - - - - Usually 3</w:t>
      </w:r>
      <w:r w:rsidR="0027740E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rd</w:t>
      </w:r>
      <w:r w:rsidR="0027740E">
        <w:rPr>
          <w:rFonts w:ascii="Arial" w:hAnsi="Arial" w:cs="Arial"/>
          <w:b/>
          <w:bCs/>
          <w:i/>
          <w:iCs/>
          <w:sz w:val="24"/>
          <w:szCs w:val="24"/>
        </w:rPr>
        <w:t xml:space="preserve"> Tuesday of every other month, except for months </w:t>
      </w:r>
      <w:r w:rsidR="0027740E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highlighted</w:t>
      </w:r>
      <w:r w:rsidR="0027740E">
        <w:rPr>
          <w:rFonts w:ascii="Arial" w:hAnsi="Arial" w:cs="Arial"/>
          <w:b/>
          <w:bCs/>
          <w:i/>
          <w:iCs/>
          <w:sz w:val="24"/>
          <w:szCs w:val="24"/>
        </w:rPr>
        <w:t xml:space="preserve"> below</w:t>
      </w:r>
    </w:p>
    <w:p w:rsidR="00E80A79" w:rsidRDefault="00E80A79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DF35BF" w:rsidRDefault="00DF35BF" w:rsidP="00DF35BF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Tuesday, August</w:t>
      </w:r>
      <w:r w:rsidR="00CA1B79">
        <w:rPr>
          <w:rFonts w:ascii="Arial" w:hAnsi="Arial" w:cs="Arial"/>
          <w:i/>
          <w:iCs/>
          <w:sz w:val="24"/>
          <w:szCs w:val="24"/>
        </w:rPr>
        <w:t xml:space="preserve"> 16</w:t>
      </w:r>
    </w:p>
    <w:p w:rsidR="00DF35BF" w:rsidRDefault="00DF35BF" w:rsidP="00DF35BF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Tuesday, Octo</w:t>
      </w:r>
      <w:r w:rsidR="00CA1B79">
        <w:rPr>
          <w:rFonts w:ascii="Arial" w:hAnsi="Arial" w:cs="Arial"/>
          <w:i/>
          <w:iCs/>
          <w:sz w:val="24"/>
          <w:szCs w:val="24"/>
        </w:rPr>
        <w:t>ber 18</w:t>
      </w:r>
    </w:p>
    <w:p w:rsidR="002351A6" w:rsidRPr="000E78CE" w:rsidRDefault="00CA1B79" w:rsidP="000E78CE">
      <w:pPr>
        <w:jc w:val="center"/>
        <w:rPr>
          <w:rFonts w:ascii="Arial" w:hAnsi="Arial" w:cs="Arial"/>
          <w:i/>
          <w:iCs/>
          <w:sz w:val="24"/>
          <w:szCs w:val="24"/>
          <w:highlight w:val="yellow"/>
        </w:rPr>
      </w:pPr>
      <w:r w:rsidRPr="00CA1B79">
        <w:rPr>
          <w:rFonts w:ascii="Arial" w:hAnsi="Arial" w:cs="Arial"/>
          <w:i/>
          <w:iCs/>
          <w:sz w:val="24"/>
          <w:szCs w:val="24"/>
          <w:highlight w:val="yellow"/>
        </w:rPr>
        <w:t>Tuesday, December 13</w:t>
      </w:r>
    </w:p>
    <w:p w:rsidR="00BD1CB7" w:rsidRPr="00875F4A" w:rsidRDefault="00BD1CB7" w:rsidP="00BD1CB7">
      <w:pPr>
        <w:rPr>
          <w:rFonts w:ascii="Arial" w:hAnsi="Arial" w:cs="Arial"/>
          <w:sz w:val="24"/>
          <w:szCs w:val="24"/>
        </w:rPr>
      </w:pPr>
      <w:r w:rsidRPr="00875F4A">
        <w:rPr>
          <w:rFonts w:ascii="Arial" w:hAnsi="Arial" w:cs="Arial"/>
          <w:sz w:val="24"/>
          <w:szCs w:val="24"/>
        </w:rPr>
        <w:t>Roles of Committee</w:t>
      </w:r>
    </w:p>
    <w:p w:rsidR="00BD1CB7" w:rsidRPr="00875F4A" w:rsidRDefault="00AA2DDB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Guide CoC</w:t>
      </w:r>
      <w:r w:rsidR="00BD1CB7" w:rsidRPr="00875F4A">
        <w:rPr>
          <w:rFonts w:ascii="Arial" w:hAnsi="Arial" w:cs="Arial"/>
        </w:rPr>
        <w:t xml:space="preserve"> Group as it prepares for HEARTH Act changes</w:t>
      </w:r>
    </w:p>
    <w:p w:rsidR="00BD1CB7" w:rsidRDefault="00BD1CB7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Increase Nashville’s competitiveness for HUD Continuum of Care (CoC) and pro-actively seek out other funding opportunities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existing plans affecting homelessness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Firm up calendar of Continuum of Care (“CoC”) activities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Peer assistance from agency to agency</w:t>
      </w:r>
      <w:r>
        <w:t xml:space="preserve"> </w:t>
      </w:r>
    </w:p>
    <w:p w:rsidR="005147E2" w:rsidRPr="003A00FD" w:rsidRDefault="00BD1CB7" w:rsidP="003A00F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performance of HUD-funded programs</w:t>
      </w:r>
      <w:r>
        <w:t xml:space="preserve"> </w:t>
      </w:r>
    </w:p>
    <w:sectPr w:rsidR="005147E2" w:rsidRPr="003A00F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3C3" w:rsidRDefault="003603C3" w:rsidP="00BB40ED">
      <w:r>
        <w:separator/>
      </w:r>
    </w:p>
  </w:endnote>
  <w:endnote w:type="continuationSeparator" w:id="0">
    <w:p w:rsidR="003603C3" w:rsidRDefault="003603C3" w:rsidP="00B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ED" w:rsidRPr="00BB40ED" w:rsidRDefault="00BB40ED">
    <w:pPr>
      <w:pStyle w:val="Footer"/>
      <w:rPr>
        <w:sz w:val="20"/>
        <w:szCs w:val="20"/>
      </w:rPr>
    </w:pPr>
    <w:r w:rsidRPr="00BB40ED">
      <w:rPr>
        <w:sz w:val="20"/>
        <w:szCs w:val="20"/>
      </w:rPr>
      <w:fldChar w:fldCharType="begin"/>
    </w:r>
    <w:r w:rsidRPr="00BB40ED">
      <w:rPr>
        <w:sz w:val="20"/>
        <w:szCs w:val="20"/>
      </w:rPr>
      <w:instrText xml:space="preserve"> FILENAME  \p  \* MERGEFORMAT </w:instrText>
    </w:r>
    <w:r w:rsidRPr="00BB40ED">
      <w:rPr>
        <w:sz w:val="20"/>
        <w:szCs w:val="20"/>
      </w:rPr>
      <w:fldChar w:fldCharType="separate"/>
    </w:r>
    <w:r w:rsidR="00D83DBE">
      <w:rPr>
        <w:noProof/>
        <w:sz w:val="20"/>
        <w:szCs w:val="20"/>
      </w:rPr>
      <w:t>C:\Users\stolmie\AppData\Local\Microsoft\Windows\Temporary Internet Files\Content.Outlook\3RRB713U\CoC Go</w:t>
    </w:r>
    <w:r w:rsidR="00E01FD0">
      <w:rPr>
        <w:noProof/>
        <w:sz w:val="20"/>
        <w:szCs w:val="20"/>
      </w:rPr>
      <w:t>vernance Ctee 2016 Agenda June 14</w:t>
    </w:r>
    <w:r w:rsidR="00D83DBE">
      <w:rPr>
        <w:noProof/>
        <w:sz w:val="20"/>
        <w:szCs w:val="20"/>
      </w:rPr>
      <w:t>.docx</w:t>
    </w:r>
    <w:r w:rsidRPr="00BB40E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3C3" w:rsidRDefault="003603C3" w:rsidP="00BB40ED">
      <w:r>
        <w:separator/>
      </w:r>
    </w:p>
  </w:footnote>
  <w:footnote w:type="continuationSeparator" w:id="0">
    <w:p w:rsidR="003603C3" w:rsidRDefault="003603C3" w:rsidP="00BB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61D"/>
    <w:multiLevelType w:val="hybridMultilevel"/>
    <w:tmpl w:val="4712FE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4396"/>
    <w:multiLevelType w:val="hybridMultilevel"/>
    <w:tmpl w:val="22B0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D68EE"/>
    <w:multiLevelType w:val="hybridMultilevel"/>
    <w:tmpl w:val="AF389950"/>
    <w:lvl w:ilvl="0" w:tplc="1D442312"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D80A23"/>
    <w:multiLevelType w:val="hybridMultilevel"/>
    <w:tmpl w:val="2834A0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43AFB"/>
    <w:multiLevelType w:val="hybridMultilevel"/>
    <w:tmpl w:val="9AF2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6B71"/>
    <w:multiLevelType w:val="hybridMultilevel"/>
    <w:tmpl w:val="617A034A"/>
    <w:lvl w:ilvl="0" w:tplc="FE580F04">
      <w:numFmt w:val="bullet"/>
      <w:lvlText w:val="-"/>
      <w:lvlJc w:val="left"/>
      <w:pPr>
        <w:ind w:left="22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34"/>
    <w:rsid w:val="0001257A"/>
    <w:rsid w:val="000170C8"/>
    <w:rsid w:val="0003277C"/>
    <w:rsid w:val="00055349"/>
    <w:rsid w:val="00082F40"/>
    <w:rsid w:val="0009455E"/>
    <w:rsid w:val="000B1444"/>
    <w:rsid w:val="000B2A99"/>
    <w:rsid w:val="000E01DB"/>
    <w:rsid w:val="000E78CE"/>
    <w:rsid w:val="00116F90"/>
    <w:rsid w:val="00126B3E"/>
    <w:rsid w:val="00145927"/>
    <w:rsid w:val="001658B8"/>
    <w:rsid w:val="00186306"/>
    <w:rsid w:val="001B3084"/>
    <w:rsid w:val="001D6B7E"/>
    <w:rsid w:val="001E04C2"/>
    <w:rsid w:val="001E58E8"/>
    <w:rsid w:val="00202865"/>
    <w:rsid w:val="002351A6"/>
    <w:rsid w:val="00246592"/>
    <w:rsid w:val="00251F3C"/>
    <w:rsid w:val="0027740E"/>
    <w:rsid w:val="00277D47"/>
    <w:rsid w:val="00281F6B"/>
    <w:rsid w:val="002854CD"/>
    <w:rsid w:val="0029063B"/>
    <w:rsid w:val="002A08F2"/>
    <w:rsid w:val="002A0F00"/>
    <w:rsid w:val="002B5283"/>
    <w:rsid w:val="002D2A3C"/>
    <w:rsid w:val="002E291E"/>
    <w:rsid w:val="002E5E7F"/>
    <w:rsid w:val="002F5BF7"/>
    <w:rsid w:val="00324082"/>
    <w:rsid w:val="00331716"/>
    <w:rsid w:val="0034544C"/>
    <w:rsid w:val="00345461"/>
    <w:rsid w:val="003603C3"/>
    <w:rsid w:val="003926B8"/>
    <w:rsid w:val="003A00FD"/>
    <w:rsid w:val="003B4652"/>
    <w:rsid w:val="003D3086"/>
    <w:rsid w:val="003F2746"/>
    <w:rsid w:val="00436F85"/>
    <w:rsid w:val="00441F5E"/>
    <w:rsid w:val="00471DD9"/>
    <w:rsid w:val="004726D5"/>
    <w:rsid w:val="00475A37"/>
    <w:rsid w:val="00483C12"/>
    <w:rsid w:val="00490B20"/>
    <w:rsid w:val="004A415D"/>
    <w:rsid w:val="004B6540"/>
    <w:rsid w:val="004C2791"/>
    <w:rsid w:val="004F37B2"/>
    <w:rsid w:val="0050667B"/>
    <w:rsid w:val="005147E2"/>
    <w:rsid w:val="00524B35"/>
    <w:rsid w:val="005250E5"/>
    <w:rsid w:val="00550835"/>
    <w:rsid w:val="005571AF"/>
    <w:rsid w:val="005575AD"/>
    <w:rsid w:val="005659AC"/>
    <w:rsid w:val="005737C5"/>
    <w:rsid w:val="0057623D"/>
    <w:rsid w:val="00577FD8"/>
    <w:rsid w:val="00587B57"/>
    <w:rsid w:val="005B0942"/>
    <w:rsid w:val="005C4C1D"/>
    <w:rsid w:val="005D115D"/>
    <w:rsid w:val="005D2331"/>
    <w:rsid w:val="005D54CB"/>
    <w:rsid w:val="005D5FDB"/>
    <w:rsid w:val="005F1526"/>
    <w:rsid w:val="005F200E"/>
    <w:rsid w:val="005F2E9D"/>
    <w:rsid w:val="005F3934"/>
    <w:rsid w:val="006168AD"/>
    <w:rsid w:val="00647634"/>
    <w:rsid w:val="00662F85"/>
    <w:rsid w:val="006707E4"/>
    <w:rsid w:val="00693633"/>
    <w:rsid w:val="006C438C"/>
    <w:rsid w:val="006D0AA6"/>
    <w:rsid w:val="006E57B8"/>
    <w:rsid w:val="00740F51"/>
    <w:rsid w:val="00744B12"/>
    <w:rsid w:val="00775314"/>
    <w:rsid w:val="00776134"/>
    <w:rsid w:val="007B216F"/>
    <w:rsid w:val="007C5513"/>
    <w:rsid w:val="007C752E"/>
    <w:rsid w:val="007E0243"/>
    <w:rsid w:val="007F6A58"/>
    <w:rsid w:val="008213F4"/>
    <w:rsid w:val="00886A38"/>
    <w:rsid w:val="00892274"/>
    <w:rsid w:val="008C1909"/>
    <w:rsid w:val="008C7DDB"/>
    <w:rsid w:val="008D25DA"/>
    <w:rsid w:val="008E3154"/>
    <w:rsid w:val="008F3A00"/>
    <w:rsid w:val="00942B26"/>
    <w:rsid w:val="0094390B"/>
    <w:rsid w:val="00963556"/>
    <w:rsid w:val="00964966"/>
    <w:rsid w:val="009656F2"/>
    <w:rsid w:val="0097368D"/>
    <w:rsid w:val="009961F5"/>
    <w:rsid w:val="00996CE9"/>
    <w:rsid w:val="009A0A21"/>
    <w:rsid w:val="00A02D16"/>
    <w:rsid w:val="00A06F75"/>
    <w:rsid w:val="00A312B5"/>
    <w:rsid w:val="00A51346"/>
    <w:rsid w:val="00A55C02"/>
    <w:rsid w:val="00AA2DDB"/>
    <w:rsid w:val="00AA3ED1"/>
    <w:rsid w:val="00AA44AF"/>
    <w:rsid w:val="00AC4543"/>
    <w:rsid w:val="00AD6C96"/>
    <w:rsid w:val="00AE27B8"/>
    <w:rsid w:val="00B121F1"/>
    <w:rsid w:val="00B56E58"/>
    <w:rsid w:val="00B82DBB"/>
    <w:rsid w:val="00B82E5A"/>
    <w:rsid w:val="00BB40ED"/>
    <w:rsid w:val="00BD1CB7"/>
    <w:rsid w:val="00BD7710"/>
    <w:rsid w:val="00C82195"/>
    <w:rsid w:val="00C9117C"/>
    <w:rsid w:val="00CA0EFE"/>
    <w:rsid w:val="00CA1B79"/>
    <w:rsid w:val="00CD268B"/>
    <w:rsid w:val="00CF5D01"/>
    <w:rsid w:val="00D02D65"/>
    <w:rsid w:val="00D12322"/>
    <w:rsid w:val="00D15A76"/>
    <w:rsid w:val="00D162CD"/>
    <w:rsid w:val="00D40AAD"/>
    <w:rsid w:val="00D454C4"/>
    <w:rsid w:val="00D573E3"/>
    <w:rsid w:val="00D83DBE"/>
    <w:rsid w:val="00DA2FFC"/>
    <w:rsid w:val="00DD3165"/>
    <w:rsid w:val="00DF35BF"/>
    <w:rsid w:val="00E01FD0"/>
    <w:rsid w:val="00E04CB3"/>
    <w:rsid w:val="00E3743A"/>
    <w:rsid w:val="00E43C58"/>
    <w:rsid w:val="00E5479E"/>
    <w:rsid w:val="00E80A79"/>
    <w:rsid w:val="00ED19D6"/>
    <w:rsid w:val="00EF6036"/>
    <w:rsid w:val="00FC3309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Tolmie</dc:creator>
  <cp:lastModifiedBy>Amanda Wood</cp:lastModifiedBy>
  <cp:revision>2</cp:revision>
  <cp:lastPrinted>2016-04-18T19:34:00Z</cp:lastPrinted>
  <dcterms:created xsi:type="dcterms:W3CDTF">2016-07-22T14:23:00Z</dcterms:created>
  <dcterms:modified xsi:type="dcterms:W3CDTF">2016-07-22T14:23:00Z</dcterms:modified>
</cp:coreProperties>
</file>